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bookmarkStart w:id="0" w:name="_GoBack"/>
      <w:bookmarkEnd w:id="0"/>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152FE">
        <w:rPr>
          <w:rFonts w:ascii="Verdana" w:hAnsi="Verdana"/>
          <w:b/>
          <w:i/>
          <w:sz w:val="48"/>
          <w:szCs w:val="48"/>
        </w:rPr>
        <w:t>12</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152FE">
        <w:rPr>
          <w:rFonts w:ascii="Verdana" w:hAnsi="Verdana"/>
          <w:sz w:val="32"/>
          <w:szCs w:val="32"/>
        </w:rPr>
        <w:t>20.03</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3</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4</w:t>
            </w:r>
            <w:r w:rsidR="005B25CD"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5</w:t>
            </w:r>
            <w:r w:rsidR="005B25CD"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A14983" w:rsidP="00395DC5">
            <w:pPr>
              <w:jc w:val="center"/>
              <w:rPr>
                <w:rFonts w:ascii="Verdana" w:hAnsi="Verdana"/>
                <w:sz w:val="32"/>
                <w:szCs w:val="32"/>
              </w:rPr>
            </w:pPr>
            <w:r>
              <w:rPr>
                <w:rFonts w:ascii="Verdana" w:hAnsi="Verdana"/>
                <w:sz w:val="22"/>
                <w:szCs w:val="22"/>
              </w:rPr>
              <w:t>-</w:t>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A14983"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A14983"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A14983"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A14983"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A14983"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A14983"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12</w:t>
            </w:r>
            <w:r w:rsidR="005B25CD"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18</w:t>
            </w:r>
            <w:r w:rsidR="005B25CD" w:rsidRPr="005B25CD">
              <w:rPr>
                <w:rFonts w:ascii="Verdana" w:hAnsi="Verdana"/>
                <w:sz w:val="32"/>
                <w:szCs w:val="32"/>
              </w:rPr>
              <w:fldChar w:fldCharType="end"/>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A14983"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A14983"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A14983"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A14983" w:rsidP="003A5D1B">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A14983"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A14983"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A14983" w:rsidP="007C4127">
            <w:pPr>
              <w:jc w:val="center"/>
              <w:rPr>
                <w:rFonts w:ascii="Verdana" w:hAnsi="Verdana"/>
                <w:sz w:val="22"/>
                <w:szCs w:val="22"/>
              </w:rPr>
            </w:pPr>
            <w:r>
              <w:rPr>
                <w:rFonts w:ascii="Verdana" w:hAnsi="Verdana"/>
                <w:sz w:val="22"/>
                <w:szCs w:val="22"/>
              </w:rPr>
              <w:t>-</w:t>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23</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24</w:t>
            </w:r>
            <w:r w:rsidR="005B25CD"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25</w:t>
            </w:r>
            <w:r w:rsidR="005B25CD"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27</w:t>
            </w:r>
            <w:r w:rsidR="005B25CD"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28</w:t>
            </w:r>
            <w:r w:rsidR="005B25CD" w:rsidRPr="005B25CD">
              <w:rPr>
                <w:rFonts w:ascii="Verdana" w:hAnsi="Verdana"/>
                <w:sz w:val="32"/>
                <w:szCs w:val="32"/>
              </w:rPr>
              <w:fldChar w:fldCharType="end"/>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4F61F0">
              <w:rPr>
                <w:rFonts w:ascii="Verdana" w:hAnsi="Verdana"/>
                <w:noProof/>
                <w:sz w:val="32"/>
                <w:szCs w:val="32"/>
              </w:rPr>
              <w:t>29</w:t>
            </w:r>
            <w:r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A14983" w:rsidP="007C4127">
            <w:pPr>
              <w:jc w:val="center"/>
              <w:rPr>
                <w:rFonts w:ascii="Verdana" w:hAnsi="Verdana"/>
                <w:sz w:val="32"/>
                <w:szCs w:val="32"/>
              </w:rPr>
            </w:pPr>
            <w:r>
              <w:rPr>
                <w:rFonts w:ascii="Verdana" w:hAnsi="Verdana"/>
                <w:sz w:val="22"/>
                <w:szCs w:val="22"/>
              </w:rPr>
              <w:t>-</w:t>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30</w:t>
            </w:r>
            <w:r w:rsidR="005B25CD"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F61F0">
              <w:rPr>
                <w:rFonts w:ascii="Verdana" w:hAnsi="Verdana"/>
                <w:noProof/>
                <w:sz w:val="32"/>
                <w:szCs w:val="32"/>
              </w:rPr>
              <w:t>31</w:t>
            </w:r>
            <w:r w:rsidR="005B25CD" w:rsidRPr="005B25CD">
              <w:rPr>
                <w:rFonts w:ascii="Verdana" w:hAnsi="Verdana"/>
                <w:sz w:val="32"/>
                <w:szCs w:val="32"/>
              </w:rPr>
              <w:fldChar w:fldCharType="end"/>
            </w:r>
          </w:p>
        </w:tc>
      </w:tr>
    </w:tbl>
    <w:p w:rsidR="00A14983" w:rsidRDefault="00A14983"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9" w:type="dxa"/>
        <w:tblInd w:w="55" w:type="dxa"/>
        <w:tblCellMar>
          <w:left w:w="70" w:type="dxa"/>
          <w:right w:w="70" w:type="dxa"/>
        </w:tblCellMar>
        <w:tblLook w:val="04A0" w:firstRow="1" w:lastRow="0" w:firstColumn="1" w:lastColumn="0" w:noHBand="0" w:noVBand="1"/>
      </w:tblPr>
      <w:tblGrid>
        <w:gridCol w:w="509"/>
        <w:gridCol w:w="1060"/>
        <w:gridCol w:w="760"/>
        <w:gridCol w:w="760"/>
        <w:gridCol w:w="7440"/>
      </w:tblGrid>
      <w:tr w:rsidR="005152FE" w:rsidRPr="005152FE" w:rsidTr="005152FE">
        <w:trPr>
          <w:trHeight w:val="375"/>
        </w:trPr>
        <w:tc>
          <w:tcPr>
            <w:tcW w:w="509"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5152FE" w:rsidRPr="005152FE" w:rsidRDefault="005152FE" w:rsidP="005152FE">
            <w:pPr>
              <w:jc w:val="center"/>
              <w:rPr>
                <w:rFonts w:ascii="Verdana" w:hAnsi="Verdana" w:cs="Arial"/>
                <w:b/>
                <w:bCs/>
                <w:color w:val="FFFFFF"/>
                <w:sz w:val="18"/>
                <w:szCs w:val="18"/>
              </w:rPr>
            </w:pPr>
            <w:r w:rsidRPr="005152FE">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5152FE" w:rsidRPr="005152FE" w:rsidRDefault="005152FE" w:rsidP="005152FE">
            <w:pPr>
              <w:jc w:val="center"/>
              <w:rPr>
                <w:rFonts w:ascii="Verdana" w:hAnsi="Verdana" w:cs="Arial"/>
                <w:b/>
                <w:bCs/>
                <w:color w:val="FFFFFF"/>
                <w:sz w:val="18"/>
                <w:szCs w:val="18"/>
              </w:rPr>
            </w:pPr>
            <w:r w:rsidRPr="005152FE">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5152FE" w:rsidRPr="005152FE" w:rsidRDefault="005152FE" w:rsidP="005152FE">
            <w:pPr>
              <w:jc w:val="center"/>
              <w:rPr>
                <w:rFonts w:ascii="Verdana" w:hAnsi="Verdana" w:cs="Arial"/>
                <w:b/>
                <w:bCs/>
                <w:color w:val="FFFFFF"/>
                <w:sz w:val="18"/>
                <w:szCs w:val="18"/>
              </w:rPr>
            </w:pPr>
            <w:r w:rsidRPr="005152FE">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5152FE" w:rsidRPr="005152FE" w:rsidRDefault="005152FE" w:rsidP="005152FE">
            <w:pPr>
              <w:jc w:val="center"/>
              <w:rPr>
                <w:rFonts w:ascii="Verdana" w:hAnsi="Verdana" w:cs="Arial"/>
                <w:b/>
                <w:bCs/>
                <w:color w:val="FFFFFF"/>
                <w:sz w:val="18"/>
                <w:szCs w:val="18"/>
              </w:rPr>
            </w:pPr>
            <w:r w:rsidRPr="005152FE">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5152FE" w:rsidRPr="005152FE" w:rsidRDefault="005152FE" w:rsidP="005152FE">
            <w:pPr>
              <w:jc w:val="center"/>
              <w:rPr>
                <w:rFonts w:ascii="Verdana" w:hAnsi="Verdana" w:cs="Arial"/>
                <w:b/>
                <w:bCs/>
                <w:color w:val="FFFFFF"/>
                <w:sz w:val="18"/>
                <w:szCs w:val="18"/>
              </w:rPr>
            </w:pPr>
            <w:r w:rsidRPr="005152FE">
              <w:rPr>
                <w:rFonts w:ascii="Verdana" w:hAnsi="Verdana" w:cs="Arial"/>
                <w:b/>
                <w:bCs/>
                <w:color w:val="FFFFFF"/>
                <w:sz w:val="18"/>
                <w:szCs w:val="18"/>
              </w:rPr>
              <w:t>Veranstaltung (Pfälzer Handball-Verband)</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22.03.14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Stützpunkt-Training männlich und weiblich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22.03.14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Jugendtrainer-Ausbildung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24.03.14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w2000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26.03.14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m99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29.03.14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Torwartstützpunkt m 9-11 Uhr, w 11-13 Uhr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31.03.14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w2001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02.04.14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m2000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05.04.14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11:00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Stützpunkt-Training männlich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05.04.14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Stützpunkt weiblich: Sichtungsturnier in Bornheim (Nord und Süd)</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05.04.14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22:00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PfHV-Fortbildung: "Trainer und Schiedsrichter…" (Sportzentrum Hochdorf)</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07.04.14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w2000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09.04.14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Auswahl (zentral): m99 Training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09.04.14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Infoabend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11.04.14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Ferien Rheinland-Pfalz: Osterferien (Beginn)</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11.04.14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Präsidiumssitzung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13.04.14</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Festtag: Palmsonntag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18.04.14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Feiertag in RLP: Karfreitag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20.04.14</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Festtag: Ostersonntag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21.04.14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Feiertag in RLP: Ostermontag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21.04.14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22.04.14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23.04.14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24.04.14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Ferien Rheinland-Pfalz: Osterferien (Ende)</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26.04.14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01.05.14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Feiertag in RLP: Tag der Arbeit</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03.05.14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04.05.14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07.05.14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22.00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PfHV-Fortbildung: "Boxen…."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09.05.14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Präsidiumssitzung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11.05.14</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Festtag: Muttertag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PfHV-Ausbildung: C-Trainer-Ausbildung mit Spielfest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Torwartstützpunkt (LLZ Haßloch)</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29.05.14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Feiertag in RLP: Christi Himmelfahrt (Vatertag)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Festtag: Pfingstsonntag</w:t>
            </w:r>
          </w:p>
        </w:tc>
      </w:tr>
      <w:tr w:rsidR="005152FE" w:rsidRPr="005152FE" w:rsidTr="005152FE">
        <w:trPr>
          <w:trHeight w:val="342"/>
        </w:trPr>
        <w:tc>
          <w:tcPr>
            <w:tcW w:w="509" w:type="dxa"/>
            <w:tcBorders>
              <w:top w:val="nil"/>
              <w:left w:val="single" w:sz="12" w:space="0" w:color="auto"/>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5152FE" w:rsidRPr="005152FE" w:rsidRDefault="005152FE" w:rsidP="005152FE">
            <w:pPr>
              <w:jc w:val="center"/>
              <w:rPr>
                <w:rFonts w:ascii="Verdana" w:hAnsi="Verdana" w:cs="Arial"/>
                <w:sz w:val="18"/>
                <w:szCs w:val="18"/>
              </w:rPr>
            </w:pPr>
            <w:r w:rsidRPr="005152FE">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5152FE" w:rsidRPr="005152FE" w:rsidRDefault="005152FE" w:rsidP="005152FE">
            <w:pPr>
              <w:rPr>
                <w:rFonts w:ascii="Verdana" w:hAnsi="Verdana" w:cs="Arial"/>
                <w:sz w:val="18"/>
                <w:szCs w:val="18"/>
              </w:rPr>
            </w:pPr>
            <w:r w:rsidRPr="005152FE">
              <w:rPr>
                <w:rFonts w:ascii="Verdana" w:hAnsi="Verdana" w:cs="Arial"/>
                <w:sz w:val="18"/>
                <w:szCs w:val="18"/>
              </w:rPr>
              <w:t>Feiertag in RLP: Pfingstmontag</w:t>
            </w:r>
          </w:p>
        </w:tc>
      </w:tr>
    </w:tbl>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807515" w:rsidRDefault="00505B07" w:rsidP="007C4127">
      <w:pPr>
        <w:ind w:left="426" w:right="516"/>
        <w:jc w:val="center"/>
        <w:outlineLvl w:val="0"/>
        <w:rPr>
          <w:b/>
        </w:rPr>
      </w:pPr>
      <w:r>
        <w:rPr>
          <w:b/>
          <w:noProof/>
        </w:rPr>
        <w:lastRenderedPageBreak/>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rsidR="00807515" w:rsidRDefault="00807515" w:rsidP="007C4127">
      <w:pPr>
        <w:ind w:left="426" w:right="516"/>
        <w:rPr>
          <w:b/>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495CAE" w:rsidRDefault="00495CAE" w:rsidP="00495CAE">
      <w:pPr>
        <w:rPr>
          <w:rFonts w:ascii="Verdana" w:hAnsi="Verdana" w:cs="Arial"/>
          <w:color w:val="000000"/>
          <w:sz w:val="22"/>
          <w:szCs w:val="22"/>
        </w:rPr>
      </w:pP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Liebe Sportkameraden und Sportkameradinnen!</w:t>
      </w:r>
    </w:p>
    <w:p w:rsidR="00495CAE" w:rsidRDefault="00495CAE" w:rsidP="005C2BB3">
      <w:pPr>
        <w:spacing w:after="200" w:line="276" w:lineRule="auto"/>
        <w:jc w:val="both"/>
        <w:rPr>
          <w:rFonts w:ascii="Verdana" w:hAnsi="Verdana" w:cs="Arial"/>
          <w:color w:val="000000"/>
          <w:sz w:val="22"/>
          <w:szCs w:val="22"/>
        </w:rPr>
      </w:pP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Freiheit ist ein hohes Gut. Aber nur Verantwortungsbewusste können so damit umgehen, dass das Nutzen der Freiheit andere nicht beschädigt.</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Diese Gedanken aus einem Abitur-Aufsatz kamen mir in den Sinn, als sich in den letzten Tagen wieder einmal Beschwerden auf meinem Schreibtisch stapelten. Zwei Themen spielen da immer wieder eine gewichtige Rolle: Schiedsrichter-Leistungen und das wohl allerfeinste Thema „Abwerbungen“. Beides hat auch in meinen Gesprächen mit den Vereinen in den letzten Monaten eine große Rolle gespielt.</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Zum ersten: Natürlich darf man sich über Schiedsrichter auch beschweren. Auch ich habe das als Vereins-Verantwortlicher getan. Nur sollten auch hier Regeln eingehalten werden:</w:t>
      </w:r>
    </w:p>
    <w:p w:rsidR="00495CAE" w:rsidRDefault="00495CAE" w:rsidP="005C2BB3">
      <w:pPr>
        <w:numPr>
          <w:ilvl w:val="1"/>
          <w:numId w:val="15"/>
        </w:numPr>
        <w:spacing w:after="200" w:line="276" w:lineRule="auto"/>
        <w:jc w:val="both"/>
        <w:rPr>
          <w:rFonts w:ascii="Verdana" w:hAnsi="Verdana" w:cs="Arial"/>
          <w:color w:val="000000"/>
          <w:sz w:val="22"/>
          <w:szCs w:val="22"/>
        </w:rPr>
      </w:pPr>
      <w:r>
        <w:rPr>
          <w:rFonts w:ascii="Verdana" w:hAnsi="Verdana" w:cs="Arial"/>
          <w:color w:val="000000"/>
          <w:sz w:val="22"/>
          <w:szCs w:val="22"/>
        </w:rPr>
        <w:t xml:space="preserve">Zunächst ist das Gespräch vor Ort zu suchen. </w:t>
      </w:r>
    </w:p>
    <w:p w:rsidR="00495CAE" w:rsidRDefault="00495CAE" w:rsidP="005C2BB3">
      <w:pPr>
        <w:numPr>
          <w:ilvl w:val="1"/>
          <w:numId w:val="15"/>
        </w:numPr>
        <w:spacing w:after="200" w:line="276" w:lineRule="auto"/>
        <w:jc w:val="both"/>
        <w:rPr>
          <w:rFonts w:ascii="Verdana" w:hAnsi="Verdana" w:cs="Arial"/>
          <w:color w:val="000000"/>
          <w:sz w:val="22"/>
          <w:szCs w:val="22"/>
        </w:rPr>
      </w:pPr>
      <w:r>
        <w:rPr>
          <w:rFonts w:ascii="Verdana" w:hAnsi="Verdana" w:cs="Arial"/>
          <w:color w:val="000000"/>
          <w:sz w:val="22"/>
          <w:szCs w:val="22"/>
        </w:rPr>
        <w:t>Beschwerden sollen helfen, nicht zerstören.</w:t>
      </w:r>
    </w:p>
    <w:p w:rsidR="00495CAE" w:rsidRDefault="00495CAE" w:rsidP="005C2BB3">
      <w:pPr>
        <w:numPr>
          <w:ilvl w:val="1"/>
          <w:numId w:val="15"/>
        </w:numPr>
        <w:spacing w:after="200" w:line="276" w:lineRule="auto"/>
        <w:jc w:val="both"/>
        <w:rPr>
          <w:rFonts w:ascii="Verdana" w:hAnsi="Verdana" w:cs="Arial"/>
          <w:color w:val="000000"/>
          <w:sz w:val="22"/>
          <w:szCs w:val="22"/>
        </w:rPr>
      </w:pPr>
      <w:r>
        <w:rPr>
          <w:rFonts w:ascii="Verdana" w:hAnsi="Verdana" w:cs="Arial"/>
          <w:color w:val="000000"/>
          <w:sz w:val="22"/>
          <w:szCs w:val="22"/>
        </w:rPr>
        <w:t xml:space="preserve">Der Ton macht oft die Musik und der sollte so sein, dass man sich gegenseitig noch zuhören kann. </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Sollten wirklich schwerwiegende Sachen zu bemängeln sein, haben Betroffene immer auch die Möglichkeit einer konkret belegten Beschwerde beim Schiedsrichter-Ausschuss. Nur Äußerungen wie „hat unterirdisch gepfiffen“, „ist sein Geld nicht wert“ oder oder…. gehen ins Leere.</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 xml:space="preserve">Noch mehr Sorgen bereiten uns Beschwerden über Abwerbungen. Solche Beschwerden gab es schon immer. Bekam ich welche direkt an mich gerichtet, bin ich ihnen nachgegangen und oft hat sich herausgestellt, dass die Abwerbung eher eine Bewerbung war – oft von ehrgeizigen Eltern. </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Ich plädiere sehr dafür, dieses Thema sorgsam zu behandeln. Und nicht einfach an den Pranger zu stellen, sondern solches konkret zu belegen.</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 xml:space="preserve">Ich verstehe jeden Verein, der betroffen reagiert, wenn sein Bester den Pass verlangt. Das habe ich am eigenen Leib erfahren. Das tut weh. Dennoch muss uns allen klar sein, dass herausragende Spieler auch herausragend spielen wollen, ja müssen. Nicht jeder Verein kann einem Talent wirklich  weitergehende Förderung ermöglichen. Da ist es dann gut, man setzt sich zusammen und sucht gemeinsam gute Lösungen. </w:t>
      </w:r>
    </w:p>
    <w:p w:rsidR="005C2BB3" w:rsidRDefault="005C2BB3" w:rsidP="005C2BB3">
      <w:pPr>
        <w:spacing w:after="200" w:line="276" w:lineRule="auto"/>
        <w:jc w:val="both"/>
        <w:rPr>
          <w:rFonts w:ascii="Verdana" w:hAnsi="Verdana" w:cs="Arial"/>
          <w:color w:val="000000"/>
          <w:sz w:val="22"/>
          <w:szCs w:val="22"/>
        </w:rPr>
      </w:pP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lastRenderedPageBreak/>
        <w:t xml:space="preserve">Was aber derzeit offensichtlich abgeht, kann so nicht akzeptiert werden. Uns liegen Beschwerden vor, dass „Späher“ in den Hallen erscheinen, Spiele beobachten und sogar den Spielberichts-Bogen fotografieren. Anschließend werden dann Spieler angerufen und zum Wechsel ermuntert…  Und das Interessante: Es geht nun nicht um ein schwarzes Schaf, sondern um einen Trend. </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 xml:space="preserve">Wen jemand gehen will, um höher zu spielen oder mit anderen Motivationen, wird niemand denjenigen oder diejenige halten können. Aber systematisch Abwerbungen zu betreiben – ihr Lieben, das kann nicht sein. Auch hier gilt: Fair geht vor!!!! </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 xml:space="preserve">Und haben nun wirklich nicht auch die Allerletzten begriffen: Handball geht nur gemeinsam! Ich wiederhole einen Satz aus einer meiner Grundsatzreden vor dem Verbandstag: Wenn </w:t>
      </w:r>
      <w:proofErr w:type="spellStart"/>
      <w:r>
        <w:rPr>
          <w:rFonts w:ascii="Verdana" w:hAnsi="Verdana" w:cs="Arial"/>
          <w:color w:val="000000"/>
          <w:sz w:val="22"/>
          <w:szCs w:val="22"/>
        </w:rPr>
        <w:t>Klickenfischbach</w:t>
      </w:r>
      <w:proofErr w:type="spellEnd"/>
      <w:r>
        <w:rPr>
          <w:rFonts w:ascii="Verdana" w:hAnsi="Verdana" w:cs="Arial"/>
          <w:color w:val="000000"/>
          <w:sz w:val="22"/>
          <w:szCs w:val="22"/>
        </w:rPr>
        <w:t xml:space="preserve"> 4 gegen </w:t>
      </w:r>
      <w:proofErr w:type="spellStart"/>
      <w:r>
        <w:rPr>
          <w:rFonts w:ascii="Verdana" w:hAnsi="Verdana" w:cs="Arial"/>
          <w:color w:val="000000"/>
          <w:sz w:val="22"/>
          <w:szCs w:val="22"/>
        </w:rPr>
        <w:t>Kastelhausen</w:t>
      </w:r>
      <w:proofErr w:type="spellEnd"/>
      <w:r>
        <w:rPr>
          <w:rFonts w:ascii="Verdana" w:hAnsi="Verdana" w:cs="Arial"/>
          <w:color w:val="000000"/>
          <w:sz w:val="22"/>
          <w:szCs w:val="22"/>
        </w:rPr>
        <w:t xml:space="preserve"> 5 spielt, wird das niemandem – außer die persönliche Liebhaberin - hinter dem Ofen hervor locken. </w:t>
      </w:r>
    </w:p>
    <w:p w:rsidR="00495CAE" w:rsidRDefault="00495CAE" w:rsidP="005C2BB3">
      <w:pPr>
        <w:spacing w:after="200" w:line="276" w:lineRule="auto"/>
        <w:jc w:val="both"/>
        <w:rPr>
          <w:rFonts w:ascii="Verdana" w:hAnsi="Verdana" w:cs="Arial"/>
          <w:color w:val="000000"/>
          <w:sz w:val="22"/>
          <w:szCs w:val="22"/>
        </w:rPr>
      </w:pPr>
      <w:r>
        <w:rPr>
          <w:rFonts w:ascii="Verdana" w:hAnsi="Verdana" w:cs="Arial"/>
          <w:color w:val="000000"/>
          <w:sz w:val="22"/>
          <w:szCs w:val="22"/>
        </w:rPr>
        <w:t xml:space="preserve">Noch einmal: Spitzenleute müssen in der Spitze gefördert werden. Das Abwerben sozusagen in Breitseite führt letztlich zum Tod des Handballs. Auf diesem Hintergrund wird die Clearing-Stelle unter Leitung von Vizepräsident Jürgen Thomas gemeinsam mit Matthias Hetzel und Manfred </w:t>
      </w:r>
      <w:proofErr w:type="spellStart"/>
      <w:r>
        <w:rPr>
          <w:rFonts w:ascii="Verdana" w:hAnsi="Verdana" w:cs="Arial"/>
          <w:color w:val="000000"/>
          <w:sz w:val="22"/>
          <w:szCs w:val="22"/>
        </w:rPr>
        <w:t>Köllermeyer</w:t>
      </w:r>
      <w:proofErr w:type="spellEnd"/>
      <w:r>
        <w:rPr>
          <w:rFonts w:ascii="Verdana" w:hAnsi="Verdana" w:cs="Arial"/>
          <w:color w:val="000000"/>
          <w:sz w:val="22"/>
          <w:szCs w:val="22"/>
        </w:rPr>
        <w:t xml:space="preserve"> aktiv werden und derzeit vorgebrachten Beschwerden nachgehen. </w:t>
      </w:r>
    </w:p>
    <w:p w:rsidR="00495CAE" w:rsidRDefault="00495CAE" w:rsidP="00495CAE">
      <w:pPr>
        <w:rPr>
          <w:rFonts w:ascii="Verdana" w:hAnsi="Verdana" w:cs="Arial"/>
          <w:color w:val="000000"/>
          <w:sz w:val="22"/>
          <w:szCs w:val="22"/>
        </w:rPr>
      </w:pPr>
    </w:p>
    <w:p w:rsidR="00495CAE" w:rsidRDefault="00495CAE" w:rsidP="00495CAE">
      <w:pPr>
        <w:rPr>
          <w:rFonts w:ascii="Verdana" w:hAnsi="Verdana" w:cs="Arial"/>
          <w:i/>
          <w:color w:val="000000"/>
          <w:sz w:val="22"/>
          <w:szCs w:val="22"/>
        </w:rPr>
      </w:pPr>
      <w:r>
        <w:rPr>
          <w:rFonts w:ascii="Verdana" w:hAnsi="Verdana" w:cs="Arial"/>
          <w:i/>
          <w:color w:val="000000"/>
          <w:sz w:val="22"/>
          <w:szCs w:val="22"/>
        </w:rPr>
        <w:t>|</w:t>
      </w:r>
      <w:smartTag w:uri="urn:schemas-microsoft-com:office:smarttags" w:element="PersonName">
        <w:r>
          <w:rPr>
            <w:rFonts w:ascii="Verdana" w:hAnsi="Verdana" w:cs="Arial"/>
            <w:i/>
            <w:color w:val="000000"/>
            <w:sz w:val="22"/>
            <w:szCs w:val="22"/>
          </w:rPr>
          <w:t>Friedhelm Jakob</w:t>
        </w:r>
      </w:smartTag>
      <w:r>
        <w:rPr>
          <w:rFonts w:ascii="Verdana" w:hAnsi="Verdana" w:cs="Arial"/>
          <w:i/>
          <w:color w:val="000000"/>
          <w:sz w:val="22"/>
          <w:szCs w:val="22"/>
        </w:rPr>
        <w:t>|</w:t>
      </w:r>
    </w:p>
    <w:p w:rsidR="00807515" w:rsidRDefault="00807515"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5C2BB3" w:rsidRDefault="005C2BB3"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3D5C31" w:rsidRDefault="003D5C31" w:rsidP="007C4127">
      <w:pPr>
        <w:rPr>
          <w:rFonts w:ascii="Verdana" w:hAnsi="Verdana" w:cs="Arial"/>
          <w:color w:val="000000"/>
          <w:sz w:val="22"/>
          <w:szCs w:val="22"/>
        </w:rPr>
      </w:pPr>
    </w:p>
    <w:p w:rsidR="00393BCF" w:rsidRPr="005D4C4E" w:rsidRDefault="00393BCF" w:rsidP="00393BCF">
      <w:pPr>
        <w:autoSpaceDE w:val="0"/>
        <w:autoSpaceDN w:val="0"/>
        <w:adjustRightInd w:val="0"/>
        <w:rPr>
          <w:rFonts w:ascii="Verdana" w:hAnsi="Verdana" w:cs="Courier New"/>
          <w:b/>
          <w:szCs w:val="24"/>
          <w:u w:val="single"/>
        </w:rPr>
      </w:pPr>
      <w:r w:rsidRPr="005D4C4E">
        <w:rPr>
          <w:rFonts w:ascii="Verdana" w:hAnsi="Verdana" w:cs="Courier New"/>
          <w:b/>
          <w:szCs w:val="24"/>
          <w:u w:val="single"/>
        </w:rPr>
        <w:t>Verbandstag 2014 - Erinnerung</w:t>
      </w:r>
    </w:p>
    <w:p w:rsidR="00393BCF" w:rsidRPr="00817DA9" w:rsidRDefault="00393BCF" w:rsidP="00393BCF">
      <w:pPr>
        <w:autoSpaceDE w:val="0"/>
        <w:autoSpaceDN w:val="0"/>
        <w:adjustRightInd w:val="0"/>
        <w:rPr>
          <w:rFonts w:ascii="Verdana" w:hAnsi="Verdana" w:cs="Courier New"/>
          <w:sz w:val="24"/>
          <w:szCs w:val="24"/>
        </w:rPr>
      </w:pPr>
    </w:p>
    <w:p w:rsidR="00393BCF" w:rsidRPr="00817DA9" w:rsidRDefault="00393BCF" w:rsidP="00393BCF">
      <w:pPr>
        <w:autoSpaceDE w:val="0"/>
        <w:autoSpaceDN w:val="0"/>
        <w:adjustRightInd w:val="0"/>
        <w:jc w:val="both"/>
        <w:rPr>
          <w:rFonts w:ascii="Verdana" w:hAnsi="Verdana" w:cs="Courier New"/>
          <w:sz w:val="24"/>
          <w:szCs w:val="24"/>
        </w:rPr>
      </w:pPr>
      <w:r w:rsidRPr="00817DA9">
        <w:rPr>
          <w:rFonts w:ascii="Verdana" w:hAnsi="Verdana" w:cs="Courier New"/>
          <w:sz w:val="24"/>
          <w:szCs w:val="24"/>
        </w:rPr>
        <w:t>Gemäß § 20 Abs. 2 unserer Verbandssatzung sind Anträge zur Aufnahme in die Tagesordnung der Verbandsversammlung nur zu berücksichtigen, wenn diese fristgerecht beim Präsidenten</w:t>
      </w:r>
      <w:r>
        <w:rPr>
          <w:rFonts w:ascii="Verdana" w:hAnsi="Verdana" w:cs="Courier New"/>
          <w:sz w:val="24"/>
          <w:szCs w:val="24"/>
        </w:rPr>
        <w:t xml:space="preserve"> </w:t>
      </w:r>
      <w:r w:rsidRPr="00817DA9">
        <w:rPr>
          <w:rFonts w:ascii="Verdana" w:hAnsi="Verdana" w:cs="Courier New"/>
          <w:sz w:val="24"/>
          <w:szCs w:val="24"/>
        </w:rPr>
        <w:t>(Geschäftsstelle) des PfHV eingegangen sind.</w:t>
      </w:r>
    </w:p>
    <w:p w:rsidR="00393BCF" w:rsidRPr="00817DA9" w:rsidRDefault="00393BCF" w:rsidP="00393BCF">
      <w:pPr>
        <w:autoSpaceDE w:val="0"/>
        <w:autoSpaceDN w:val="0"/>
        <w:adjustRightInd w:val="0"/>
        <w:jc w:val="both"/>
        <w:rPr>
          <w:rFonts w:ascii="Verdana" w:hAnsi="Verdana" w:cs="Courier New"/>
          <w:sz w:val="24"/>
          <w:szCs w:val="24"/>
        </w:rPr>
      </w:pPr>
    </w:p>
    <w:p w:rsidR="00393BCF" w:rsidRPr="00817DA9" w:rsidRDefault="00393BCF" w:rsidP="00393BCF">
      <w:pPr>
        <w:autoSpaceDE w:val="0"/>
        <w:autoSpaceDN w:val="0"/>
        <w:adjustRightInd w:val="0"/>
        <w:rPr>
          <w:rFonts w:ascii="Verdana" w:hAnsi="Verdana" w:cs="Courier New"/>
          <w:sz w:val="24"/>
          <w:szCs w:val="24"/>
        </w:rPr>
      </w:pPr>
      <w:r w:rsidRPr="00817DA9">
        <w:rPr>
          <w:rFonts w:ascii="Verdana" w:hAnsi="Verdana" w:cs="Courier New"/>
          <w:sz w:val="24"/>
          <w:szCs w:val="24"/>
        </w:rPr>
        <w:t xml:space="preserve">Die Frist zur Einreichung von Anträgen läuft am </w:t>
      </w:r>
    </w:p>
    <w:p w:rsidR="00393BCF" w:rsidRPr="00817DA9" w:rsidRDefault="00393BCF" w:rsidP="00393BCF">
      <w:pPr>
        <w:autoSpaceDE w:val="0"/>
        <w:autoSpaceDN w:val="0"/>
        <w:adjustRightInd w:val="0"/>
        <w:rPr>
          <w:rFonts w:ascii="Verdana" w:hAnsi="Verdana" w:cs="Courier New"/>
          <w:sz w:val="24"/>
          <w:szCs w:val="24"/>
        </w:rPr>
      </w:pPr>
    </w:p>
    <w:p w:rsidR="00393BCF" w:rsidRPr="0080293B" w:rsidRDefault="00393BCF" w:rsidP="00393BCF">
      <w:pPr>
        <w:autoSpaceDE w:val="0"/>
        <w:autoSpaceDN w:val="0"/>
        <w:adjustRightInd w:val="0"/>
        <w:jc w:val="center"/>
        <w:rPr>
          <w:rFonts w:ascii="Verdana" w:hAnsi="Verdana" w:cs="Courier New"/>
          <w:b/>
          <w:sz w:val="24"/>
          <w:szCs w:val="24"/>
        </w:rPr>
      </w:pPr>
      <w:r>
        <w:rPr>
          <w:rFonts w:ascii="Verdana" w:hAnsi="Verdana" w:cs="Courier New"/>
          <w:b/>
          <w:sz w:val="24"/>
          <w:szCs w:val="24"/>
        </w:rPr>
        <w:t>Montag, den 28. April 2014</w:t>
      </w:r>
    </w:p>
    <w:p w:rsidR="00393BCF" w:rsidRPr="00817DA9" w:rsidRDefault="00393BCF" w:rsidP="00393BCF">
      <w:pPr>
        <w:autoSpaceDE w:val="0"/>
        <w:autoSpaceDN w:val="0"/>
        <w:adjustRightInd w:val="0"/>
        <w:rPr>
          <w:rFonts w:ascii="Verdana" w:hAnsi="Verdana" w:cs="Courier New"/>
          <w:sz w:val="24"/>
          <w:szCs w:val="24"/>
        </w:rPr>
      </w:pPr>
    </w:p>
    <w:p w:rsidR="00393BCF" w:rsidRPr="00817DA9" w:rsidRDefault="00393BCF" w:rsidP="00393BCF">
      <w:pPr>
        <w:rPr>
          <w:rFonts w:ascii="Verdana" w:hAnsi="Verdana"/>
          <w:sz w:val="24"/>
          <w:szCs w:val="24"/>
        </w:rPr>
      </w:pPr>
      <w:r w:rsidRPr="00817DA9">
        <w:rPr>
          <w:rFonts w:ascii="Verdana" w:hAnsi="Verdana" w:cs="Courier New"/>
          <w:sz w:val="24"/>
          <w:szCs w:val="24"/>
        </w:rPr>
        <w:t>aus. Ich bitte um Beachtung.</w:t>
      </w:r>
    </w:p>
    <w:p w:rsidR="00393BCF" w:rsidRDefault="00393BCF" w:rsidP="00393BCF">
      <w:pPr>
        <w:rPr>
          <w:rFonts w:ascii="Verdana" w:hAnsi="Verdana"/>
          <w:sz w:val="24"/>
          <w:szCs w:val="24"/>
        </w:rPr>
      </w:pPr>
    </w:p>
    <w:p w:rsidR="00393BCF" w:rsidRDefault="00393BCF" w:rsidP="00393BCF">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r>
        <w:rPr>
          <w:rFonts w:ascii="Verdana" w:hAnsi="Verdana" w:cs="Arial"/>
          <w:i/>
          <w:color w:val="000000"/>
          <w:sz w:val="22"/>
          <w:szCs w:val="22"/>
        </w:rPr>
        <w:t>|Achim Hammer|</w:t>
      </w: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rPr>
          <w:rFonts w:ascii="Verdana" w:hAnsi="Verdana"/>
          <w:sz w:val="24"/>
          <w:szCs w:val="24"/>
        </w:rPr>
      </w:pPr>
    </w:p>
    <w:tbl>
      <w:tblPr>
        <w:tblW w:w="9561" w:type="dxa"/>
        <w:tblInd w:w="55" w:type="dxa"/>
        <w:tblCellMar>
          <w:left w:w="70" w:type="dxa"/>
          <w:right w:w="70" w:type="dxa"/>
        </w:tblCellMar>
        <w:tblLook w:val="04A0" w:firstRow="1" w:lastRow="0" w:firstColumn="1" w:lastColumn="0" w:noHBand="0" w:noVBand="1"/>
      </w:tblPr>
      <w:tblGrid>
        <w:gridCol w:w="3347"/>
        <w:gridCol w:w="2817"/>
        <w:gridCol w:w="3397"/>
      </w:tblGrid>
      <w:tr w:rsidR="00393BCF" w:rsidRPr="00341DCC" w:rsidTr="005D4C4E">
        <w:trPr>
          <w:trHeight w:val="465"/>
        </w:trPr>
        <w:tc>
          <w:tcPr>
            <w:tcW w:w="9561" w:type="dxa"/>
            <w:gridSpan w:val="3"/>
            <w:tcBorders>
              <w:top w:val="nil"/>
              <w:left w:val="nil"/>
              <w:bottom w:val="single" w:sz="12" w:space="0" w:color="auto"/>
              <w:right w:val="nil"/>
            </w:tcBorders>
            <w:shd w:val="clear" w:color="000000" w:fill="FFFFFF"/>
            <w:noWrap/>
            <w:vAlign w:val="bottom"/>
            <w:hideMark/>
          </w:tcPr>
          <w:p w:rsidR="00393BCF" w:rsidRPr="00341DCC" w:rsidRDefault="00393BCF" w:rsidP="005D4C4E">
            <w:pPr>
              <w:jc w:val="center"/>
              <w:rPr>
                <w:rFonts w:ascii="Calibri" w:hAnsi="Calibri"/>
                <w:b/>
                <w:bCs/>
                <w:sz w:val="36"/>
                <w:szCs w:val="36"/>
              </w:rPr>
            </w:pPr>
            <w:bookmarkStart w:id="4" w:name="RANGE!B3:D12"/>
            <w:r w:rsidRPr="00341DCC">
              <w:rPr>
                <w:rFonts w:ascii="Calibri" w:hAnsi="Calibri"/>
                <w:b/>
                <w:bCs/>
                <w:sz w:val="36"/>
                <w:szCs w:val="36"/>
              </w:rPr>
              <w:t>Fristen für den Verbandstag 2014</w:t>
            </w:r>
            <w:bookmarkEnd w:id="4"/>
          </w:p>
        </w:tc>
      </w:tr>
      <w:tr w:rsidR="00393BCF" w:rsidRPr="00341DCC" w:rsidTr="005D4C4E">
        <w:trPr>
          <w:trHeight w:val="570"/>
        </w:trPr>
        <w:tc>
          <w:tcPr>
            <w:tcW w:w="3347" w:type="dxa"/>
            <w:tcBorders>
              <w:top w:val="nil"/>
              <w:left w:val="single" w:sz="12" w:space="0" w:color="auto"/>
              <w:bottom w:val="single" w:sz="12" w:space="0" w:color="auto"/>
              <w:right w:val="single" w:sz="4" w:space="0" w:color="A6A6A6"/>
            </w:tcBorders>
            <w:shd w:val="clear" w:color="000000" w:fill="FFFF00"/>
            <w:noWrap/>
            <w:vAlign w:val="center"/>
            <w:hideMark/>
          </w:tcPr>
          <w:p w:rsidR="00393BCF" w:rsidRPr="00341DCC" w:rsidRDefault="00393BCF" w:rsidP="005D4C4E">
            <w:pPr>
              <w:jc w:val="center"/>
              <w:rPr>
                <w:rFonts w:ascii="Calibri" w:hAnsi="Calibri"/>
                <w:b/>
                <w:bCs/>
                <w:sz w:val="22"/>
                <w:szCs w:val="22"/>
              </w:rPr>
            </w:pPr>
            <w:r w:rsidRPr="00341DCC">
              <w:rPr>
                <w:rFonts w:ascii="Calibri" w:hAnsi="Calibri"/>
                <w:b/>
                <w:bCs/>
                <w:sz w:val="22"/>
                <w:szCs w:val="22"/>
              </w:rPr>
              <w:t>Was ?</w:t>
            </w:r>
          </w:p>
        </w:tc>
        <w:tc>
          <w:tcPr>
            <w:tcW w:w="2817" w:type="dxa"/>
            <w:tcBorders>
              <w:top w:val="nil"/>
              <w:left w:val="nil"/>
              <w:bottom w:val="single" w:sz="12" w:space="0" w:color="auto"/>
              <w:right w:val="single" w:sz="4" w:space="0" w:color="A6A6A6"/>
            </w:tcBorders>
            <w:shd w:val="clear" w:color="000000" w:fill="FFFF00"/>
            <w:noWrap/>
            <w:vAlign w:val="center"/>
            <w:hideMark/>
          </w:tcPr>
          <w:p w:rsidR="00393BCF" w:rsidRPr="00341DCC" w:rsidRDefault="00393BCF" w:rsidP="005D4C4E">
            <w:pPr>
              <w:jc w:val="center"/>
              <w:rPr>
                <w:rFonts w:ascii="Calibri" w:hAnsi="Calibri"/>
                <w:b/>
                <w:bCs/>
                <w:sz w:val="22"/>
                <w:szCs w:val="22"/>
              </w:rPr>
            </w:pPr>
            <w:r w:rsidRPr="00341DCC">
              <w:rPr>
                <w:rFonts w:ascii="Calibri" w:hAnsi="Calibri"/>
                <w:b/>
                <w:bCs/>
                <w:sz w:val="22"/>
                <w:szCs w:val="22"/>
              </w:rPr>
              <w:t>Wann spätestens?</w:t>
            </w:r>
          </w:p>
        </w:tc>
        <w:tc>
          <w:tcPr>
            <w:tcW w:w="3397" w:type="dxa"/>
            <w:tcBorders>
              <w:top w:val="nil"/>
              <w:left w:val="nil"/>
              <w:bottom w:val="single" w:sz="12" w:space="0" w:color="auto"/>
              <w:right w:val="single" w:sz="12" w:space="0" w:color="auto"/>
            </w:tcBorders>
            <w:shd w:val="clear" w:color="000000" w:fill="FFFF00"/>
            <w:noWrap/>
            <w:vAlign w:val="center"/>
            <w:hideMark/>
          </w:tcPr>
          <w:p w:rsidR="00393BCF" w:rsidRPr="00341DCC" w:rsidRDefault="00393BCF" w:rsidP="005D4C4E">
            <w:pPr>
              <w:jc w:val="center"/>
              <w:rPr>
                <w:rFonts w:ascii="Calibri" w:hAnsi="Calibri"/>
                <w:b/>
                <w:bCs/>
                <w:sz w:val="22"/>
                <w:szCs w:val="22"/>
              </w:rPr>
            </w:pPr>
            <w:r w:rsidRPr="00341DCC">
              <w:rPr>
                <w:rFonts w:ascii="Calibri" w:hAnsi="Calibri"/>
                <w:b/>
                <w:bCs/>
                <w:sz w:val="22"/>
                <w:szCs w:val="22"/>
              </w:rPr>
              <w:t>Regelung</w:t>
            </w:r>
          </w:p>
        </w:tc>
      </w:tr>
      <w:tr w:rsidR="00393BCF" w:rsidRPr="00341DCC" w:rsidTr="005D4C4E">
        <w:trPr>
          <w:trHeight w:val="1200"/>
        </w:trPr>
        <w:tc>
          <w:tcPr>
            <w:tcW w:w="3347" w:type="dxa"/>
            <w:tcBorders>
              <w:top w:val="nil"/>
              <w:left w:val="single" w:sz="12" w:space="0" w:color="auto"/>
              <w:bottom w:val="single" w:sz="12" w:space="0" w:color="auto"/>
              <w:right w:val="single" w:sz="4" w:space="0" w:color="A6A6A6"/>
            </w:tcBorders>
            <w:shd w:val="pct25" w:color="FFFF99" w:fill="FFFFFF"/>
            <w:vAlign w:val="center"/>
            <w:hideMark/>
          </w:tcPr>
          <w:p w:rsidR="00393BCF" w:rsidRPr="00341DCC" w:rsidRDefault="00393BCF" w:rsidP="005D4C4E">
            <w:pPr>
              <w:jc w:val="center"/>
              <w:rPr>
                <w:rFonts w:ascii="Calibri" w:hAnsi="Calibri"/>
                <w:b/>
                <w:bCs/>
                <w:sz w:val="24"/>
                <w:szCs w:val="24"/>
              </w:rPr>
            </w:pPr>
            <w:r w:rsidRPr="00341DCC">
              <w:rPr>
                <w:rFonts w:ascii="Calibri" w:hAnsi="Calibri"/>
                <w:b/>
                <w:bCs/>
                <w:sz w:val="24"/>
                <w:szCs w:val="24"/>
              </w:rPr>
              <w:t xml:space="preserve">Veröffentlichung Termin </w:t>
            </w:r>
            <w:r w:rsidRPr="00341DCC">
              <w:rPr>
                <w:rFonts w:ascii="Calibri" w:hAnsi="Calibri"/>
                <w:b/>
                <w:bCs/>
                <w:sz w:val="24"/>
                <w:szCs w:val="24"/>
              </w:rPr>
              <w:br/>
              <w:t>des VT/DT (spätestens)</w:t>
            </w:r>
          </w:p>
        </w:tc>
        <w:tc>
          <w:tcPr>
            <w:tcW w:w="2817" w:type="dxa"/>
            <w:tcBorders>
              <w:top w:val="nil"/>
              <w:left w:val="nil"/>
              <w:bottom w:val="single" w:sz="12" w:space="0" w:color="auto"/>
              <w:right w:val="single" w:sz="4" w:space="0" w:color="A6A6A6"/>
            </w:tcBorders>
            <w:shd w:val="clear" w:color="000000" w:fill="FFFFFF"/>
            <w:noWrap/>
            <w:vAlign w:val="center"/>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Fr, 28.03.2014</w:t>
            </w:r>
          </w:p>
        </w:tc>
        <w:tc>
          <w:tcPr>
            <w:tcW w:w="3397" w:type="dxa"/>
            <w:tcBorders>
              <w:top w:val="nil"/>
              <w:left w:val="nil"/>
              <w:bottom w:val="single" w:sz="12" w:space="0" w:color="auto"/>
              <w:right w:val="single" w:sz="12" w:space="0" w:color="auto"/>
            </w:tcBorders>
            <w:shd w:val="clear" w:color="000000" w:fill="FFFFFF"/>
            <w:vAlign w:val="center"/>
            <w:hideMark/>
          </w:tcPr>
          <w:p w:rsidR="00393BCF" w:rsidRPr="00341DCC" w:rsidRDefault="00393BCF" w:rsidP="005D4C4E">
            <w:pPr>
              <w:rPr>
                <w:rFonts w:ascii="Calibri" w:hAnsi="Calibri"/>
                <w:b/>
                <w:bCs/>
                <w:sz w:val="20"/>
                <w:u w:val="single"/>
              </w:rPr>
            </w:pPr>
            <w:r w:rsidRPr="00341DCC">
              <w:rPr>
                <w:rFonts w:ascii="Calibri" w:hAnsi="Calibri"/>
                <w:b/>
                <w:bCs/>
                <w:sz w:val="20"/>
                <w:u w:val="single"/>
              </w:rPr>
              <w:t xml:space="preserve">Satzung §13 Abs. 1: </w:t>
            </w:r>
            <w:r w:rsidRPr="00341DCC">
              <w:rPr>
                <w:rFonts w:ascii="Calibri" w:hAnsi="Calibri"/>
                <w:sz w:val="20"/>
              </w:rPr>
              <w:br/>
              <w:t xml:space="preserve">(…) Der Termin ist mindestens </w:t>
            </w:r>
            <w:r w:rsidRPr="00341DCC">
              <w:rPr>
                <w:rFonts w:ascii="Calibri" w:hAnsi="Calibri"/>
                <w:b/>
                <w:bCs/>
                <w:sz w:val="20"/>
                <w:u w:val="single"/>
              </w:rPr>
              <w:t>3 Monate</w:t>
            </w:r>
            <w:r w:rsidRPr="00341DCC">
              <w:rPr>
                <w:rFonts w:ascii="Calibri" w:hAnsi="Calibri"/>
                <w:sz w:val="20"/>
              </w:rPr>
              <w:t xml:space="preserve"> vorher vom Präsidium bekanntzugeben.</w:t>
            </w:r>
          </w:p>
        </w:tc>
      </w:tr>
      <w:tr w:rsidR="00393BCF" w:rsidRPr="00341DCC" w:rsidTr="005D4C4E">
        <w:trPr>
          <w:trHeight w:val="1935"/>
        </w:trPr>
        <w:tc>
          <w:tcPr>
            <w:tcW w:w="3347" w:type="dxa"/>
            <w:tcBorders>
              <w:top w:val="nil"/>
              <w:left w:val="single" w:sz="12" w:space="0" w:color="auto"/>
              <w:bottom w:val="single" w:sz="12" w:space="0" w:color="auto"/>
              <w:right w:val="single" w:sz="4" w:space="0" w:color="A6A6A6"/>
            </w:tcBorders>
            <w:shd w:val="pct25" w:color="FFFF99" w:fill="FFFFFF"/>
            <w:vAlign w:val="center"/>
            <w:hideMark/>
          </w:tcPr>
          <w:p w:rsidR="00393BCF" w:rsidRPr="00341DCC" w:rsidRDefault="00393BCF" w:rsidP="005D4C4E">
            <w:pPr>
              <w:jc w:val="center"/>
              <w:rPr>
                <w:rFonts w:ascii="Calibri" w:hAnsi="Calibri"/>
                <w:b/>
                <w:bCs/>
                <w:sz w:val="24"/>
                <w:szCs w:val="24"/>
              </w:rPr>
            </w:pPr>
            <w:r w:rsidRPr="00341DCC">
              <w:rPr>
                <w:rFonts w:ascii="Calibri" w:hAnsi="Calibri"/>
                <w:b/>
                <w:bCs/>
                <w:sz w:val="24"/>
                <w:szCs w:val="24"/>
              </w:rPr>
              <w:t>Antragsfrist Vereine:</w:t>
            </w:r>
          </w:p>
        </w:tc>
        <w:tc>
          <w:tcPr>
            <w:tcW w:w="2817" w:type="dxa"/>
            <w:tcBorders>
              <w:top w:val="nil"/>
              <w:left w:val="nil"/>
              <w:bottom w:val="single" w:sz="12" w:space="0" w:color="auto"/>
              <w:right w:val="single" w:sz="4" w:space="0" w:color="A6A6A6"/>
            </w:tcBorders>
            <w:shd w:val="clear" w:color="000000" w:fill="FFFFFF"/>
            <w:noWrap/>
            <w:vAlign w:val="center"/>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Mo, 28.04.2014</w:t>
            </w:r>
          </w:p>
        </w:tc>
        <w:tc>
          <w:tcPr>
            <w:tcW w:w="3397" w:type="dxa"/>
            <w:tcBorders>
              <w:top w:val="nil"/>
              <w:left w:val="nil"/>
              <w:bottom w:val="single" w:sz="12" w:space="0" w:color="auto"/>
              <w:right w:val="single" w:sz="12" w:space="0" w:color="auto"/>
            </w:tcBorders>
            <w:shd w:val="clear" w:color="000000" w:fill="FFFFFF"/>
            <w:vAlign w:val="center"/>
            <w:hideMark/>
          </w:tcPr>
          <w:p w:rsidR="00393BCF" w:rsidRPr="00341DCC" w:rsidRDefault="00393BCF" w:rsidP="005D4C4E">
            <w:pPr>
              <w:rPr>
                <w:rFonts w:ascii="Calibri" w:hAnsi="Calibri"/>
                <w:b/>
                <w:bCs/>
                <w:sz w:val="20"/>
                <w:u w:val="single"/>
              </w:rPr>
            </w:pPr>
            <w:r w:rsidRPr="00341DCC">
              <w:rPr>
                <w:rFonts w:ascii="Calibri" w:hAnsi="Calibri"/>
                <w:b/>
                <w:bCs/>
                <w:sz w:val="20"/>
                <w:u w:val="single"/>
              </w:rPr>
              <w:t>Satzung § 20 Abs. 2:</w:t>
            </w:r>
            <w:r w:rsidRPr="00341DCC">
              <w:rPr>
                <w:rFonts w:ascii="Calibri" w:hAnsi="Calibri"/>
                <w:sz w:val="20"/>
              </w:rPr>
              <w:br/>
              <w:t xml:space="preserve">Anträge von Vereinen haben nur dann Anspruch auf Berücksichtigung in der Tagesordnung, wenn sie </w:t>
            </w:r>
            <w:r w:rsidRPr="00341DCC">
              <w:rPr>
                <w:rFonts w:ascii="Calibri" w:hAnsi="Calibri"/>
                <w:b/>
                <w:bCs/>
                <w:sz w:val="20"/>
                <w:u w:val="single"/>
              </w:rPr>
              <w:t>2 Monate</w:t>
            </w:r>
            <w:r w:rsidRPr="00341DCC">
              <w:rPr>
                <w:rFonts w:ascii="Calibri" w:hAnsi="Calibri"/>
                <w:sz w:val="20"/>
              </w:rPr>
              <w:t xml:space="preserve"> vor dem Verbandstag beim Präsidenten des PfHV eingegangen sind. (…)</w:t>
            </w:r>
          </w:p>
        </w:tc>
      </w:tr>
      <w:tr w:rsidR="00393BCF" w:rsidRPr="00341DCC" w:rsidTr="005D4C4E">
        <w:trPr>
          <w:trHeight w:val="1875"/>
        </w:trPr>
        <w:tc>
          <w:tcPr>
            <w:tcW w:w="3347" w:type="dxa"/>
            <w:tcBorders>
              <w:top w:val="nil"/>
              <w:left w:val="single" w:sz="12" w:space="0" w:color="auto"/>
              <w:bottom w:val="single" w:sz="12" w:space="0" w:color="auto"/>
              <w:right w:val="single" w:sz="4" w:space="0" w:color="A6A6A6"/>
            </w:tcBorders>
            <w:shd w:val="pct25" w:color="FFFF99" w:fill="FFFFFF"/>
            <w:vAlign w:val="center"/>
            <w:hideMark/>
          </w:tcPr>
          <w:p w:rsidR="00393BCF" w:rsidRPr="00341DCC" w:rsidRDefault="00393BCF" w:rsidP="005D4C4E">
            <w:pPr>
              <w:jc w:val="center"/>
              <w:rPr>
                <w:rFonts w:ascii="Calibri" w:hAnsi="Calibri"/>
                <w:b/>
                <w:bCs/>
                <w:sz w:val="24"/>
                <w:szCs w:val="24"/>
              </w:rPr>
            </w:pPr>
            <w:r w:rsidRPr="00341DCC">
              <w:rPr>
                <w:rFonts w:ascii="Calibri" w:hAnsi="Calibri"/>
                <w:b/>
                <w:bCs/>
                <w:sz w:val="24"/>
                <w:szCs w:val="24"/>
              </w:rPr>
              <w:t xml:space="preserve">Abgabefrist Berichte </w:t>
            </w:r>
            <w:r w:rsidRPr="00341DCC">
              <w:rPr>
                <w:rFonts w:ascii="Calibri" w:hAnsi="Calibri"/>
                <w:b/>
                <w:bCs/>
                <w:sz w:val="24"/>
                <w:szCs w:val="24"/>
              </w:rPr>
              <w:br/>
              <w:t>Präsidium/Fachwarte:</w:t>
            </w:r>
          </w:p>
        </w:tc>
        <w:tc>
          <w:tcPr>
            <w:tcW w:w="2817" w:type="dxa"/>
            <w:tcBorders>
              <w:top w:val="nil"/>
              <w:left w:val="nil"/>
              <w:bottom w:val="single" w:sz="12" w:space="0" w:color="auto"/>
              <w:right w:val="single" w:sz="4" w:space="0" w:color="A6A6A6"/>
            </w:tcBorders>
            <w:shd w:val="clear" w:color="000000" w:fill="FFFFFF"/>
            <w:noWrap/>
            <w:vAlign w:val="center"/>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Sa, 10.05.2014</w:t>
            </w:r>
          </w:p>
        </w:tc>
        <w:tc>
          <w:tcPr>
            <w:tcW w:w="3397" w:type="dxa"/>
            <w:tcBorders>
              <w:top w:val="nil"/>
              <w:left w:val="nil"/>
              <w:bottom w:val="single" w:sz="12" w:space="0" w:color="auto"/>
              <w:right w:val="single" w:sz="12" w:space="0" w:color="auto"/>
            </w:tcBorders>
            <w:shd w:val="clear" w:color="000000" w:fill="FFFFFF"/>
            <w:vAlign w:val="center"/>
            <w:hideMark/>
          </w:tcPr>
          <w:p w:rsidR="00393BCF" w:rsidRPr="00341DCC" w:rsidRDefault="00393BCF" w:rsidP="005D4C4E">
            <w:pPr>
              <w:rPr>
                <w:rFonts w:ascii="Calibri" w:hAnsi="Calibri"/>
                <w:b/>
                <w:bCs/>
                <w:sz w:val="20"/>
                <w:u w:val="single"/>
              </w:rPr>
            </w:pPr>
            <w:r w:rsidRPr="00341DCC">
              <w:rPr>
                <w:rFonts w:ascii="Calibri" w:hAnsi="Calibri"/>
                <w:b/>
                <w:bCs/>
                <w:sz w:val="20"/>
                <w:u w:val="single"/>
              </w:rPr>
              <w:t xml:space="preserve">keine feste Regelung; </w:t>
            </w:r>
            <w:r w:rsidRPr="00341DCC">
              <w:rPr>
                <w:rFonts w:ascii="Calibri" w:hAnsi="Calibri"/>
                <w:sz w:val="20"/>
              </w:rPr>
              <w:br/>
              <w:t xml:space="preserve">hier: </w:t>
            </w:r>
            <w:r w:rsidRPr="00341DCC">
              <w:rPr>
                <w:rFonts w:ascii="Calibri" w:hAnsi="Calibri"/>
                <w:b/>
                <w:bCs/>
                <w:sz w:val="20"/>
                <w:u w:val="single"/>
              </w:rPr>
              <w:t>7 Wochen</w:t>
            </w:r>
            <w:r w:rsidRPr="00341DCC">
              <w:rPr>
                <w:rFonts w:ascii="Calibri" w:hAnsi="Calibri"/>
                <w:sz w:val="20"/>
              </w:rPr>
              <w:t xml:space="preserve"> vor dem VT/DT (Info: 4 Wochen vor dem VT/DT muss das Sonderheft schon gedruckt im Briefkasten liegen; es bleiben also 3 Wochen zwischen Abgabefrist und "Briefkasten")</w:t>
            </w:r>
          </w:p>
        </w:tc>
      </w:tr>
      <w:tr w:rsidR="00393BCF" w:rsidRPr="00341DCC" w:rsidTr="005D4C4E">
        <w:trPr>
          <w:trHeight w:val="2775"/>
        </w:trPr>
        <w:tc>
          <w:tcPr>
            <w:tcW w:w="3347" w:type="dxa"/>
            <w:tcBorders>
              <w:top w:val="nil"/>
              <w:left w:val="single" w:sz="12" w:space="0" w:color="auto"/>
              <w:bottom w:val="single" w:sz="12" w:space="0" w:color="auto"/>
              <w:right w:val="single" w:sz="4" w:space="0" w:color="A6A6A6"/>
            </w:tcBorders>
            <w:shd w:val="pct25" w:color="FFFF99" w:fill="FFFFFF"/>
            <w:vAlign w:val="center"/>
            <w:hideMark/>
          </w:tcPr>
          <w:p w:rsidR="00393BCF" w:rsidRPr="00341DCC" w:rsidRDefault="00393BCF" w:rsidP="005D4C4E">
            <w:pPr>
              <w:jc w:val="center"/>
              <w:rPr>
                <w:rFonts w:ascii="Calibri" w:hAnsi="Calibri"/>
                <w:b/>
                <w:bCs/>
                <w:sz w:val="24"/>
                <w:szCs w:val="24"/>
              </w:rPr>
            </w:pPr>
            <w:r w:rsidRPr="00341DCC">
              <w:rPr>
                <w:rFonts w:ascii="Calibri" w:hAnsi="Calibri"/>
                <w:b/>
                <w:bCs/>
                <w:sz w:val="24"/>
                <w:szCs w:val="24"/>
              </w:rPr>
              <w:t xml:space="preserve">Einberufung / </w:t>
            </w:r>
            <w:r w:rsidRPr="00341DCC">
              <w:rPr>
                <w:rFonts w:ascii="Calibri" w:hAnsi="Calibri"/>
                <w:b/>
                <w:bCs/>
                <w:sz w:val="24"/>
                <w:szCs w:val="24"/>
              </w:rPr>
              <w:br/>
              <w:t xml:space="preserve">Veröffentlichung </w:t>
            </w:r>
            <w:r w:rsidRPr="00341DCC">
              <w:rPr>
                <w:rFonts w:ascii="Calibri" w:hAnsi="Calibri"/>
                <w:b/>
                <w:bCs/>
                <w:sz w:val="24"/>
                <w:szCs w:val="24"/>
              </w:rPr>
              <w:br/>
              <w:t xml:space="preserve">des Sonderheftes </w:t>
            </w:r>
            <w:r w:rsidRPr="00341DCC">
              <w:rPr>
                <w:rFonts w:ascii="Calibri" w:hAnsi="Calibri"/>
                <w:b/>
                <w:bCs/>
                <w:sz w:val="24"/>
                <w:szCs w:val="24"/>
              </w:rPr>
              <w:br/>
              <w:t>(spätestens):</w:t>
            </w:r>
          </w:p>
        </w:tc>
        <w:tc>
          <w:tcPr>
            <w:tcW w:w="2817" w:type="dxa"/>
            <w:tcBorders>
              <w:top w:val="nil"/>
              <w:left w:val="nil"/>
              <w:bottom w:val="single" w:sz="12" w:space="0" w:color="auto"/>
              <w:right w:val="single" w:sz="4" w:space="0" w:color="A6A6A6"/>
            </w:tcBorders>
            <w:shd w:val="clear" w:color="000000" w:fill="FFFFFF"/>
            <w:noWrap/>
            <w:vAlign w:val="center"/>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Sa, 31.05.2014</w:t>
            </w:r>
          </w:p>
        </w:tc>
        <w:tc>
          <w:tcPr>
            <w:tcW w:w="3397" w:type="dxa"/>
            <w:tcBorders>
              <w:top w:val="nil"/>
              <w:left w:val="nil"/>
              <w:bottom w:val="single" w:sz="12" w:space="0" w:color="auto"/>
              <w:right w:val="single" w:sz="12" w:space="0" w:color="auto"/>
            </w:tcBorders>
            <w:shd w:val="clear" w:color="000000" w:fill="FFFFFF"/>
            <w:vAlign w:val="center"/>
            <w:hideMark/>
          </w:tcPr>
          <w:p w:rsidR="00393BCF" w:rsidRPr="00341DCC" w:rsidRDefault="00393BCF" w:rsidP="005D4C4E">
            <w:pPr>
              <w:rPr>
                <w:rFonts w:ascii="Calibri" w:hAnsi="Calibri"/>
                <w:b/>
                <w:bCs/>
                <w:sz w:val="20"/>
                <w:u w:val="single"/>
              </w:rPr>
            </w:pPr>
            <w:r w:rsidRPr="00341DCC">
              <w:rPr>
                <w:rFonts w:ascii="Calibri" w:hAnsi="Calibri"/>
                <w:b/>
                <w:bCs/>
                <w:sz w:val="20"/>
                <w:u w:val="single"/>
              </w:rPr>
              <w:t xml:space="preserve">Satzung §14: </w:t>
            </w:r>
            <w:r w:rsidRPr="00341DCC">
              <w:rPr>
                <w:rFonts w:ascii="Calibri" w:hAnsi="Calibri"/>
                <w:sz w:val="20"/>
              </w:rPr>
              <w:br/>
              <w:t xml:space="preserve">Der Verbandstag bzw. Delegiertentag wird vom Präsidium einberufen. Die schriftliche Einberufung ist </w:t>
            </w:r>
            <w:r w:rsidRPr="00341DCC">
              <w:rPr>
                <w:rFonts w:ascii="Calibri" w:hAnsi="Calibri"/>
                <w:b/>
                <w:bCs/>
                <w:sz w:val="20"/>
                <w:u w:val="single"/>
              </w:rPr>
              <w:t>4  Wochen</w:t>
            </w:r>
            <w:r w:rsidRPr="00341DCC">
              <w:rPr>
                <w:rFonts w:ascii="Calibri" w:hAnsi="Calibri"/>
                <w:sz w:val="20"/>
              </w:rPr>
              <w:t xml:space="preserve"> vor dem Termin unter gleichzeitiger Bekanntgabe der Tagesordnung, der Anträge und des Tagungsortes an die Mitglieder zu versenden oder im amtlichen Organ des PfHV zu veröffentlichen.</w:t>
            </w:r>
          </w:p>
        </w:tc>
      </w:tr>
      <w:tr w:rsidR="00393BCF" w:rsidRPr="00341DCC" w:rsidTr="005D4C4E">
        <w:trPr>
          <w:trHeight w:val="555"/>
        </w:trPr>
        <w:tc>
          <w:tcPr>
            <w:tcW w:w="3347" w:type="dxa"/>
            <w:vMerge w:val="restart"/>
            <w:tcBorders>
              <w:top w:val="nil"/>
              <w:left w:val="single" w:sz="12" w:space="0" w:color="auto"/>
              <w:bottom w:val="single" w:sz="12" w:space="0" w:color="000000"/>
              <w:right w:val="single" w:sz="4" w:space="0" w:color="808080"/>
            </w:tcBorders>
            <w:shd w:val="pct25" w:color="FFFF99" w:fill="FFFFFF"/>
            <w:vAlign w:val="center"/>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Verbandstag 2014</w:t>
            </w:r>
          </w:p>
        </w:tc>
        <w:tc>
          <w:tcPr>
            <w:tcW w:w="6214" w:type="dxa"/>
            <w:gridSpan w:val="2"/>
            <w:tcBorders>
              <w:top w:val="single" w:sz="12" w:space="0" w:color="auto"/>
              <w:left w:val="nil"/>
              <w:bottom w:val="nil"/>
              <w:right w:val="single" w:sz="12" w:space="0" w:color="000000"/>
            </w:tcBorders>
            <w:shd w:val="clear" w:color="000000" w:fill="FFFFFF"/>
            <w:noWrap/>
            <w:vAlign w:val="bottom"/>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Sa, 28.06.2014</w:t>
            </w:r>
          </w:p>
        </w:tc>
      </w:tr>
      <w:tr w:rsidR="00393BCF" w:rsidRPr="00341DCC" w:rsidTr="005D4C4E">
        <w:trPr>
          <w:trHeight w:val="465"/>
        </w:trPr>
        <w:tc>
          <w:tcPr>
            <w:tcW w:w="3347" w:type="dxa"/>
            <w:vMerge/>
            <w:tcBorders>
              <w:top w:val="nil"/>
              <w:left w:val="single" w:sz="12" w:space="0" w:color="auto"/>
              <w:bottom w:val="single" w:sz="12" w:space="0" w:color="000000"/>
              <w:right w:val="single" w:sz="4" w:space="0" w:color="808080"/>
            </w:tcBorders>
            <w:vAlign w:val="center"/>
            <w:hideMark/>
          </w:tcPr>
          <w:p w:rsidR="00393BCF" w:rsidRPr="00341DCC" w:rsidRDefault="00393BCF" w:rsidP="005D4C4E">
            <w:pPr>
              <w:rPr>
                <w:rFonts w:ascii="Calibri" w:hAnsi="Calibri"/>
                <w:b/>
                <w:bCs/>
                <w:sz w:val="32"/>
                <w:szCs w:val="32"/>
              </w:rPr>
            </w:pPr>
          </w:p>
        </w:tc>
        <w:tc>
          <w:tcPr>
            <w:tcW w:w="6214" w:type="dxa"/>
            <w:gridSpan w:val="2"/>
            <w:tcBorders>
              <w:top w:val="nil"/>
              <w:left w:val="nil"/>
              <w:bottom w:val="nil"/>
              <w:right w:val="single" w:sz="12" w:space="0" w:color="000000"/>
            </w:tcBorders>
            <w:shd w:val="clear" w:color="000000" w:fill="FFFFFF"/>
            <w:noWrap/>
            <w:hideMark/>
          </w:tcPr>
          <w:p w:rsidR="00393BCF" w:rsidRPr="00341DCC" w:rsidRDefault="00393BCF" w:rsidP="005D4C4E">
            <w:pPr>
              <w:jc w:val="center"/>
              <w:rPr>
                <w:rFonts w:ascii="Calibri" w:hAnsi="Calibri"/>
                <w:b/>
                <w:bCs/>
                <w:sz w:val="32"/>
                <w:szCs w:val="32"/>
              </w:rPr>
            </w:pPr>
            <w:r w:rsidRPr="00341DCC">
              <w:rPr>
                <w:rFonts w:ascii="Calibri" w:hAnsi="Calibri"/>
                <w:b/>
                <w:bCs/>
                <w:sz w:val="32"/>
                <w:szCs w:val="32"/>
              </w:rPr>
              <w:t>Beginn: 9:00 Uhr</w:t>
            </w:r>
          </w:p>
        </w:tc>
      </w:tr>
      <w:tr w:rsidR="00393BCF" w:rsidRPr="00341DCC" w:rsidTr="005D4C4E">
        <w:trPr>
          <w:trHeight w:val="555"/>
        </w:trPr>
        <w:tc>
          <w:tcPr>
            <w:tcW w:w="3347" w:type="dxa"/>
            <w:vMerge/>
            <w:tcBorders>
              <w:top w:val="nil"/>
              <w:left w:val="single" w:sz="12" w:space="0" w:color="auto"/>
              <w:bottom w:val="single" w:sz="12" w:space="0" w:color="000000"/>
              <w:right w:val="single" w:sz="4" w:space="0" w:color="808080"/>
            </w:tcBorders>
            <w:vAlign w:val="center"/>
            <w:hideMark/>
          </w:tcPr>
          <w:p w:rsidR="00393BCF" w:rsidRPr="00341DCC" w:rsidRDefault="00393BCF" w:rsidP="005D4C4E">
            <w:pPr>
              <w:rPr>
                <w:rFonts w:ascii="Calibri" w:hAnsi="Calibri"/>
                <w:b/>
                <w:bCs/>
                <w:sz w:val="32"/>
                <w:szCs w:val="32"/>
              </w:rPr>
            </w:pPr>
          </w:p>
        </w:tc>
        <w:tc>
          <w:tcPr>
            <w:tcW w:w="6214" w:type="dxa"/>
            <w:gridSpan w:val="2"/>
            <w:tcBorders>
              <w:top w:val="nil"/>
              <w:left w:val="nil"/>
              <w:bottom w:val="nil"/>
              <w:right w:val="single" w:sz="12" w:space="0" w:color="000000"/>
            </w:tcBorders>
            <w:shd w:val="clear" w:color="000000" w:fill="FFFFFF"/>
            <w:noWrap/>
            <w:vAlign w:val="bottom"/>
            <w:hideMark/>
          </w:tcPr>
          <w:p w:rsidR="00393BCF" w:rsidRPr="00341DCC" w:rsidRDefault="00393BCF" w:rsidP="005D4C4E">
            <w:pPr>
              <w:jc w:val="center"/>
              <w:rPr>
                <w:rFonts w:ascii="Calibri" w:hAnsi="Calibri"/>
                <w:b/>
                <w:bCs/>
                <w:szCs w:val="28"/>
              </w:rPr>
            </w:pPr>
            <w:r w:rsidRPr="00341DCC">
              <w:rPr>
                <w:rFonts w:ascii="Calibri" w:hAnsi="Calibri"/>
                <w:b/>
                <w:bCs/>
                <w:szCs w:val="28"/>
              </w:rPr>
              <w:t>TV 1864 Lambsheim e.V. (Turnhalle)</w:t>
            </w:r>
          </w:p>
        </w:tc>
      </w:tr>
      <w:tr w:rsidR="00393BCF" w:rsidRPr="00341DCC" w:rsidTr="005D4C4E">
        <w:trPr>
          <w:trHeight w:val="555"/>
        </w:trPr>
        <w:tc>
          <w:tcPr>
            <w:tcW w:w="3347" w:type="dxa"/>
            <w:vMerge/>
            <w:tcBorders>
              <w:top w:val="nil"/>
              <w:left w:val="single" w:sz="12" w:space="0" w:color="auto"/>
              <w:bottom w:val="single" w:sz="12" w:space="0" w:color="000000"/>
              <w:right w:val="single" w:sz="4" w:space="0" w:color="808080"/>
            </w:tcBorders>
            <w:vAlign w:val="center"/>
            <w:hideMark/>
          </w:tcPr>
          <w:p w:rsidR="00393BCF" w:rsidRPr="00341DCC" w:rsidRDefault="00393BCF" w:rsidP="005D4C4E">
            <w:pPr>
              <w:rPr>
                <w:rFonts w:ascii="Calibri" w:hAnsi="Calibri"/>
                <w:b/>
                <w:bCs/>
                <w:sz w:val="32"/>
                <w:szCs w:val="32"/>
              </w:rPr>
            </w:pPr>
          </w:p>
        </w:tc>
        <w:tc>
          <w:tcPr>
            <w:tcW w:w="6214" w:type="dxa"/>
            <w:gridSpan w:val="2"/>
            <w:tcBorders>
              <w:top w:val="nil"/>
              <w:left w:val="nil"/>
              <w:bottom w:val="single" w:sz="12" w:space="0" w:color="auto"/>
              <w:right w:val="single" w:sz="12" w:space="0" w:color="000000"/>
            </w:tcBorders>
            <w:shd w:val="clear" w:color="000000" w:fill="FFFFFF"/>
            <w:noWrap/>
            <w:hideMark/>
          </w:tcPr>
          <w:p w:rsidR="00393BCF" w:rsidRPr="00341DCC" w:rsidRDefault="00393BCF" w:rsidP="005D4C4E">
            <w:pPr>
              <w:jc w:val="center"/>
              <w:rPr>
                <w:rFonts w:ascii="Calibri" w:hAnsi="Calibri"/>
                <w:b/>
                <w:bCs/>
                <w:szCs w:val="28"/>
              </w:rPr>
            </w:pPr>
            <w:proofErr w:type="spellStart"/>
            <w:r w:rsidRPr="00341DCC">
              <w:rPr>
                <w:rFonts w:ascii="Calibri" w:hAnsi="Calibri"/>
                <w:b/>
                <w:bCs/>
                <w:szCs w:val="28"/>
              </w:rPr>
              <w:t>Weisenheimer</w:t>
            </w:r>
            <w:proofErr w:type="spellEnd"/>
            <w:r w:rsidRPr="00341DCC">
              <w:rPr>
                <w:rFonts w:ascii="Calibri" w:hAnsi="Calibri"/>
                <w:b/>
                <w:bCs/>
                <w:szCs w:val="28"/>
              </w:rPr>
              <w:t xml:space="preserve"> Straße 56, 67245 Lambsheim</w:t>
            </w:r>
          </w:p>
        </w:tc>
      </w:tr>
    </w:tbl>
    <w:p w:rsidR="00393BCF" w:rsidRDefault="00393BCF" w:rsidP="00393BCF">
      <w:pPr>
        <w:rPr>
          <w:rFonts w:ascii="Verdana" w:hAnsi="Verdana"/>
          <w:sz w:val="24"/>
          <w:szCs w:val="24"/>
        </w:rPr>
      </w:pPr>
    </w:p>
    <w:p w:rsidR="00393BCF" w:rsidRDefault="00393BCF" w:rsidP="00393BCF">
      <w:pPr>
        <w:rPr>
          <w:rFonts w:ascii="Verdana" w:hAnsi="Verdana"/>
          <w:sz w:val="24"/>
          <w:szCs w:val="24"/>
        </w:rPr>
      </w:pPr>
    </w:p>
    <w:p w:rsidR="00393BCF" w:rsidRDefault="00393BCF" w:rsidP="00393BCF">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r>
        <w:rPr>
          <w:rFonts w:ascii="Verdana" w:hAnsi="Verdana" w:cs="Arial"/>
          <w:i/>
          <w:color w:val="000000"/>
          <w:sz w:val="22"/>
          <w:szCs w:val="22"/>
        </w:rPr>
        <w:t>|Achim Hammer|</w:t>
      </w:r>
    </w:p>
    <w:p w:rsidR="00393BCF" w:rsidRDefault="00393BCF" w:rsidP="00393BCF">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rsidR="00393BCF" w:rsidRDefault="00393BCF" w:rsidP="00393BCF">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5C2BB3" w:rsidRDefault="005C2BB3"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E83C9E" w:rsidRDefault="00E83C9E" w:rsidP="00E83C9E">
      <w:pPr>
        <w:rPr>
          <w:rFonts w:ascii="Verdana" w:hAnsi="Verdana" w:cs="Verdana"/>
          <w:b/>
          <w:bCs/>
          <w:sz w:val="24"/>
          <w:szCs w:val="24"/>
          <w:u w:val="single"/>
        </w:rPr>
      </w:pPr>
    </w:p>
    <w:p w:rsidR="00E83C9E" w:rsidRDefault="00E83C9E" w:rsidP="00E83C9E">
      <w:pPr>
        <w:rPr>
          <w:rFonts w:ascii="Verdana" w:hAnsi="Verdana" w:cs="Verdana"/>
          <w:b/>
          <w:bCs/>
          <w:sz w:val="24"/>
          <w:szCs w:val="24"/>
          <w:u w:val="single"/>
        </w:rPr>
      </w:pPr>
      <w:r>
        <w:rPr>
          <w:rFonts w:ascii="Verdana" w:hAnsi="Verdana" w:cs="Verdana"/>
          <w:b/>
          <w:bCs/>
          <w:sz w:val="24"/>
          <w:szCs w:val="24"/>
          <w:u w:val="single"/>
        </w:rPr>
        <w:t>Durchführungsbestimmungen Jugendqualifikation, Saisonkalender 2014/15 und Meldeformular für die Saison 2014</w:t>
      </w:r>
    </w:p>
    <w:p w:rsidR="00E83C9E" w:rsidRDefault="00E83C9E" w:rsidP="00E83C9E">
      <w:pPr>
        <w:rPr>
          <w:rFonts w:ascii="Verdana" w:hAnsi="Verdana" w:cs="Verdana"/>
          <w:sz w:val="24"/>
          <w:szCs w:val="24"/>
        </w:rPr>
      </w:pPr>
      <w:r>
        <w:rPr>
          <w:rFonts w:ascii="Verdana" w:hAnsi="Verdana" w:cs="Verdana"/>
          <w:sz w:val="24"/>
          <w:szCs w:val="24"/>
        </w:rPr>
        <w:t>Die Durchführungsbestimmungen für die Jugendqualifikationsspiele, der Saisonkalender und das Meldeformular für die Saison 2014/15 (Termin: 14.4.2014) sind nun auf der PfHV-Homepage platziert.</w:t>
      </w:r>
    </w:p>
    <w:p w:rsidR="00E83C9E" w:rsidRDefault="00E83C9E" w:rsidP="00E83C9E">
      <w:pPr>
        <w:rPr>
          <w:rFonts w:ascii="Verdana" w:hAnsi="Verdana" w:cs="Verdana"/>
          <w:sz w:val="24"/>
          <w:szCs w:val="24"/>
        </w:rPr>
      </w:pPr>
    </w:p>
    <w:p w:rsidR="005C2BB3" w:rsidRDefault="005C2BB3" w:rsidP="00E83C9E">
      <w:pPr>
        <w:rPr>
          <w:rFonts w:ascii="Verdana" w:hAnsi="Verdana" w:cs="Verdana"/>
          <w:sz w:val="24"/>
          <w:szCs w:val="24"/>
        </w:rPr>
      </w:pPr>
    </w:p>
    <w:p w:rsidR="005C2BB3" w:rsidRDefault="005C2BB3" w:rsidP="00E83C9E">
      <w:pPr>
        <w:rPr>
          <w:rFonts w:ascii="Verdana" w:hAnsi="Verdana" w:cs="Verdana"/>
          <w:sz w:val="24"/>
          <w:szCs w:val="24"/>
        </w:rPr>
      </w:pPr>
    </w:p>
    <w:p w:rsidR="00E83C9E" w:rsidRDefault="00E83C9E" w:rsidP="00E83C9E">
      <w:pPr>
        <w:rPr>
          <w:rFonts w:ascii="Verdana" w:hAnsi="Verdana" w:cs="Verdana"/>
          <w:b/>
          <w:bCs/>
          <w:sz w:val="24"/>
          <w:szCs w:val="24"/>
          <w:u w:val="single"/>
        </w:rPr>
      </w:pPr>
      <w:r>
        <w:rPr>
          <w:rFonts w:ascii="Verdana" w:hAnsi="Verdana" w:cs="Verdana"/>
          <w:b/>
          <w:bCs/>
          <w:sz w:val="24"/>
          <w:szCs w:val="24"/>
          <w:u w:val="single"/>
        </w:rPr>
        <w:t>Spielgemeinschaften</w:t>
      </w:r>
    </w:p>
    <w:p w:rsidR="00E83C9E" w:rsidRPr="001D41C5" w:rsidRDefault="00E83C9E" w:rsidP="00E83C9E">
      <w:pPr>
        <w:rPr>
          <w:rFonts w:ascii="Verdana" w:hAnsi="Verdana" w:cs="Verdana"/>
          <w:sz w:val="24"/>
          <w:szCs w:val="24"/>
        </w:rPr>
      </w:pPr>
      <w:proofErr w:type="spellStart"/>
      <w:r w:rsidRPr="007F25EF">
        <w:rPr>
          <w:rFonts w:ascii="Verdana" w:hAnsi="Verdana" w:cs="Verdana"/>
          <w:b/>
          <w:bCs/>
          <w:sz w:val="24"/>
          <w:szCs w:val="24"/>
        </w:rPr>
        <w:t>mASG</w:t>
      </w:r>
      <w:proofErr w:type="spellEnd"/>
      <w:r w:rsidRPr="007F25EF">
        <w:rPr>
          <w:rFonts w:ascii="Verdana" w:hAnsi="Verdana" w:cs="Verdana"/>
          <w:b/>
          <w:bCs/>
          <w:sz w:val="24"/>
          <w:szCs w:val="24"/>
        </w:rPr>
        <w:t xml:space="preserve"> </w:t>
      </w:r>
      <w:proofErr w:type="spellStart"/>
      <w:r w:rsidRPr="007F25EF">
        <w:rPr>
          <w:rFonts w:ascii="Verdana" w:hAnsi="Verdana" w:cs="Verdana"/>
          <w:b/>
          <w:bCs/>
          <w:sz w:val="24"/>
          <w:szCs w:val="24"/>
        </w:rPr>
        <w:t>Lingenfeld</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Schwegenheim</w:t>
      </w:r>
      <w:proofErr w:type="spellEnd"/>
      <w:r w:rsidRPr="007F25EF">
        <w:rPr>
          <w:rFonts w:ascii="Verdana" w:hAnsi="Verdana" w:cs="Verdana"/>
          <w:b/>
          <w:bCs/>
          <w:sz w:val="24"/>
          <w:szCs w:val="24"/>
        </w:rPr>
        <w:t>/Dudenhofen</w:t>
      </w:r>
      <w:r>
        <w:rPr>
          <w:rFonts w:ascii="Verdana" w:hAnsi="Verdana" w:cs="Verdana"/>
          <w:sz w:val="24"/>
          <w:szCs w:val="24"/>
        </w:rPr>
        <w:t xml:space="preserve"> muss zum Saisonende aufgelöst werden, da der TV Dudenhofen eine eigene A-Jugend zur Qualifikation gemeldet hat.</w:t>
      </w:r>
    </w:p>
    <w:p w:rsidR="00E83C9E" w:rsidRPr="001D41C5" w:rsidRDefault="00E83C9E" w:rsidP="00E83C9E">
      <w:pPr>
        <w:rPr>
          <w:rFonts w:ascii="Verdana" w:hAnsi="Verdana" w:cs="Verdana"/>
          <w:sz w:val="24"/>
          <w:szCs w:val="24"/>
        </w:rPr>
      </w:pPr>
      <w:proofErr w:type="spellStart"/>
      <w:r w:rsidRPr="007F25EF">
        <w:rPr>
          <w:rFonts w:ascii="Verdana" w:hAnsi="Verdana" w:cs="Verdana"/>
          <w:b/>
          <w:bCs/>
          <w:sz w:val="24"/>
          <w:szCs w:val="24"/>
        </w:rPr>
        <w:t>wASG</w:t>
      </w:r>
      <w:proofErr w:type="spellEnd"/>
      <w:r w:rsidRPr="007F25EF">
        <w:rPr>
          <w:rFonts w:ascii="Verdana" w:hAnsi="Verdana" w:cs="Verdana"/>
          <w:b/>
          <w:bCs/>
          <w:sz w:val="24"/>
          <w:szCs w:val="24"/>
        </w:rPr>
        <w:t xml:space="preserve"> </w:t>
      </w:r>
      <w:proofErr w:type="spellStart"/>
      <w:r w:rsidRPr="007F25EF">
        <w:rPr>
          <w:rFonts w:ascii="Verdana" w:hAnsi="Verdana" w:cs="Verdana"/>
          <w:b/>
          <w:bCs/>
          <w:sz w:val="24"/>
          <w:szCs w:val="24"/>
        </w:rPr>
        <w:t>Ottersheim</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Bellheim</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Zeiskam</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Kirrweiler</w:t>
      </w:r>
      <w:proofErr w:type="spellEnd"/>
      <w:r>
        <w:rPr>
          <w:rFonts w:ascii="Verdana" w:hAnsi="Verdana" w:cs="Verdana"/>
          <w:sz w:val="24"/>
          <w:szCs w:val="24"/>
        </w:rPr>
        <w:t xml:space="preserve"> muss zum Saisonende aufgelöst werden, da die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und der TV </w:t>
      </w:r>
      <w:proofErr w:type="spellStart"/>
      <w:r>
        <w:rPr>
          <w:rFonts w:ascii="Verdana" w:hAnsi="Verdana" w:cs="Verdana"/>
          <w:sz w:val="24"/>
          <w:szCs w:val="24"/>
        </w:rPr>
        <w:t>Kirweiler</w:t>
      </w:r>
      <w:proofErr w:type="spellEnd"/>
      <w:r>
        <w:rPr>
          <w:rFonts w:ascii="Verdana" w:hAnsi="Verdana" w:cs="Verdana"/>
          <w:sz w:val="24"/>
          <w:szCs w:val="24"/>
        </w:rPr>
        <w:t xml:space="preserve"> je eine eigene A-Jugend zur Qualifikation gemeldet haben.</w:t>
      </w:r>
    </w:p>
    <w:p w:rsidR="00E83C9E" w:rsidRDefault="00E83C9E" w:rsidP="00E83C9E">
      <w:pPr>
        <w:rPr>
          <w:rFonts w:ascii="Verdana" w:hAnsi="Verdana" w:cs="Verdana"/>
          <w:sz w:val="24"/>
          <w:szCs w:val="24"/>
        </w:rPr>
      </w:pPr>
    </w:p>
    <w:p w:rsidR="005C2BB3" w:rsidRDefault="005C2BB3" w:rsidP="00E83C9E">
      <w:pPr>
        <w:rPr>
          <w:rFonts w:ascii="Verdana" w:hAnsi="Verdana" w:cs="Verdana"/>
          <w:sz w:val="24"/>
          <w:szCs w:val="24"/>
        </w:rPr>
      </w:pPr>
    </w:p>
    <w:p w:rsidR="005C2BB3" w:rsidRDefault="005C2BB3" w:rsidP="00E83C9E">
      <w:pPr>
        <w:rPr>
          <w:rFonts w:ascii="Verdana" w:hAnsi="Verdana" w:cs="Verdana"/>
          <w:sz w:val="24"/>
          <w:szCs w:val="24"/>
        </w:rPr>
      </w:pPr>
    </w:p>
    <w:p w:rsidR="00E83C9E" w:rsidRDefault="00E83C9E" w:rsidP="00E83C9E">
      <w:pPr>
        <w:rPr>
          <w:rFonts w:ascii="Verdana" w:hAnsi="Verdana" w:cs="Verdana"/>
          <w:b/>
          <w:bCs/>
          <w:sz w:val="24"/>
          <w:szCs w:val="24"/>
        </w:rPr>
      </w:pPr>
      <w:r>
        <w:rPr>
          <w:rFonts w:ascii="Verdana" w:hAnsi="Verdana" w:cs="Verdana"/>
          <w:b/>
          <w:bCs/>
          <w:sz w:val="24"/>
          <w:szCs w:val="24"/>
          <w:u w:val="single"/>
        </w:rPr>
        <w:t>Erdinger Alkoholfrei Pokal-Final-</w:t>
      </w:r>
      <w:proofErr w:type="spellStart"/>
      <w:r>
        <w:rPr>
          <w:rFonts w:ascii="Verdana" w:hAnsi="Verdana" w:cs="Verdana"/>
          <w:b/>
          <w:bCs/>
          <w:sz w:val="24"/>
          <w:szCs w:val="24"/>
          <w:u w:val="single"/>
        </w:rPr>
        <w:t>Four</w:t>
      </w:r>
      <w:proofErr w:type="spellEnd"/>
      <w:r>
        <w:rPr>
          <w:rFonts w:ascii="Verdana" w:hAnsi="Verdana" w:cs="Verdana"/>
          <w:b/>
          <w:bCs/>
          <w:sz w:val="24"/>
          <w:szCs w:val="24"/>
          <w:u w:val="single"/>
        </w:rPr>
        <w:t xml:space="preserve"> Ostermontag 21. April 2014</w:t>
      </w:r>
    </w:p>
    <w:p w:rsidR="00E83C9E" w:rsidRDefault="00E83C9E" w:rsidP="00E83C9E">
      <w:pPr>
        <w:rPr>
          <w:rFonts w:ascii="Verdana" w:hAnsi="Verdana" w:cs="Verdana"/>
          <w:b/>
          <w:bCs/>
          <w:sz w:val="24"/>
          <w:szCs w:val="24"/>
        </w:rPr>
      </w:pPr>
    </w:p>
    <w:p w:rsidR="00E83C9E" w:rsidRDefault="00E83C9E" w:rsidP="00E83C9E">
      <w:pPr>
        <w:rPr>
          <w:rFonts w:ascii="Verdana" w:hAnsi="Verdana" w:cs="Verdana"/>
          <w:sz w:val="24"/>
          <w:szCs w:val="24"/>
        </w:rPr>
      </w:pPr>
      <w:r>
        <w:rPr>
          <w:rFonts w:ascii="Verdana" w:hAnsi="Verdana" w:cs="Verdana"/>
          <w:b/>
          <w:bCs/>
          <w:sz w:val="24"/>
          <w:szCs w:val="24"/>
          <w:u w:val="single"/>
        </w:rPr>
        <w:t xml:space="preserve">Kurpfalzhalle </w:t>
      </w:r>
      <w:proofErr w:type="spellStart"/>
      <w:r>
        <w:rPr>
          <w:rFonts w:ascii="Verdana" w:hAnsi="Verdana" w:cs="Verdana"/>
          <w:b/>
          <w:bCs/>
          <w:sz w:val="24"/>
          <w:szCs w:val="24"/>
          <w:u w:val="single"/>
        </w:rPr>
        <w:t>Dannstadt</w:t>
      </w:r>
      <w:proofErr w:type="spellEnd"/>
      <w:r>
        <w:rPr>
          <w:rFonts w:ascii="Verdana" w:hAnsi="Verdana" w:cs="Verdana"/>
          <w:b/>
          <w:bCs/>
          <w:sz w:val="24"/>
          <w:szCs w:val="24"/>
        </w:rPr>
        <w:t xml:space="preserve"> </w:t>
      </w:r>
      <w:r>
        <w:rPr>
          <w:rFonts w:ascii="Verdana" w:hAnsi="Verdana" w:cs="Verdana"/>
          <w:sz w:val="24"/>
          <w:szCs w:val="24"/>
        </w:rPr>
        <w:t>(Hallenöffnung 10 Uhr)</w:t>
      </w:r>
    </w:p>
    <w:p w:rsidR="00E83C9E" w:rsidRDefault="00E83C9E" w:rsidP="00E83C9E">
      <w:pPr>
        <w:rPr>
          <w:rFonts w:ascii="Verdana" w:hAnsi="Verdana" w:cs="Verdana"/>
          <w:sz w:val="24"/>
          <w:szCs w:val="24"/>
        </w:rPr>
      </w:pPr>
      <w:r>
        <w:rPr>
          <w:rFonts w:ascii="Verdana" w:hAnsi="Verdana" w:cs="Verdana"/>
          <w:sz w:val="24"/>
          <w:szCs w:val="24"/>
        </w:rPr>
        <w:t>11:00 Uhr, Halbfinale Frauen, 2 x 30 Minuten</w:t>
      </w:r>
    </w:p>
    <w:p w:rsidR="00E83C9E" w:rsidRDefault="00E83C9E" w:rsidP="00E83C9E">
      <w:pPr>
        <w:rPr>
          <w:rFonts w:ascii="Verdana" w:hAnsi="Verdana" w:cs="Verdana"/>
          <w:b/>
          <w:bCs/>
          <w:sz w:val="24"/>
          <w:szCs w:val="24"/>
        </w:rPr>
      </w:pPr>
      <w:r>
        <w:rPr>
          <w:rFonts w:ascii="Verdana" w:hAnsi="Verdana" w:cs="Verdana"/>
          <w:b/>
          <w:bCs/>
          <w:sz w:val="24"/>
          <w:szCs w:val="24"/>
        </w:rPr>
        <w:t xml:space="preserve">VTV Mundenheim – HSG </w:t>
      </w:r>
      <w:proofErr w:type="spellStart"/>
      <w:r>
        <w:rPr>
          <w:rFonts w:ascii="Verdana" w:hAnsi="Verdana" w:cs="Verdana"/>
          <w:b/>
          <w:bCs/>
          <w:sz w:val="24"/>
          <w:szCs w:val="24"/>
        </w:rPr>
        <w:t>Lingenfeld</w:t>
      </w:r>
      <w:proofErr w:type="spellEnd"/>
      <w:r>
        <w:rPr>
          <w:rFonts w:ascii="Verdana" w:hAnsi="Verdana" w:cs="Verdana"/>
          <w:b/>
          <w:bCs/>
          <w:sz w:val="24"/>
          <w:szCs w:val="24"/>
        </w:rPr>
        <w:t>/</w:t>
      </w:r>
      <w:proofErr w:type="spellStart"/>
      <w:r>
        <w:rPr>
          <w:rFonts w:ascii="Verdana" w:hAnsi="Verdana" w:cs="Verdana"/>
          <w:b/>
          <w:bCs/>
          <w:sz w:val="24"/>
          <w:szCs w:val="24"/>
        </w:rPr>
        <w:t>Schwegenheim</w:t>
      </w:r>
      <w:proofErr w:type="spellEnd"/>
    </w:p>
    <w:p w:rsidR="00E83C9E" w:rsidRDefault="00E83C9E" w:rsidP="00E83C9E">
      <w:pPr>
        <w:rPr>
          <w:rFonts w:ascii="Verdana" w:hAnsi="Verdana" w:cs="Verdana"/>
          <w:b/>
          <w:bCs/>
          <w:sz w:val="24"/>
          <w:szCs w:val="24"/>
        </w:rPr>
      </w:pPr>
    </w:p>
    <w:p w:rsidR="00E83C9E" w:rsidRDefault="00E83C9E" w:rsidP="00E83C9E">
      <w:pPr>
        <w:rPr>
          <w:rFonts w:ascii="Verdana" w:hAnsi="Verdana" w:cs="Verdana"/>
          <w:sz w:val="24"/>
          <w:szCs w:val="24"/>
        </w:rPr>
      </w:pPr>
      <w:r>
        <w:rPr>
          <w:rFonts w:ascii="Verdana" w:hAnsi="Verdana" w:cs="Verdana"/>
          <w:sz w:val="24"/>
          <w:szCs w:val="24"/>
        </w:rPr>
        <w:t>13:00 Uhr, Halbfinale Männer, 2 x 30 Minuten</w:t>
      </w:r>
    </w:p>
    <w:p w:rsidR="00E83C9E" w:rsidRDefault="00E83C9E" w:rsidP="00E83C9E">
      <w:pPr>
        <w:rPr>
          <w:rFonts w:ascii="Verdana" w:hAnsi="Verdana" w:cs="Verdana"/>
          <w:b/>
          <w:bCs/>
          <w:sz w:val="24"/>
          <w:szCs w:val="24"/>
        </w:rPr>
      </w:pPr>
      <w:r>
        <w:rPr>
          <w:rFonts w:ascii="Verdana" w:hAnsi="Verdana" w:cs="Verdana"/>
          <w:b/>
          <w:bCs/>
          <w:sz w:val="24"/>
          <w:szCs w:val="24"/>
        </w:rPr>
        <w:t>TG Waldsee – TSG Haßloch</w:t>
      </w:r>
    </w:p>
    <w:p w:rsidR="00E83C9E" w:rsidRDefault="00E83C9E" w:rsidP="00E83C9E">
      <w:pPr>
        <w:rPr>
          <w:rFonts w:ascii="Verdana" w:hAnsi="Verdana" w:cs="Verdana"/>
          <w:b/>
          <w:bCs/>
          <w:sz w:val="24"/>
          <w:szCs w:val="24"/>
        </w:rPr>
      </w:pPr>
    </w:p>
    <w:p w:rsidR="00E83C9E" w:rsidRDefault="00E83C9E" w:rsidP="00E83C9E">
      <w:pPr>
        <w:rPr>
          <w:rFonts w:ascii="Verdana" w:hAnsi="Verdana" w:cs="Verdana"/>
          <w:sz w:val="24"/>
          <w:szCs w:val="24"/>
        </w:rPr>
      </w:pPr>
      <w:r>
        <w:rPr>
          <w:rFonts w:ascii="Verdana" w:hAnsi="Verdana" w:cs="Verdana"/>
          <w:b/>
          <w:bCs/>
          <w:sz w:val="24"/>
          <w:szCs w:val="24"/>
          <w:u w:val="single"/>
        </w:rPr>
        <w:t>Sportzentrum TV Hochdorf, Hochdorf</w:t>
      </w:r>
      <w:r>
        <w:rPr>
          <w:rFonts w:ascii="Verdana" w:hAnsi="Verdana" w:cs="Verdana"/>
          <w:b/>
          <w:bCs/>
          <w:sz w:val="24"/>
          <w:szCs w:val="24"/>
        </w:rPr>
        <w:t xml:space="preserve"> </w:t>
      </w:r>
      <w:r>
        <w:rPr>
          <w:rFonts w:ascii="Verdana" w:hAnsi="Verdana" w:cs="Verdana"/>
          <w:sz w:val="24"/>
          <w:szCs w:val="24"/>
        </w:rPr>
        <w:t>(Hallenöffnung 10 Uhr)</w:t>
      </w:r>
    </w:p>
    <w:p w:rsidR="00E83C9E" w:rsidRDefault="00E83C9E" w:rsidP="00E83C9E">
      <w:pPr>
        <w:rPr>
          <w:rFonts w:ascii="Verdana" w:hAnsi="Verdana" w:cs="Verdana"/>
          <w:sz w:val="24"/>
          <w:szCs w:val="24"/>
        </w:rPr>
      </w:pPr>
      <w:r>
        <w:rPr>
          <w:rFonts w:ascii="Verdana" w:hAnsi="Verdana" w:cs="Verdana"/>
          <w:sz w:val="24"/>
          <w:szCs w:val="24"/>
        </w:rPr>
        <w:t>11:00 Uhr, Halbfinale Frauen, 2 x 30 Minuten</w:t>
      </w:r>
    </w:p>
    <w:p w:rsidR="00E83C9E" w:rsidRDefault="00E83C9E" w:rsidP="00E83C9E">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 xml:space="preserve"> – TV Schifferstadt</w:t>
      </w:r>
    </w:p>
    <w:p w:rsidR="00E83C9E" w:rsidRDefault="00E83C9E" w:rsidP="00E83C9E">
      <w:pPr>
        <w:rPr>
          <w:rFonts w:ascii="Verdana" w:hAnsi="Verdana" w:cs="Verdana"/>
          <w:b/>
          <w:bCs/>
          <w:sz w:val="24"/>
          <w:szCs w:val="24"/>
        </w:rPr>
      </w:pPr>
    </w:p>
    <w:p w:rsidR="00E83C9E" w:rsidRDefault="00E83C9E" w:rsidP="00E83C9E">
      <w:pPr>
        <w:rPr>
          <w:rFonts w:ascii="Verdana" w:hAnsi="Verdana" w:cs="Verdana"/>
          <w:sz w:val="24"/>
          <w:szCs w:val="24"/>
        </w:rPr>
      </w:pPr>
      <w:r>
        <w:rPr>
          <w:rFonts w:ascii="Verdana" w:hAnsi="Verdana" w:cs="Verdana"/>
          <w:sz w:val="24"/>
          <w:szCs w:val="24"/>
        </w:rPr>
        <w:t>13:00 Uhr, Halbfinale Männer, 2 x 30 Minuten</w:t>
      </w:r>
    </w:p>
    <w:p w:rsidR="00E83C9E" w:rsidRDefault="00E83C9E" w:rsidP="00E83C9E">
      <w:pPr>
        <w:rPr>
          <w:rFonts w:ascii="Verdana" w:hAnsi="Verdana" w:cs="Verdana"/>
          <w:b/>
          <w:bCs/>
          <w:sz w:val="24"/>
          <w:szCs w:val="24"/>
        </w:rPr>
      </w:pPr>
      <w:r>
        <w:rPr>
          <w:rFonts w:ascii="Verdana" w:hAnsi="Verdana" w:cs="Verdana"/>
          <w:b/>
          <w:bCs/>
          <w:sz w:val="24"/>
          <w:szCs w:val="24"/>
        </w:rPr>
        <w:t>TV Hochdorf – VTV Mundenheim</w:t>
      </w:r>
    </w:p>
    <w:p w:rsidR="00E83C9E" w:rsidRDefault="00E83C9E" w:rsidP="00E83C9E">
      <w:pPr>
        <w:rPr>
          <w:rFonts w:ascii="Verdana" w:hAnsi="Verdana" w:cs="Verdana"/>
          <w:b/>
          <w:bCs/>
          <w:sz w:val="24"/>
          <w:szCs w:val="24"/>
        </w:rPr>
      </w:pPr>
    </w:p>
    <w:p w:rsidR="00E83C9E" w:rsidRDefault="00E83C9E" w:rsidP="00E83C9E">
      <w:pPr>
        <w:rPr>
          <w:rFonts w:ascii="Verdana" w:hAnsi="Verdana" w:cs="Verdana"/>
          <w:sz w:val="24"/>
          <w:szCs w:val="24"/>
        </w:rPr>
      </w:pPr>
      <w:r>
        <w:rPr>
          <w:rFonts w:ascii="Verdana" w:hAnsi="Verdana" w:cs="Verdana"/>
          <w:sz w:val="24"/>
          <w:szCs w:val="24"/>
        </w:rPr>
        <w:t>15:00 Uhr, Finale Frauen, 2 x 30 Minuten</w:t>
      </w:r>
    </w:p>
    <w:p w:rsidR="00E83C9E" w:rsidRDefault="00E83C9E" w:rsidP="00E83C9E">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 xml:space="preserve">//TV Schifferstadt – VTV Mundenheim//HSG </w:t>
      </w:r>
      <w:proofErr w:type="spellStart"/>
      <w:r>
        <w:rPr>
          <w:rFonts w:ascii="Verdana" w:hAnsi="Verdana" w:cs="Verdana"/>
          <w:b/>
          <w:bCs/>
          <w:sz w:val="24"/>
          <w:szCs w:val="24"/>
        </w:rPr>
        <w:t>Lingenfeld</w:t>
      </w:r>
      <w:proofErr w:type="spellEnd"/>
      <w:r>
        <w:rPr>
          <w:rFonts w:ascii="Verdana" w:hAnsi="Verdana" w:cs="Verdana"/>
          <w:b/>
          <w:bCs/>
          <w:sz w:val="24"/>
          <w:szCs w:val="24"/>
        </w:rPr>
        <w:t>/</w:t>
      </w:r>
      <w:proofErr w:type="spellStart"/>
      <w:r>
        <w:rPr>
          <w:rFonts w:ascii="Verdana" w:hAnsi="Verdana" w:cs="Verdana"/>
          <w:b/>
          <w:bCs/>
          <w:sz w:val="24"/>
          <w:szCs w:val="24"/>
        </w:rPr>
        <w:t>Schwegenheim</w:t>
      </w:r>
      <w:proofErr w:type="spellEnd"/>
    </w:p>
    <w:p w:rsidR="00E83C9E" w:rsidRDefault="00E83C9E" w:rsidP="00E83C9E">
      <w:pPr>
        <w:rPr>
          <w:rFonts w:ascii="Verdana" w:hAnsi="Verdana" w:cs="Verdana"/>
          <w:sz w:val="24"/>
          <w:szCs w:val="24"/>
        </w:rPr>
      </w:pPr>
    </w:p>
    <w:p w:rsidR="00E83C9E" w:rsidRDefault="00E83C9E" w:rsidP="00E83C9E">
      <w:pPr>
        <w:rPr>
          <w:rFonts w:ascii="Verdana" w:hAnsi="Verdana" w:cs="Verdana"/>
          <w:sz w:val="24"/>
          <w:szCs w:val="24"/>
        </w:rPr>
      </w:pPr>
      <w:r>
        <w:rPr>
          <w:rFonts w:ascii="Verdana" w:hAnsi="Verdana" w:cs="Verdana"/>
          <w:sz w:val="24"/>
          <w:szCs w:val="24"/>
        </w:rPr>
        <w:t>17:00 Uhr, Finale Männer, 2 x 30 Minuten</w:t>
      </w:r>
    </w:p>
    <w:p w:rsidR="00E83C9E" w:rsidRDefault="00E83C9E" w:rsidP="00E83C9E">
      <w:pPr>
        <w:rPr>
          <w:rFonts w:ascii="Verdana" w:hAnsi="Verdana" w:cs="Verdana"/>
          <w:i/>
          <w:iCs/>
          <w:color w:val="008000"/>
          <w:sz w:val="24"/>
          <w:szCs w:val="24"/>
        </w:rPr>
      </w:pPr>
      <w:r>
        <w:rPr>
          <w:rFonts w:ascii="Verdana" w:hAnsi="Verdana" w:cs="Verdana"/>
          <w:b/>
          <w:bCs/>
          <w:sz w:val="24"/>
          <w:szCs w:val="24"/>
        </w:rPr>
        <w:t>TV Hochdorf//VTV Mundenheim – TG Waldsee// TSG Haßloch</w:t>
      </w:r>
    </w:p>
    <w:p w:rsidR="00E83C9E" w:rsidRDefault="00E83C9E" w:rsidP="00E83C9E">
      <w:pPr>
        <w:rPr>
          <w:rFonts w:ascii="Verdana" w:hAnsi="Verdana" w:cs="Verdana"/>
          <w:sz w:val="24"/>
          <w:szCs w:val="24"/>
        </w:rPr>
      </w:pPr>
    </w:p>
    <w:p w:rsidR="00E83C9E" w:rsidRPr="00E75AB6" w:rsidRDefault="00E83C9E" w:rsidP="00E83C9E">
      <w:pPr>
        <w:rPr>
          <w:rFonts w:ascii="Verdana" w:hAnsi="Verdana" w:cs="Verdana"/>
          <w:b/>
          <w:bCs/>
          <w:sz w:val="24"/>
          <w:szCs w:val="24"/>
        </w:rPr>
      </w:pPr>
      <w:r>
        <w:rPr>
          <w:rFonts w:ascii="Verdana" w:hAnsi="Verdana" w:cs="Verdana"/>
          <w:b/>
          <w:bCs/>
          <w:sz w:val="24"/>
          <w:szCs w:val="24"/>
        </w:rPr>
        <w:t>In beiden Hallen besteht Haftmittelverbot!!</w:t>
      </w:r>
    </w:p>
    <w:p w:rsidR="00E83C9E" w:rsidRDefault="00E83C9E" w:rsidP="00E83C9E">
      <w:pPr>
        <w:rPr>
          <w:rFonts w:ascii="Verdana" w:hAnsi="Verdana" w:cs="Verdana"/>
          <w:sz w:val="24"/>
          <w:szCs w:val="24"/>
        </w:rPr>
      </w:pPr>
    </w:p>
    <w:p w:rsidR="00E83C9E" w:rsidRDefault="00E83C9E" w:rsidP="00E83C9E">
      <w:pPr>
        <w:rPr>
          <w:rFonts w:ascii="Verdana" w:hAnsi="Verdana" w:cs="Verdana"/>
          <w:sz w:val="24"/>
          <w:szCs w:val="24"/>
        </w:rPr>
      </w:pPr>
      <w:r>
        <w:rPr>
          <w:rFonts w:ascii="Verdana" w:hAnsi="Verdana" w:cs="Verdana"/>
          <w:sz w:val="24"/>
          <w:szCs w:val="24"/>
        </w:rPr>
        <w:t xml:space="preserve">Zwischen allen Spielen sollte mindestens 30 Minuten Pause sein damit sich die folgenden Mannschaften aufwärmen  können, und dass die Halle geräumt werden kann, um  erneut bei den Zuschauern zu kassieren.    </w:t>
      </w:r>
    </w:p>
    <w:p w:rsidR="00E83C9E" w:rsidRDefault="00E83C9E" w:rsidP="00E83C9E">
      <w:pPr>
        <w:rPr>
          <w:rFonts w:ascii="Verdana" w:hAnsi="Verdana" w:cs="Verdana"/>
          <w:b/>
          <w:bCs/>
          <w:i/>
          <w:iCs/>
          <w:sz w:val="24"/>
          <w:szCs w:val="24"/>
        </w:rPr>
      </w:pPr>
    </w:p>
    <w:p w:rsidR="00E83C9E" w:rsidRDefault="00E83C9E" w:rsidP="00E83C9E">
      <w:pPr>
        <w:rPr>
          <w:rFonts w:ascii="Verdana" w:hAnsi="Verdana" w:cs="Verdana"/>
          <w:b/>
          <w:bCs/>
          <w:sz w:val="24"/>
          <w:szCs w:val="24"/>
        </w:rPr>
      </w:pPr>
      <w:r>
        <w:rPr>
          <w:rFonts w:ascii="Verdana" w:hAnsi="Verdana" w:cs="Verdana"/>
          <w:b/>
          <w:bCs/>
          <w:sz w:val="24"/>
          <w:szCs w:val="24"/>
        </w:rPr>
        <w:lastRenderedPageBreak/>
        <w:t>Eintrittspreise:</w:t>
      </w:r>
    </w:p>
    <w:p w:rsidR="00E83C9E" w:rsidRDefault="00E83C9E" w:rsidP="00E83C9E">
      <w:pPr>
        <w:rPr>
          <w:rFonts w:ascii="Verdana" w:hAnsi="Verdana" w:cs="Verdana"/>
          <w:sz w:val="24"/>
          <w:szCs w:val="24"/>
        </w:rPr>
      </w:pPr>
      <w:r>
        <w:rPr>
          <w:rFonts w:ascii="Verdana" w:hAnsi="Verdana" w:cs="Verdana"/>
          <w:sz w:val="24"/>
          <w:szCs w:val="24"/>
        </w:rPr>
        <w:t>6 Euro für Erwachsene pro Spiel</w:t>
      </w:r>
    </w:p>
    <w:p w:rsidR="00E83C9E" w:rsidRDefault="00E83C9E" w:rsidP="00E83C9E">
      <w:pPr>
        <w:rPr>
          <w:rFonts w:ascii="Verdana" w:hAnsi="Verdana" w:cs="Verdana"/>
          <w:sz w:val="24"/>
          <w:szCs w:val="24"/>
        </w:rPr>
      </w:pPr>
      <w:r>
        <w:rPr>
          <w:rFonts w:ascii="Verdana" w:hAnsi="Verdana" w:cs="Verdana"/>
          <w:sz w:val="24"/>
          <w:szCs w:val="24"/>
        </w:rPr>
        <w:t>3 Euro für Jugendliche ab 14 Jahre, Rentner, Studenten pro Spiel</w:t>
      </w:r>
    </w:p>
    <w:p w:rsidR="00E83C9E" w:rsidRDefault="00E83C9E" w:rsidP="00E83C9E">
      <w:pPr>
        <w:rPr>
          <w:rFonts w:ascii="Verdana" w:hAnsi="Verdana" w:cs="Verdana"/>
          <w:sz w:val="24"/>
          <w:szCs w:val="24"/>
        </w:rPr>
      </w:pPr>
      <w:r>
        <w:rPr>
          <w:rFonts w:ascii="Verdana" w:hAnsi="Verdana" w:cs="Verdana"/>
          <w:sz w:val="24"/>
          <w:szCs w:val="24"/>
        </w:rPr>
        <w:t>18 Euro für Erwachsene für alle Spiele</w:t>
      </w:r>
    </w:p>
    <w:p w:rsidR="00E83C9E" w:rsidRDefault="00E83C9E" w:rsidP="00E83C9E">
      <w:pPr>
        <w:rPr>
          <w:rFonts w:ascii="Verdana" w:hAnsi="Verdana" w:cs="Verdana"/>
          <w:sz w:val="24"/>
          <w:szCs w:val="24"/>
        </w:rPr>
      </w:pPr>
      <w:r>
        <w:rPr>
          <w:rFonts w:ascii="Verdana" w:hAnsi="Verdana" w:cs="Verdana"/>
          <w:sz w:val="24"/>
          <w:szCs w:val="24"/>
        </w:rPr>
        <w:t>9 Euro für Jugendliche ab 14 Jahre, Rentner, Studenten für  alle Spiele</w:t>
      </w:r>
    </w:p>
    <w:p w:rsidR="00E83C9E" w:rsidRDefault="00E83C9E" w:rsidP="00E83C9E">
      <w:pPr>
        <w:rPr>
          <w:rFonts w:ascii="Verdana" w:hAnsi="Verdana" w:cs="Verdana"/>
          <w:sz w:val="24"/>
          <w:szCs w:val="24"/>
        </w:rPr>
      </w:pPr>
    </w:p>
    <w:p w:rsidR="00E83C9E" w:rsidRDefault="00E83C9E" w:rsidP="00E83C9E">
      <w:pPr>
        <w:rPr>
          <w:rFonts w:ascii="Verdana" w:hAnsi="Verdana" w:cs="Verdana"/>
          <w:b/>
          <w:bCs/>
          <w:sz w:val="24"/>
          <w:szCs w:val="24"/>
        </w:rPr>
      </w:pPr>
      <w:r>
        <w:rPr>
          <w:rFonts w:ascii="Verdana" w:hAnsi="Verdana" w:cs="Verdana"/>
          <w:b/>
          <w:bCs/>
          <w:sz w:val="24"/>
          <w:szCs w:val="24"/>
        </w:rPr>
        <w:t>Finanzielle Regelung:</w:t>
      </w:r>
    </w:p>
    <w:p w:rsidR="00E83C9E" w:rsidRDefault="00E83C9E" w:rsidP="00E83C9E">
      <w:pPr>
        <w:rPr>
          <w:rFonts w:ascii="Verdana" w:hAnsi="Verdana" w:cs="Verdana"/>
          <w:sz w:val="24"/>
          <w:szCs w:val="24"/>
        </w:rPr>
      </w:pPr>
      <w:r>
        <w:rPr>
          <w:rFonts w:ascii="Verdana" w:hAnsi="Verdana" w:cs="Verdana"/>
          <w:sz w:val="24"/>
          <w:szCs w:val="24"/>
        </w:rPr>
        <w:t>Bruttoeinnahmen aller Spiele</w:t>
      </w:r>
    </w:p>
    <w:p w:rsidR="00E83C9E" w:rsidRDefault="00E83C9E" w:rsidP="00E83C9E">
      <w:pPr>
        <w:rPr>
          <w:rFonts w:ascii="Verdana" w:hAnsi="Verdana" w:cs="Verdana"/>
          <w:sz w:val="24"/>
          <w:szCs w:val="24"/>
        </w:rPr>
      </w:pPr>
      <w:r>
        <w:rPr>
          <w:rFonts w:ascii="Verdana" w:hAnsi="Verdana" w:cs="Verdana"/>
          <w:sz w:val="24"/>
          <w:szCs w:val="24"/>
        </w:rPr>
        <w:t>- Umsatzsteuer (abzuführen vom Ausrichter)</w:t>
      </w:r>
    </w:p>
    <w:p w:rsidR="00E83C9E" w:rsidRDefault="00E83C9E" w:rsidP="00E83C9E">
      <w:pPr>
        <w:rPr>
          <w:rFonts w:ascii="Verdana" w:hAnsi="Verdana" w:cs="Verdana"/>
          <w:sz w:val="24"/>
          <w:szCs w:val="24"/>
        </w:rPr>
      </w:pPr>
      <w:r>
        <w:rPr>
          <w:rFonts w:ascii="Verdana" w:hAnsi="Verdana" w:cs="Verdana"/>
          <w:sz w:val="24"/>
          <w:szCs w:val="24"/>
        </w:rPr>
        <w:t>- SR-Kosten und Kosten für zwei PfHV-Mitarbeiter gem. § 16 FGO</w:t>
      </w:r>
    </w:p>
    <w:p w:rsidR="00E83C9E" w:rsidRDefault="00E83C9E" w:rsidP="00E83C9E">
      <w:pPr>
        <w:rPr>
          <w:rFonts w:ascii="Verdana" w:hAnsi="Verdana" w:cs="Verdana"/>
          <w:sz w:val="24"/>
          <w:szCs w:val="24"/>
        </w:rPr>
      </w:pPr>
      <w:r>
        <w:rPr>
          <w:rFonts w:ascii="Verdana" w:hAnsi="Verdana" w:cs="Verdana"/>
          <w:sz w:val="24"/>
          <w:szCs w:val="24"/>
        </w:rPr>
        <w:t>= Nettoeinnahmen aller Spiele</w:t>
      </w:r>
    </w:p>
    <w:p w:rsidR="00E83C9E" w:rsidRDefault="00E83C9E" w:rsidP="00E83C9E">
      <w:pPr>
        <w:rPr>
          <w:rFonts w:ascii="Verdana" w:hAnsi="Verdana" w:cs="Verdana"/>
          <w:sz w:val="24"/>
          <w:szCs w:val="24"/>
        </w:rPr>
      </w:pPr>
      <w:r>
        <w:rPr>
          <w:rFonts w:ascii="Verdana" w:hAnsi="Verdana" w:cs="Verdana"/>
          <w:sz w:val="24"/>
          <w:szCs w:val="24"/>
        </w:rPr>
        <w:t xml:space="preserve">davon erhalten </w:t>
      </w:r>
    </w:p>
    <w:p w:rsidR="00E83C9E" w:rsidRDefault="00E83C9E" w:rsidP="00E83C9E">
      <w:pPr>
        <w:rPr>
          <w:rFonts w:ascii="Verdana" w:hAnsi="Verdana" w:cs="Verdana"/>
          <w:sz w:val="24"/>
          <w:szCs w:val="24"/>
        </w:rPr>
      </w:pPr>
      <w:r>
        <w:rPr>
          <w:rFonts w:ascii="Verdana" w:hAnsi="Verdana" w:cs="Verdana"/>
          <w:sz w:val="24"/>
          <w:szCs w:val="24"/>
        </w:rPr>
        <w:t>- die vier Halbfinalverlierer je 7,5 % = 30 %</w:t>
      </w:r>
    </w:p>
    <w:p w:rsidR="00E83C9E" w:rsidRDefault="00E83C9E" w:rsidP="00E83C9E">
      <w:pPr>
        <w:rPr>
          <w:rFonts w:ascii="Verdana" w:hAnsi="Verdana" w:cs="Verdana"/>
          <w:sz w:val="24"/>
          <w:szCs w:val="24"/>
        </w:rPr>
      </w:pPr>
      <w:r>
        <w:rPr>
          <w:rFonts w:ascii="Verdana" w:hAnsi="Verdana" w:cs="Verdana"/>
          <w:sz w:val="24"/>
          <w:szCs w:val="24"/>
        </w:rPr>
        <w:t xml:space="preserve">- die zwei Finalverlierer je 12,5 % = 25 % </w:t>
      </w:r>
    </w:p>
    <w:p w:rsidR="00E83C9E" w:rsidRDefault="00E83C9E" w:rsidP="00E83C9E">
      <w:pPr>
        <w:rPr>
          <w:rFonts w:ascii="Verdana" w:hAnsi="Verdana" w:cs="Verdana"/>
          <w:sz w:val="24"/>
          <w:szCs w:val="24"/>
        </w:rPr>
      </w:pPr>
      <w:r>
        <w:rPr>
          <w:rFonts w:ascii="Verdana" w:hAnsi="Verdana" w:cs="Verdana"/>
          <w:sz w:val="24"/>
          <w:szCs w:val="24"/>
        </w:rPr>
        <w:t>- die zwei Pokalsieger je 17,5 % = 35 %</w:t>
      </w:r>
    </w:p>
    <w:p w:rsidR="00E83C9E" w:rsidRDefault="00E83C9E" w:rsidP="00E83C9E">
      <w:pPr>
        <w:rPr>
          <w:rFonts w:ascii="Verdana" w:hAnsi="Verdana" w:cs="Verdana"/>
          <w:sz w:val="24"/>
          <w:szCs w:val="24"/>
        </w:rPr>
      </w:pPr>
      <w:r>
        <w:rPr>
          <w:rFonts w:ascii="Verdana" w:hAnsi="Verdana" w:cs="Verdana"/>
          <w:sz w:val="24"/>
          <w:szCs w:val="24"/>
        </w:rPr>
        <w:t>- der PfHV 10 %</w:t>
      </w:r>
    </w:p>
    <w:p w:rsidR="00E83C9E" w:rsidRDefault="00E83C9E" w:rsidP="00E83C9E">
      <w:pPr>
        <w:rPr>
          <w:rFonts w:ascii="Verdana" w:hAnsi="Verdana" w:cs="Verdana"/>
          <w:sz w:val="24"/>
          <w:szCs w:val="24"/>
        </w:rPr>
      </w:pPr>
    </w:p>
    <w:p w:rsidR="00E83C9E" w:rsidRDefault="00E83C9E" w:rsidP="00E83C9E">
      <w:pPr>
        <w:rPr>
          <w:rFonts w:ascii="Verdana" w:hAnsi="Verdana" w:cs="Verdana"/>
          <w:b/>
          <w:bCs/>
          <w:sz w:val="24"/>
          <w:szCs w:val="24"/>
        </w:rPr>
      </w:pPr>
      <w:r>
        <w:rPr>
          <w:rFonts w:ascii="Verdana" w:hAnsi="Verdana" w:cs="Verdana"/>
          <w:b/>
          <w:bCs/>
          <w:sz w:val="24"/>
          <w:szCs w:val="24"/>
        </w:rPr>
        <w:t>Verteilung der Sponsoreneinnahmen (erfolgt durch PfHV)</w:t>
      </w:r>
    </w:p>
    <w:p w:rsidR="00E83C9E" w:rsidRDefault="00E83C9E" w:rsidP="00E83C9E">
      <w:pPr>
        <w:rPr>
          <w:rFonts w:ascii="Verdana" w:hAnsi="Verdana" w:cs="Verdana"/>
          <w:sz w:val="24"/>
          <w:szCs w:val="24"/>
        </w:rPr>
      </w:pPr>
      <w:r>
        <w:rPr>
          <w:rFonts w:ascii="Verdana" w:hAnsi="Verdana" w:cs="Verdana"/>
          <w:sz w:val="24"/>
          <w:szCs w:val="24"/>
        </w:rPr>
        <w:t>Pokalsieger je 300 Euro</w:t>
      </w:r>
    </w:p>
    <w:p w:rsidR="00E83C9E" w:rsidRDefault="00E83C9E" w:rsidP="00E83C9E">
      <w:pPr>
        <w:rPr>
          <w:rFonts w:ascii="Verdana" w:hAnsi="Verdana" w:cs="Verdana"/>
          <w:sz w:val="24"/>
          <w:szCs w:val="24"/>
        </w:rPr>
      </w:pPr>
      <w:r>
        <w:rPr>
          <w:rFonts w:ascii="Verdana" w:hAnsi="Verdana" w:cs="Verdana"/>
          <w:sz w:val="24"/>
          <w:szCs w:val="24"/>
        </w:rPr>
        <w:t>Finalverlierer je 250 Euro</w:t>
      </w:r>
    </w:p>
    <w:p w:rsidR="00E83C9E" w:rsidRDefault="00E83C9E" w:rsidP="00E83C9E">
      <w:pPr>
        <w:rPr>
          <w:rFonts w:ascii="Verdana" w:hAnsi="Verdana" w:cs="Verdana"/>
          <w:sz w:val="24"/>
          <w:szCs w:val="24"/>
        </w:rPr>
      </w:pPr>
      <w:r>
        <w:rPr>
          <w:rFonts w:ascii="Verdana" w:hAnsi="Verdana" w:cs="Verdana"/>
          <w:sz w:val="24"/>
          <w:szCs w:val="24"/>
        </w:rPr>
        <w:t>Halbfinalverlierer je 200 Euro</w:t>
      </w:r>
    </w:p>
    <w:p w:rsidR="00E83C9E" w:rsidRDefault="00E83C9E" w:rsidP="00E83C9E">
      <w:pPr>
        <w:rPr>
          <w:rFonts w:ascii="Verdana" w:hAnsi="Verdana" w:cs="Verdana"/>
          <w:sz w:val="24"/>
          <w:szCs w:val="24"/>
        </w:rPr>
      </w:pPr>
      <w:r>
        <w:rPr>
          <w:rFonts w:ascii="Verdana" w:hAnsi="Verdana" w:cs="Verdana"/>
          <w:sz w:val="24"/>
          <w:szCs w:val="24"/>
        </w:rPr>
        <w:t>Viertelfinalverlierer je 100 Euro</w:t>
      </w:r>
    </w:p>
    <w:p w:rsidR="00E83C9E" w:rsidRPr="00E75AB6" w:rsidRDefault="00E83C9E" w:rsidP="00E83C9E">
      <w:pPr>
        <w:rPr>
          <w:rFonts w:ascii="Verdana" w:hAnsi="Verdana" w:cs="Verdana"/>
          <w:sz w:val="24"/>
          <w:szCs w:val="24"/>
        </w:rPr>
      </w:pPr>
      <w:r>
        <w:rPr>
          <w:rFonts w:ascii="Verdana" w:hAnsi="Verdana" w:cs="Verdana"/>
          <w:sz w:val="24"/>
          <w:szCs w:val="24"/>
        </w:rPr>
        <w:t>Alle anderen teilnehmenden Mannschaften erhalten je 40 Euro. Mannschaften die einmal nicht angetreten sind erhalten keine Zuwendung.</w:t>
      </w:r>
    </w:p>
    <w:p w:rsidR="00E83C9E" w:rsidRDefault="00E83C9E" w:rsidP="00E83C9E">
      <w:pPr>
        <w:rPr>
          <w:rFonts w:ascii="Verdana" w:hAnsi="Verdana" w:cs="Verdana"/>
          <w:sz w:val="24"/>
          <w:szCs w:val="24"/>
        </w:rPr>
      </w:pPr>
    </w:p>
    <w:p w:rsidR="00E83C9E" w:rsidRDefault="00E83C9E" w:rsidP="00E83C9E">
      <w:pPr>
        <w:pStyle w:val="berschrift2"/>
        <w:rPr>
          <w:rFonts w:ascii="Verdana" w:hAnsi="Verdana" w:cs="Verdana"/>
          <w:b/>
          <w:bCs/>
          <w:sz w:val="24"/>
          <w:szCs w:val="24"/>
        </w:rPr>
      </w:pPr>
      <w:r>
        <w:rPr>
          <w:rFonts w:ascii="Verdana" w:hAnsi="Verdana" w:cs="Verdana"/>
          <w:b/>
          <w:bCs/>
          <w:sz w:val="24"/>
          <w:szCs w:val="24"/>
        </w:rPr>
        <w:t>Anforderungen an alle teilnehmenden Mannschaften:</w:t>
      </w:r>
    </w:p>
    <w:p w:rsidR="00E83C9E" w:rsidRDefault="00E83C9E" w:rsidP="00E83C9E">
      <w:pPr>
        <w:rPr>
          <w:rFonts w:ascii="Verdana" w:hAnsi="Verdana" w:cs="Verdana"/>
          <w:sz w:val="24"/>
          <w:szCs w:val="24"/>
        </w:rPr>
      </w:pPr>
      <w:r>
        <w:rPr>
          <w:rFonts w:ascii="Verdana" w:hAnsi="Verdana" w:cs="Verdana"/>
          <w:sz w:val="24"/>
          <w:szCs w:val="24"/>
        </w:rPr>
        <w:t>Mitzubringen sind</w:t>
      </w:r>
    </w:p>
    <w:p w:rsidR="00E83C9E" w:rsidRDefault="00E83C9E" w:rsidP="00E83C9E">
      <w:pPr>
        <w:numPr>
          <w:ilvl w:val="0"/>
          <w:numId w:val="18"/>
        </w:numPr>
        <w:rPr>
          <w:rFonts w:ascii="Verdana" w:hAnsi="Verdana" w:cs="Verdana"/>
          <w:sz w:val="24"/>
          <w:szCs w:val="24"/>
        </w:rPr>
      </w:pPr>
      <w:r>
        <w:rPr>
          <w:rFonts w:ascii="Verdana" w:hAnsi="Verdana" w:cs="Verdana"/>
          <w:sz w:val="24"/>
          <w:szCs w:val="24"/>
        </w:rPr>
        <w:t>Zeitnehmer bzw. Sekretär (der Erstgenannte stellt den Zeitnehmer)</w:t>
      </w:r>
    </w:p>
    <w:p w:rsidR="00E83C9E" w:rsidRDefault="00E83C9E" w:rsidP="00E83C9E">
      <w:pPr>
        <w:numPr>
          <w:ilvl w:val="0"/>
          <w:numId w:val="18"/>
        </w:numPr>
        <w:rPr>
          <w:rFonts w:ascii="Verdana" w:hAnsi="Verdana" w:cs="Verdana"/>
          <w:sz w:val="24"/>
          <w:szCs w:val="24"/>
        </w:rPr>
      </w:pPr>
      <w:r>
        <w:rPr>
          <w:rFonts w:ascii="Verdana" w:hAnsi="Verdana" w:cs="Verdana"/>
          <w:sz w:val="24"/>
          <w:szCs w:val="24"/>
        </w:rPr>
        <w:t xml:space="preserve">Haftmittelfreie Bälle </w:t>
      </w:r>
    </w:p>
    <w:p w:rsidR="00E83C9E" w:rsidRDefault="00E83C9E" w:rsidP="00E83C9E">
      <w:pPr>
        <w:numPr>
          <w:ilvl w:val="0"/>
          <w:numId w:val="18"/>
        </w:numPr>
        <w:rPr>
          <w:rFonts w:ascii="Verdana" w:hAnsi="Verdana" w:cs="Verdana"/>
          <w:sz w:val="24"/>
          <w:szCs w:val="24"/>
        </w:rPr>
      </w:pPr>
      <w:r>
        <w:rPr>
          <w:rFonts w:ascii="Verdana" w:hAnsi="Verdana" w:cs="Verdana"/>
          <w:sz w:val="24"/>
          <w:szCs w:val="24"/>
        </w:rPr>
        <w:t xml:space="preserve">Wechseltrikots </w:t>
      </w:r>
    </w:p>
    <w:p w:rsidR="00E83C9E" w:rsidRDefault="00E83C9E" w:rsidP="00E83C9E">
      <w:pPr>
        <w:pStyle w:val="berschrift2"/>
        <w:rPr>
          <w:rFonts w:ascii="Verdana" w:hAnsi="Verdana" w:cs="Verdana"/>
          <w:b/>
          <w:bCs/>
          <w:sz w:val="24"/>
          <w:szCs w:val="24"/>
        </w:rPr>
      </w:pPr>
    </w:p>
    <w:p w:rsidR="00E83C9E" w:rsidRDefault="00E83C9E" w:rsidP="00E83C9E">
      <w:pPr>
        <w:pStyle w:val="berschrift2"/>
        <w:rPr>
          <w:rFonts w:ascii="Verdana" w:hAnsi="Verdana" w:cs="Verdana"/>
          <w:b/>
          <w:bCs/>
          <w:sz w:val="24"/>
          <w:szCs w:val="24"/>
        </w:rPr>
      </w:pPr>
      <w:r>
        <w:rPr>
          <w:rFonts w:ascii="Verdana" w:hAnsi="Verdana" w:cs="Verdana"/>
          <w:b/>
          <w:bCs/>
          <w:sz w:val="24"/>
          <w:szCs w:val="24"/>
        </w:rPr>
        <w:t>Anforderungen an den Ausrichter TV Hochdorf:</w:t>
      </w:r>
    </w:p>
    <w:p w:rsidR="00E83C9E" w:rsidRDefault="00E83C9E" w:rsidP="00E83C9E">
      <w:pPr>
        <w:rPr>
          <w:rFonts w:ascii="Verdana" w:hAnsi="Verdana" w:cs="Verdana"/>
          <w:sz w:val="24"/>
          <w:szCs w:val="24"/>
        </w:rPr>
      </w:pPr>
      <w:r>
        <w:rPr>
          <w:rFonts w:ascii="Verdana" w:hAnsi="Verdana" w:cs="Verdana"/>
          <w:sz w:val="24"/>
          <w:szCs w:val="24"/>
        </w:rPr>
        <w:t>Er ist verantwortlich für</w:t>
      </w:r>
    </w:p>
    <w:p w:rsidR="00E83C9E" w:rsidRDefault="00E83C9E" w:rsidP="00E83C9E">
      <w:pPr>
        <w:rPr>
          <w:rFonts w:ascii="Verdana" w:hAnsi="Verdana" w:cs="Verdana"/>
          <w:sz w:val="24"/>
          <w:szCs w:val="24"/>
        </w:rPr>
      </w:pPr>
      <w:r>
        <w:rPr>
          <w:rFonts w:ascii="Verdana" w:hAnsi="Verdana" w:cs="Verdana"/>
          <w:sz w:val="24"/>
          <w:szCs w:val="24"/>
        </w:rPr>
        <w:t>- Bewirtung mit Erdinger Alkoholfrei im Getränkeangebot</w:t>
      </w:r>
    </w:p>
    <w:p w:rsidR="00E83C9E" w:rsidRDefault="00E83C9E" w:rsidP="00E83C9E">
      <w:pPr>
        <w:rPr>
          <w:rFonts w:ascii="Verdana" w:hAnsi="Verdana" w:cs="Verdana"/>
          <w:sz w:val="24"/>
          <w:szCs w:val="24"/>
        </w:rPr>
      </w:pPr>
      <w:r>
        <w:rPr>
          <w:rFonts w:ascii="Verdana" w:hAnsi="Verdana" w:cs="Verdana"/>
          <w:sz w:val="24"/>
          <w:szCs w:val="24"/>
        </w:rPr>
        <w:t>- Eintrittskarten pro Spiel und Tageskarten (evtl. Auslasskarten)</w:t>
      </w:r>
    </w:p>
    <w:p w:rsidR="00E83C9E" w:rsidRDefault="00E83C9E" w:rsidP="00E83C9E">
      <w:pPr>
        <w:rPr>
          <w:rFonts w:ascii="Verdana" w:hAnsi="Verdana" w:cs="Verdana"/>
          <w:sz w:val="24"/>
          <w:szCs w:val="24"/>
        </w:rPr>
      </w:pPr>
      <w:r>
        <w:rPr>
          <w:rFonts w:ascii="Verdana" w:hAnsi="Verdana" w:cs="Verdana"/>
          <w:sz w:val="24"/>
          <w:szCs w:val="24"/>
        </w:rPr>
        <w:t>- Einweisung der Zeitnehmer/Sekretäre in die Zeitmessanlage</w:t>
      </w:r>
    </w:p>
    <w:p w:rsidR="00E83C9E" w:rsidRDefault="00E83C9E" w:rsidP="00E83C9E">
      <w:pPr>
        <w:rPr>
          <w:rFonts w:ascii="Verdana" w:hAnsi="Verdana" w:cs="Verdana"/>
          <w:sz w:val="24"/>
          <w:szCs w:val="24"/>
        </w:rPr>
      </w:pPr>
      <w:r>
        <w:rPr>
          <w:rFonts w:ascii="Verdana" w:hAnsi="Verdana" w:cs="Verdana"/>
          <w:sz w:val="24"/>
          <w:szCs w:val="24"/>
        </w:rPr>
        <w:t xml:space="preserve">- Hallensprecher </w:t>
      </w:r>
    </w:p>
    <w:p w:rsidR="00E83C9E" w:rsidRDefault="00E83C9E" w:rsidP="00E83C9E">
      <w:pPr>
        <w:rPr>
          <w:rFonts w:ascii="Verdana" w:hAnsi="Verdana" w:cs="Verdana"/>
          <w:sz w:val="24"/>
          <w:szCs w:val="24"/>
        </w:rPr>
      </w:pPr>
      <w:r>
        <w:rPr>
          <w:rFonts w:ascii="Verdana" w:hAnsi="Verdana" w:cs="Verdana"/>
          <w:sz w:val="24"/>
          <w:szCs w:val="24"/>
        </w:rPr>
        <w:t>- Kassendienst und Abrechnung mit allen Beteiligten</w:t>
      </w:r>
    </w:p>
    <w:p w:rsidR="00E83C9E" w:rsidRDefault="00E83C9E" w:rsidP="00E83C9E">
      <w:pPr>
        <w:rPr>
          <w:rFonts w:ascii="Verdana" w:hAnsi="Verdana" w:cs="Verdana"/>
          <w:sz w:val="24"/>
          <w:szCs w:val="24"/>
        </w:rPr>
      </w:pPr>
      <w:r>
        <w:rPr>
          <w:rFonts w:ascii="Verdana" w:hAnsi="Verdana" w:cs="Verdana"/>
          <w:sz w:val="24"/>
          <w:szCs w:val="24"/>
        </w:rPr>
        <w:t>- Mineralwasser für die Mannschaften zum Einkaufspreis</w:t>
      </w:r>
    </w:p>
    <w:p w:rsidR="00E83C9E" w:rsidRDefault="00E83C9E" w:rsidP="00E83C9E">
      <w:pPr>
        <w:rPr>
          <w:rFonts w:ascii="Verdana" w:hAnsi="Verdana" w:cs="Verdana"/>
          <w:sz w:val="24"/>
          <w:szCs w:val="24"/>
        </w:rPr>
      </w:pPr>
      <w:r>
        <w:rPr>
          <w:rFonts w:ascii="Verdana" w:hAnsi="Verdana" w:cs="Verdana"/>
          <w:sz w:val="24"/>
          <w:szCs w:val="24"/>
        </w:rPr>
        <w:t>- Öffnung der Hallen</w:t>
      </w:r>
    </w:p>
    <w:p w:rsidR="00E83C9E" w:rsidRDefault="00E83C9E" w:rsidP="00E83C9E">
      <w:pPr>
        <w:rPr>
          <w:rFonts w:ascii="Verdana" w:hAnsi="Verdana" w:cs="Verdana"/>
          <w:sz w:val="24"/>
          <w:szCs w:val="24"/>
        </w:rPr>
      </w:pPr>
      <w:r>
        <w:rPr>
          <w:rFonts w:ascii="Verdana" w:hAnsi="Verdana" w:cs="Verdana"/>
          <w:sz w:val="24"/>
          <w:szCs w:val="24"/>
        </w:rPr>
        <w:t>- Ordnungsdienst</w:t>
      </w:r>
    </w:p>
    <w:p w:rsidR="00E83C9E" w:rsidRDefault="00E83C9E" w:rsidP="00E83C9E">
      <w:pPr>
        <w:rPr>
          <w:rFonts w:ascii="Verdana" w:hAnsi="Verdana" w:cs="Verdana"/>
          <w:sz w:val="24"/>
          <w:szCs w:val="24"/>
        </w:rPr>
      </w:pPr>
      <w:r>
        <w:rPr>
          <w:rFonts w:ascii="Verdana" w:hAnsi="Verdana" w:cs="Verdana"/>
          <w:sz w:val="24"/>
          <w:szCs w:val="24"/>
        </w:rPr>
        <w:t>- Schiedsrichtergetränke (Mineralwasser) kostenlos</w:t>
      </w:r>
    </w:p>
    <w:p w:rsidR="00E83C9E" w:rsidRDefault="00E83C9E" w:rsidP="00E83C9E">
      <w:pPr>
        <w:rPr>
          <w:rFonts w:ascii="Verdana" w:hAnsi="Verdana" w:cs="Verdana"/>
          <w:sz w:val="24"/>
          <w:szCs w:val="24"/>
        </w:rPr>
      </w:pPr>
      <w:r>
        <w:rPr>
          <w:rFonts w:ascii="Verdana" w:hAnsi="Verdana" w:cs="Verdana"/>
          <w:sz w:val="24"/>
          <w:szCs w:val="24"/>
        </w:rPr>
        <w:t>- Spielberichtsformulare</w:t>
      </w:r>
    </w:p>
    <w:p w:rsidR="00E83C9E" w:rsidRDefault="00E83C9E" w:rsidP="00E83C9E">
      <w:pPr>
        <w:rPr>
          <w:rFonts w:ascii="Verdana" w:hAnsi="Verdana" w:cs="Verdana"/>
          <w:sz w:val="24"/>
          <w:szCs w:val="24"/>
        </w:rPr>
      </w:pPr>
      <w:r>
        <w:rPr>
          <w:rFonts w:ascii="Verdana" w:hAnsi="Verdana" w:cs="Verdana"/>
          <w:sz w:val="24"/>
          <w:szCs w:val="24"/>
        </w:rPr>
        <w:t>- Werbung für Erdinger muss möglich sein (Banden usw.)</w:t>
      </w:r>
    </w:p>
    <w:p w:rsidR="00E83C9E" w:rsidRDefault="00E83C9E" w:rsidP="00E83C9E">
      <w:pPr>
        <w:rPr>
          <w:rFonts w:ascii="Verdana" w:hAnsi="Verdana" w:cs="Verdana"/>
          <w:sz w:val="24"/>
          <w:szCs w:val="24"/>
        </w:rPr>
      </w:pPr>
      <w:r>
        <w:rPr>
          <w:rFonts w:ascii="Verdana" w:hAnsi="Verdana" w:cs="Verdana"/>
          <w:sz w:val="24"/>
          <w:szCs w:val="24"/>
        </w:rPr>
        <w:t>- Wischerdienst</w:t>
      </w:r>
    </w:p>
    <w:p w:rsidR="00E83C9E" w:rsidRDefault="00E83C9E" w:rsidP="00E83C9E">
      <w:pPr>
        <w:rPr>
          <w:rFonts w:ascii="Verdana" w:hAnsi="Verdana" w:cs="Verdana"/>
          <w:sz w:val="24"/>
          <w:szCs w:val="24"/>
        </w:rPr>
      </w:pPr>
      <w:r>
        <w:rPr>
          <w:rFonts w:ascii="Verdana" w:hAnsi="Verdana" w:cs="Verdana"/>
          <w:sz w:val="24"/>
          <w:szCs w:val="24"/>
        </w:rPr>
        <w:t>- Zeitnehmer/Sekretär-Zubehör (</w:t>
      </w:r>
      <w:proofErr w:type="spellStart"/>
      <w:r>
        <w:rPr>
          <w:rFonts w:ascii="Verdana" w:hAnsi="Verdana" w:cs="Verdana"/>
          <w:sz w:val="24"/>
          <w:szCs w:val="24"/>
        </w:rPr>
        <w:t>Zeitstrafenzettel</w:t>
      </w:r>
      <w:proofErr w:type="spellEnd"/>
      <w:r>
        <w:rPr>
          <w:rFonts w:ascii="Verdana" w:hAnsi="Verdana" w:cs="Verdana"/>
          <w:sz w:val="24"/>
          <w:szCs w:val="24"/>
        </w:rPr>
        <w:t>, Grüne Karten, usw.)</w:t>
      </w:r>
    </w:p>
    <w:p w:rsidR="00E83C9E" w:rsidRDefault="00E83C9E" w:rsidP="00E83C9E">
      <w:pPr>
        <w:rPr>
          <w:rFonts w:ascii="Verdana" w:hAnsi="Verdana" w:cs="Verdana"/>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rsidR="00ED26E3" w:rsidRDefault="00ED26E3" w:rsidP="00925D8D">
      <w:pPr>
        <w:rPr>
          <w:b/>
          <w:szCs w:val="28"/>
          <w:u w:val="single"/>
        </w:rPr>
      </w:pPr>
    </w:p>
    <w:p w:rsidR="00ED26E3" w:rsidRPr="00DD633C" w:rsidRDefault="00ED26E3" w:rsidP="00ED26E3">
      <w:pPr>
        <w:spacing w:line="276" w:lineRule="auto"/>
        <w:jc w:val="both"/>
        <w:rPr>
          <w:b/>
          <w:szCs w:val="28"/>
          <w:u w:val="single"/>
        </w:rPr>
      </w:pPr>
      <w:r>
        <w:rPr>
          <w:b/>
          <w:szCs w:val="28"/>
          <w:u w:val="single"/>
        </w:rPr>
        <w:t>Wettkam</w:t>
      </w:r>
      <w:r w:rsidRPr="00DD633C">
        <w:rPr>
          <w:b/>
          <w:szCs w:val="28"/>
          <w:u w:val="single"/>
        </w:rPr>
        <w:t xml:space="preserve">pfbestimmungen des DHB bis zur C-Jugend </w:t>
      </w:r>
    </w:p>
    <w:p w:rsidR="00ED26E3" w:rsidRDefault="00ED26E3" w:rsidP="00ED26E3">
      <w:pPr>
        <w:spacing w:line="276" w:lineRule="auto"/>
        <w:jc w:val="both"/>
        <w:rPr>
          <w:b/>
          <w:szCs w:val="28"/>
          <w:u w:val="single"/>
        </w:rPr>
      </w:pPr>
      <w:r w:rsidRPr="00DD633C">
        <w:rPr>
          <w:b/>
          <w:szCs w:val="28"/>
          <w:u w:val="single"/>
        </w:rPr>
        <w:t>oder auch</w:t>
      </w:r>
      <w:r>
        <w:rPr>
          <w:b/>
          <w:szCs w:val="28"/>
          <w:u w:val="single"/>
        </w:rPr>
        <w:t>:</w:t>
      </w:r>
      <w:r w:rsidRPr="00DD633C">
        <w:rPr>
          <w:b/>
          <w:szCs w:val="28"/>
          <w:u w:val="single"/>
        </w:rPr>
        <w:t xml:space="preserve"> </w:t>
      </w:r>
      <w:r>
        <w:rPr>
          <w:b/>
          <w:szCs w:val="28"/>
          <w:u w:val="single"/>
        </w:rPr>
        <w:t xml:space="preserve">neue </w:t>
      </w:r>
      <w:r w:rsidRPr="00DD633C">
        <w:rPr>
          <w:b/>
          <w:szCs w:val="28"/>
          <w:u w:val="single"/>
        </w:rPr>
        <w:t>Deckungsvorgaben</w:t>
      </w:r>
    </w:p>
    <w:p w:rsidR="00ED26E3" w:rsidRDefault="00ED26E3" w:rsidP="00ED26E3">
      <w:pPr>
        <w:spacing w:line="276" w:lineRule="auto"/>
        <w:jc w:val="both"/>
        <w:rPr>
          <w:b/>
          <w:szCs w:val="28"/>
          <w:u w:val="single"/>
        </w:rPr>
      </w:pPr>
    </w:p>
    <w:p w:rsidR="00ED26E3" w:rsidRPr="005C2BB3" w:rsidRDefault="00ED26E3" w:rsidP="00ED26E3">
      <w:pPr>
        <w:spacing w:line="276" w:lineRule="auto"/>
        <w:jc w:val="both"/>
        <w:rPr>
          <w:sz w:val="24"/>
          <w:szCs w:val="24"/>
        </w:rPr>
      </w:pPr>
      <w:r w:rsidRPr="005C2BB3">
        <w:rPr>
          <w:sz w:val="24"/>
          <w:szCs w:val="24"/>
        </w:rPr>
        <w:t>Im Jahr 2013 hat der DHB die Jugend-Deckungsvorgaben neu definiert und mit einer Übergangsfrist von 2 Jahren als verbindlich für alle Landesverbände erklärt. Diese Verbindlichkeit ist ein großer Schritt nach vorne, da damit länderübergreifende Vergleiche einfacher werden und die Diskussion um verbandseigene Wege beendet ist. Diese Regelung ist auch und vor allem logische Folge aus den Rahmentrainingskonzeptionen.</w:t>
      </w:r>
    </w:p>
    <w:p w:rsidR="00ED26E3" w:rsidRPr="005C2BB3" w:rsidRDefault="00ED26E3" w:rsidP="00ED26E3">
      <w:pPr>
        <w:spacing w:line="276" w:lineRule="auto"/>
        <w:jc w:val="both"/>
        <w:rPr>
          <w:sz w:val="24"/>
          <w:szCs w:val="24"/>
        </w:rPr>
      </w:pPr>
    </w:p>
    <w:p w:rsidR="00ED26E3" w:rsidRPr="005C2BB3" w:rsidRDefault="00ED26E3" w:rsidP="00ED26E3">
      <w:pPr>
        <w:spacing w:line="276" w:lineRule="auto"/>
        <w:jc w:val="both"/>
        <w:rPr>
          <w:sz w:val="24"/>
          <w:szCs w:val="24"/>
        </w:rPr>
      </w:pPr>
      <w:r w:rsidRPr="005C2BB3">
        <w:rPr>
          <w:sz w:val="24"/>
          <w:szCs w:val="24"/>
        </w:rPr>
        <w:t>Die Interessen im DHB sind teilweise sehr unterschiedlich, sodass ein Teil der Regelungen in den DHB-Vorgaben absichtlich sehr offen gehalten sind. Eine Arbeitsgruppe im PfHV hat die Vorgaben des DHB geschärft, präzise formuliert und aus der Vergangenheit bekannte Missverständnisse genauer definiert. Das Ziel in der Jugend ist dabei: „Spielen und fördern vor siegen“ oder: „Individuell verantwortliches Agieren vor taktischem Agieren in einem bestimmten Abwehr-System“</w:t>
      </w:r>
    </w:p>
    <w:p w:rsidR="00ED26E3" w:rsidRPr="005C2BB3" w:rsidRDefault="00ED26E3" w:rsidP="00ED26E3">
      <w:pPr>
        <w:spacing w:line="276" w:lineRule="auto"/>
        <w:jc w:val="both"/>
        <w:rPr>
          <w:sz w:val="24"/>
          <w:szCs w:val="24"/>
        </w:rPr>
      </w:pPr>
    </w:p>
    <w:p w:rsidR="00ED26E3" w:rsidRPr="005C2BB3" w:rsidRDefault="00ED26E3" w:rsidP="00ED26E3">
      <w:pPr>
        <w:spacing w:line="276" w:lineRule="auto"/>
        <w:jc w:val="both"/>
        <w:rPr>
          <w:sz w:val="24"/>
          <w:szCs w:val="24"/>
        </w:rPr>
      </w:pPr>
      <w:r w:rsidRPr="005C2BB3">
        <w:rPr>
          <w:sz w:val="24"/>
          <w:szCs w:val="24"/>
        </w:rPr>
        <w:t>Die bisherigen Vorgaben des PfHV sind im Vergleich zu anderen Landesverbänden sehr nahe an den neuen Regelungen. Entscheidendes ändert sich in der Pfalz in der E-Jugend (eine Halbzeit in der Spielform „2 mal 3 gegen 3“). Soviel, um denkbare Aufregung zu beruhigen und dem PfHV auf die Schultern zu klopfen.</w:t>
      </w:r>
    </w:p>
    <w:p w:rsidR="00ED26E3" w:rsidRPr="005C2BB3" w:rsidRDefault="00ED26E3" w:rsidP="00ED26E3">
      <w:pPr>
        <w:spacing w:line="276" w:lineRule="auto"/>
        <w:jc w:val="both"/>
        <w:rPr>
          <w:sz w:val="24"/>
          <w:szCs w:val="24"/>
        </w:rPr>
      </w:pPr>
    </w:p>
    <w:p w:rsidR="00ED26E3" w:rsidRPr="005C2BB3" w:rsidRDefault="00ED26E3" w:rsidP="00ED26E3">
      <w:pPr>
        <w:spacing w:line="276" w:lineRule="auto"/>
        <w:jc w:val="both"/>
        <w:rPr>
          <w:sz w:val="24"/>
          <w:szCs w:val="24"/>
        </w:rPr>
      </w:pPr>
      <w:r w:rsidRPr="005C2BB3">
        <w:rPr>
          <w:b/>
          <w:noProof/>
          <w:sz w:val="24"/>
          <w:szCs w:val="24"/>
          <w:u w:val="single"/>
        </w:rPr>
        <w:drawing>
          <wp:anchor distT="0" distB="0" distL="114300" distR="114300" simplePos="0" relativeHeight="251664896" behindDoc="1" locked="0" layoutInCell="1" allowOverlap="1" wp14:anchorId="2791FF75" wp14:editId="2701FA8E">
            <wp:simplePos x="0" y="0"/>
            <wp:positionH relativeFrom="column">
              <wp:posOffset>5715</wp:posOffset>
            </wp:positionH>
            <wp:positionV relativeFrom="paragraph">
              <wp:posOffset>14605</wp:posOffset>
            </wp:positionV>
            <wp:extent cx="2600960" cy="3465830"/>
            <wp:effectExtent l="0" t="0" r="8890" b="1270"/>
            <wp:wrapTight wrapText="bothSides">
              <wp:wrapPolygon edited="0">
                <wp:start x="0" y="0"/>
                <wp:lineTo x="0" y="21489"/>
                <wp:lineTo x="21516" y="21489"/>
                <wp:lineTo x="2151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ungshef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960" cy="3465830"/>
                    </a:xfrm>
                    <a:prstGeom prst="rect">
                      <a:avLst/>
                    </a:prstGeom>
                  </pic:spPr>
                </pic:pic>
              </a:graphicData>
            </a:graphic>
            <wp14:sizeRelH relativeFrom="page">
              <wp14:pctWidth>0</wp14:pctWidth>
            </wp14:sizeRelH>
            <wp14:sizeRelV relativeFrom="page">
              <wp14:pctHeight>0</wp14:pctHeight>
            </wp14:sizeRelV>
          </wp:anchor>
        </w:drawing>
      </w:r>
      <w:r w:rsidRPr="005C2BB3">
        <w:rPr>
          <w:sz w:val="24"/>
          <w:szCs w:val="24"/>
        </w:rPr>
        <w:t>Die neuen Deckungsvorgaben können ab sofort in der Form des bekannten „Deckungsheftchens“ digital heruntergeladen werden. Sie gelten ab den Qualifikationsspielen für die Saison 2014/15 (ab Mai 2014)</w:t>
      </w:r>
      <w:r w:rsidRPr="005C2BB3">
        <w:rPr>
          <w:b/>
          <w:sz w:val="24"/>
          <w:szCs w:val="24"/>
        </w:rPr>
        <w:t>.</w:t>
      </w:r>
      <w:r w:rsidRPr="005C2BB3">
        <w:rPr>
          <w:sz w:val="24"/>
          <w:szCs w:val="24"/>
        </w:rPr>
        <w:t xml:space="preserve"> Diese Deckungsheftchen werden am Sa, 28.06.2014 beim Verbandstag in Lambsheim allen Verantwortlichen in angemessener Zahl zusätzlich in gedruckter Form (Din A6) zur Verfügung gestellt.</w:t>
      </w:r>
    </w:p>
    <w:p w:rsidR="00ED26E3" w:rsidRPr="005C2BB3" w:rsidRDefault="00ED26E3" w:rsidP="00ED26E3">
      <w:pPr>
        <w:spacing w:line="276" w:lineRule="auto"/>
        <w:jc w:val="both"/>
        <w:rPr>
          <w:sz w:val="24"/>
          <w:szCs w:val="24"/>
        </w:rPr>
      </w:pPr>
    </w:p>
    <w:p w:rsidR="00ED26E3" w:rsidRPr="005C2BB3" w:rsidRDefault="00ED26E3" w:rsidP="00ED26E3">
      <w:pPr>
        <w:spacing w:line="276" w:lineRule="auto"/>
        <w:jc w:val="both"/>
        <w:rPr>
          <w:sz w:val="24"/>
          <w:szCs w:val="24"/>
        </w:rPr>
      </w:pPr>
      <w:r w:rsidRPr="005C2BB3">
        <w:rPr>
          <w:sz w:val="24"/>
          <w:szCs w:val="24"/>
        </w:rPr>
        <w:t>Als Sprecher der Arbeitsgruppe bedanke ich mich bei den Mitarbeitern der Arbeitsgruppe und appelliere an die verantwortlichen Trainer, den Sinn und das Ziel dieser Vorgaben im Sinne unseres Handballsports umzusetzen.</w:t>
      </w:r>
    </w:p>
    <w:p w:rsidR="00ED26E3" w:rsidRPr="005C2BB3" w:rsidRDefault="00ED26E3" w:rsidP="00ED26E3">
      <w:pPr>
        <w:spacing w:line="276" w:lineRule="auto"/>
        <w:jc w:val="both"/>
        <w:rPr>
          <w:sz w:val="24"/>
          <w:szCs w:val="24"/>
        </w:rPr>
      </w:pPr>
    </w:p>
    <w:p w:rsidR="00ED26E3" w:rsidRPr="005C2BB3" w:rsidRDefault="00ED26E3" w:rsidP="00ED26E3">
      <w:pPr>
        <w:spacing w:line="276" w:lineRule="auto"/>
        <w:jc w:val="both"/>
        <w:rPr>
          <w:sz w:val="24"/>
          <w:szCs w:val="24"/>
        </w:rPr>
      </w:pPr>
      <w:r w:rsidRPr="005C2BB3">
        <w:rPr>
          <w:sz w:val="24"/>
          <w:szCs w:val="24"/>
        </w:rPr>
        <w:t>Danke für Euer Engagement</w:t>
      </w:r>
    </w:p>
    <w:p w:rsidR="00ED26E3" w:rsidRDefault="00ED26E3" w:rsidP="00ED26E3">
      <w:pPr>
        <w:spacing w:line="276" w:lineRule="auto"/>
        <w:jc w:val="both"/>
      </w:pPr>
    </w:p>
    <w:p w:rsidR="00ED26E3" w:rsidRPr="00ED26E3" w:rsidRDefault="00572FFF" w:rsidP="00ED26E3">
      <w:pPr>
        <w:spacing w:line="276" w:lineRule="auto"/>
        <w:jc w:val="center"/>
        <w:rPr>
          <w:b/>
          <w:sz w:val="32"/>
        </w:rPr>
      </w:pPr>
      <w:hyperlink r:id="rId20" w:history="1">
        <w:r w:rsidR="00ED26E3" w:rsidRPr="00ED26E3">
          <w:rPr>
            <w:rStyle w:val="Hyperlink"/>
            <w:b/>
            <w:sz w:val="32"/>
          </w:rPr>
          <w:t>www.Deckungsvorgaben.pfhv.de</w:t>
        </w:r>
      </w:hyperlink>
    </w:p>
    <w:p w:rsidR="00ED26E3" w:rsidRDefault="00ED26E3" w:rsidP="00ED26E3">
      <w:pPr>
        <w:spacing w:line="276" w:lineRule="auto"/>
        <w:jc w:val="both"/>
      </w:pPr>
    </w:p>
    <w:p w:rsidR="00C6326C" w:rsidRPr="00C94BA0" w:rsidRDefault="00C6326C" w:rsidP="00C6326C">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Rainer Krebs</w:t>
      </w:r>
      <w:r w:rsidRPr="00C94BA0">
        <w:rPr>
          <w:rFonts w:ascii="Verdana" w:hAnsi="Verdana" w:cs="Arial"/>
          <w:i/>
          <w:color w:val="000000"/>
          <w:sz w:val="22"/>
          <w:szCs w:val="22"/>
        </w:rPr>
        <w:t>|</w:t>
      </w:r>
    </w:p>
    <w:p w:rsidR="00ED26E3" w:rsidRPr="005C2BB3" w:rsidRDefault="00ED26E3" w:rsidP="00ED26E3">
      <w:pPr>
        <w:spacing w:line="276" w:lineRule="auto"/>
        <w:jc w:val="both"/>
        <w:rPr>
          <w:rFonts w:ascii="Verdana" w:hAnsi="Verdana"/>
          <w:i/>
          <w:sz w:val="22"/>
        </w:rPr>
      </w:pPr>
      <w:r w:rsidRPr="005C2BB3">
        <w:rPr>
          <w:rFonts w:ascii="Verdana" w:hAnsi="Verdana"/>
          <w:i/>
          <w:sz w:val="22"/>
        </w:rPr>
        <w:t>Sprecher Arbeitsgruppe Deckungsvorgaben</w:t>
      </w:r>
    </w:p>
    <w:p w:rsidR="00ED26E3" w:rsidRPr="005C2BB3" w:rsidRDefault="00ED26E3" w:rsidP="00ED26E3">
      <w:pPr>
        <w:spacing w:line="276" w:lineRule="auto"/>
        <w:jc w:val="both"/>
        <w:rPr>
          <w:rFonts w:ascii="Verdana" w:hAnsi="Verdana"/>
          <w:i/>
          <w:sz w:val="22"/>
        </w:rPr>
      </w:pPr>
      <w:r w:rsidRPr="005C2BB3">
        <w:rPr>
          <w:rFonts w:ascii="Verdana" w:hAnsi="Verdana"/>
          <w:i/>
          <w:sz w:val="22"/>
        </w:rPr>
        <w:t>Vizepräsident Lehre</w:t>
      </w:r>
    </w:p>
    <w:p w:rsidR="00ED26E3" w:rsidRDefault="00ED26E3" w:rsidP="00925D8D">
      <w:pPr>
        <w:rPr>
          <w:b/>
          <w:szCs w:val="28"/>
          <w:u w:val="single"/>
        </w:rPr>
      </w:pPr>
    </w:p>
    <w:p w:rsidR="00925D8D" w:rsidRDefault="00925D8D" w:rsidP="00925D8D">
      <w:pPr>
        <w:rPr>
          <w:b/>
          <w:szCs w:val="28"/>
          <w:u w:val="single"/>
        </w:rPr>
      </w:pPr>
      <w:r>
        <w:rPr>
          <w:b/>
          <w:szCs w:val="28"/>
          <w:u w:val="single"/>
        </w:rPr>
        <w:lastRenderedPageBreak/>
        <w:t xml:space="preserve">Fortbildung </w:t>
      </w:r>
    </w:p>
    <w:p w:rsidR="005C2BB3" w:rsidRDefault="00925D8D" w:rsidP="00925D8D">
      <w:pPr>
        <w:rPr>
          <w:b/>
          <w:u w:val="single"/>
        </w:rPr>
      </w:pPr>
      <w:r>
        <w:rPr>
          <w:b/>
          <w:u w:val="single"/>
        </w:rPr>
        <w:t xml:space="preserve">Trainer und Schiedsrichter- unterschiedliche Verantwortlichkeiten </w:t>
      </w:r>
    </w:p>
    <w:p w:rsidR="00925D8D" w:rsidRDefault="00925D8D" w:rsidP="00925D8D">
      <w:pPr>
        <w:rPr>
          <w:b/>
          <w:sz w:val="24"/>
          <w:szCs w:val="24"/>
          <w:u w:val="single"/>
        </w:rPr>
      </w:pPr>
      <w:r>
        <w:rPr>
          <w:b/>
          <w:u w:val="single"/>
        </w:rPr>
        <w:t xml:space="preserve">aber Teil des Gleichen, 05.04. 2014, </w:t>
      </w:r>
    </w:p>
    <w:p w:rsidR="00925D8D" w:rsidRDefault="00925D8D" w:rsidP="00925D8D">
      <w:pPr>
        <w:rPr>
          <w:b/>
          <w:u w:val="single"/>
        </w:rPr>
      </w:pPr>
    </w:p>
    <w:p w:rsidR="00925D8D" w:rsidRPr="005C2BB3" w:rsidRDefault="00925D8D" w:rsidP="005C2BB3">
      <w:pPr>
        <w:spacing w:line="276" w:lineRule="auto"/>
        <w:rPr>
          <w:sz w:val="24"/>
        </w:rPr>
      </w:pPr>
      <w:r w:rsidRPr="005C2BB3">
        <w:rPr>
          <w:sz w:val="24"/>
        </w:rPr>
        <w:t>Liebe Schiedsrichter, Trainer und Verantwortliche,</w:t>
      </w:r>
    </w:p>
    <w:p w:rsidR="00925D8D" w:rsidRPr="005C2BB3" w:rsidRDefault="00925D8D" w:rsidP="005C2BB3">
      <w:pPr>
        <w:spacing w:line="276" w:lineRule="auto"/>
        <w:rPr>
          <w:sz w:val="24"/>
        </w:rPr>
      </w:pPr>
      <w:r w:rsidRPr="005C2BB3">
        <w:rPr>
          <w:sz w:val="24"/>
        </w:rPr>
        <w:t>im Sinne der fairen Durchführung und Weiterentwicklung unserer Sportart ist das Miteinander-Agieren von Schiedsrichtern, Trainern und Spielern  äußerst wichtig.</w:t>
      </w:r>
    </w:p>
    <w:p w:rsidR="00925D8D" w:rsidRPr="005C2BB3" w:rsidRDefault="00925D8D" w:rsidP="005C2BB3">
      <w:pPr>
        <w:spacing w:line="276" w:lineRule="auto"/>
        <w:rPr>
          <w:sz w:val="24"/>
        </w:rPr>
      </w:pPr>
      <w:r w:rsidRPr="005C2BB3">
        <w:rPr>
          <w:sz w:val="24"/>
        </w:rPr>
        <w:t>Leider gibt es immer wieder einseitige und ausfallende Kritik an Schiedsrichtern. Bei näherer Betrachtung wäre da ein Blick aus etwas übergeordneter Sicht sehr hilfreich und entspannend.</w:t>
      </w:r>
    </w:p>
    <w:p w:rsidR="00925D8D" w:rsidRPr="005C2BB3" w:rsidRDefault="00925D8D" w:rsidP="005C2BB3">
      <w:pPr>
        <w:spacing w:line="276" w:lineRule="auto"/>
        <w:rPr>
          <w:sz w:val="24"/>
        </w:rPr>
      </w:pPr>
      <w:r w:rsidRPr="005C2BB3">
        <w:rPr>
          <w:sz w:val="24"/>
        </w:rPr>
        <w:t>Die angebotene Fortbildung möchte gerade dazu einen Beitrag leisten, in diesem Spannungsfeld eine Brücke zu bauen.</w:t>
      </w:r>
    </w:p>
    <w:p w:rsidR="00925D8D" w:rsidRPr="005C2BB3" w:rsidRDefault="00925D8D" w:rsidP="005C2BB3">
      <w:pPr>
        <w:spacing w:line="276" w:lineRule="auto"/>
        <w:rPr>
          <w:sz w:val="24"/>
        </w:rPr>
      </w:pPr>
      <w:r w:rsidRPr="005C2BB3">
        <w:rPr>
          <w:sz w:val="24"/>
        </w:rPr>
        <w:t>Ich bitte Sie, kompetente Mitarbeiter rasch auf diese Veranstaltung hinzuweisen, damit sie noch möglich wird.</w:t>
      </w:r>
    </w:p>
    <w:p w:rsidR="00925D8D" w:rsidRPr="005C2BB3" w:rsidRDefault="00925D8D" w:rsidP="005C2BB3">
      <w:pPr>
        <w:spacing w:line="276" w:lineRule="auto"/>
        <w:rPr>
          <w:sz w:val="24"/>
        </w:rPr>
      </w:pPr>
      <w:r w:rsidRPr="005C2BB3">
        <w:rPr>
          <w:sz w:val="24"/>
        </w:rPr>
        <w:t>Die Anmeldefrist ist bis zum 24.03. 2014 verlängert.</w:t>
      </w:r>
    </w:p>
    <w:p w:rsidR="00925D8D" w:rsidRPr="005C2BB3" w:rsidRDefault="00925D8D" w:rsidP="005C2BB3">
      <w:pPr>
        <w:spacing w:line="276" w:lineRule="auto"/>
        <w:rPr>
          <w:sz w:val="24"/>
        </w:rPr>
      </w:pPr>
      <w:r w:rsidRPr="005C2BB3">
        <w:rPr>
          <w:sz w:val="24"/>
        </w:rPr>
        <w:t>Ich hoffe auf Ihre aktive Mithilfe.</w:t>
      </w:r>
    </w:p>
    <w:p w:rsidR="00925D8D" w:rsidRPr="005C2BB3" w:rsidRDefault="00925D8D" w:rsidP="005C2BB3">
      <w:pPr>
        <w:spacing w:line="276" w:lineRule="auto"/>
        <w:rPr>
          <w:sz w:val="24"/>
        </w:rPr>
      </w:pPr>
      <w:r w:rsidRPr="005C2BB3">
        <w:rPr>
          <w:sz w:val="24"/>
        </w:rPr>
        <w:t>Danke für Ihre Mitarbeit.</w:t>
      </w:r>
    </w:p>
    <w:p w:rsidR="00726286" w:rsidRDefault="00726286" w:rsidP="007C4127">
      <w:pPr>
        <w:rPr>
          <w:rFonts w:ascii="Verdana" w:hAnsi="Verdana" w:cs="Arial"/>
          <w:color w:val="000000"/>
          <w:sz w:val="22"/>
          <w:szCs w:val="22"/>
        </w:rPr>
      </w:pPr>
    </w:p>
    <w:p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rsidR="00807515" w:rsidRPr="00C94BA0" w:rsidRDefault="00807515" w:rsidP="007C4127">
      <w:pPr>
        <w:rPr>
          <w:rFonts w:ascii="Verdana" w:hAnsi="Verdana" w:cs="Arial"/>
          <w:i/>
          <w:color w:val="000000"/>
          <w:sz w:val="22"/>
          <w:szCs w:val="22"/>
        </w:rPr>
      </w:pPr>
    </w:p>
    <w:p w:rsidR="00726286" w:rsidRDefault="0072628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C6326C" w:rsidRPr="005C2BB3" w:rsidRDefault="00C6326C" w:rsidP="00C6326C">
      <w:pPr>
        <w:tabs>
          <w:tab w:val="left" w:pos="2992"/>
        </w:tabs>
        <w:rPr>
          <w:b/>
        </w:rPr>
      </w:pPr>
      <w:proofErr w:type="spellStart"/>
      <w:r w:rsidRPr="005C2BB3">
        <w:rPr>
          <w:b/>
          <w:u w:val="single"/>
        </w:rPr>
        <w:t>goldgas</w:t>
      </w:r>
      <w:proofErr w:type="spellEnd"/>
      <w:r w:rsidRPr="005C2BB3">
        <w:rPr>
          <w:b/>
          <w:u w:val="single"/>
        </w:rPr>
        <w:t xml:space="preserve"> : Tag des Handballs</w:t>
      </w:r>
    </w:p>
    <w:p w:rsidR="00C6326C" w:rsidRDefault="00C6326C" w:rsidP="00C6326C"/>
    <w:p w:rsidR="00C6326C" w:rsidRPr="005C2BB3" w:rsidRDefault="00C6326C" w:rsidP="005C2BB3">
      <w:pPr>
        <w:spacing w:line="276" w:lineRule="auto"/>
        <w:rPr>
          <w:sz w:val="24"/>
        </w:rPr>
      </w:pPr>
      <w:r w:rsidRPr="005C2BB3">
        <w:rPr>
          <w:sz w:val="24"/>
        </w:rPr>
        <w:t>Liebe Vereinsvertreter,</w:t>
      </w:r>
    </w:p>
    <w:p w:rsidR="00C6326C" w:rsidRPr="005C2BB3" w:rsidRDefault="00C6326C" w:rsidP="005C2BB3">
      <w:pPr>
        <w:spacing w:line="276" w:lineRule="auto"/>
        <w:rPr>
          <w:sz w:val="24"/>
        </w:rPr>
      </w:pPr>
      <w:r w:rsidRPr="005C2BB3">
        <w:rPr>
          <w:sz w:val="24"/>
        </w:rPr>
        <w:t>mit Sicherheit haben Sie von dieser Veranstaltung am 6. September 2014 in Frankfurt schon Kenntnis genommen.</w:t>
      </w:r>
    </w:p>
    <w:p w:rsidR="00C6326C" w:rsidRPr="005C2BB3" w:rsidRDefault="00C6326C" w:rsidP="005C2BB3">
      <w:pPr>
        <w:spacing w:line="276" w:lineRule="auto"/>
        <w:rPr>
          <w:sz w:val="24"/>
        </w:rPr>
      </w:pPr>
      <w:r w:rsidRPr="005C2BB3">
        <w:rPr>
          <w:sz w:val="24"/>
        </w:rPr>
        <w:t xml:space="preserve">Die Doppelspeer-Spitze Weltrekord für die Rhein-Neckar-Löwen in der Zuschauerzahl für ein Handball-Spiel zu erreichen und gleichzeitig ein Handball-Event für die Jugend im Süddeutschen Raum zu veranstalten, verdient sicherlich Respekt und sollte gefördert werden. </w:t>
      </w:r>
    </w:p>
    <w:p w:rsidR="00C6326C" w:rsidRPr="005C2BB3" w:rsidRDefault="00C6326C" w:rsidP="005C2BB3">
      <w:pPr>
        <w:spacing w:line="276" w:lineRule="auto"/>
        <w:rPr>
          <w:sz w:val="24"/>
        </w:rPr>
      </w:pPr>
      <w:r w:rsidRPr="005C2BB3">
        <w:rPr>
          <w:sz w:val="24"/>
        </w:rPr>
        <w:t>Ich möchte Sie auf folgende Dinge hinweisen:</w:t>
      </w:r>
    </w:p>
    <w:p w:rsidR="00C6326C" w:rsidRPr="005C2BB3" w:rsidRDefault="00C6326C" w:rsidP="005C2BB3">
      <w:pPr>
        <w:numPr>
          <w:ilvl w:val="0"/>
          <w:numId w:val="16"/>
        </w:numPr>
        <w:suppressAutoHyphens/>
        <w:spacing w:line="276" w:lineRule="auto"/>
        <w:rPr>
          <w:sz w:val="24"/>
        </w:rPr>
      </w:pPr>
      <w:r w:rsidRPr="005C2BB3">
        <w:rPr>
          <w:sz w:val="24"/>
        </w:rPr>
        <w:t xml:space="preserve">Unter der rechtsverbindlichen Zusicherung, Ihre Vereinsdaten </w:t>
      </w:r>
      <w:r w:rsidRPr="005C2BB3">
        <w:rPr>
          <w:b/>
          <w:sz w:val="24"/>
        </w:rPr>
        <w:t>nur für diesen Zusammenhang</w:t>
      </w:r>
      <w:r w:rsidRPr="005C2BB3">
        <w:rPr>
          <w:sz w:val="24"/>
        </w:rPr>
        <w:t xml:space="preserve"> verwenden zu dürfen, hat der PfHV die Anschrift Ihres Vereins weitergegeben. Sie werden Post bekommen mit entsprechendem Werbematerial.</w:t>
      </w:r>
    </w:p>
    <w:p w:rsidR="00C6326C" w:rsidRPr="005C2BB3" w:rsidRDefault="00C6326C" w:rsidP="005C2BB3">
      <w:pPr>
        <w:numPr>
          <w:ilvl w:val="0"/>
          <w:numId w:val="16"/>
        </w:numPr>
        <w:suppressAutoHyphens/>
        <w:spacing w:line="276" w:lineRule="auto"/>
        <w:rPr>
          <w:sz w:val="24"/>
        </w:rPr>
      </w:pPr>
      <w:r w:rsidRPr="005C2BB3">
        <w:rPr>
          <w:sz w:val="24"/>
        </w:rPr>
        <w:t xml:space="preserve">Folgende e- Mail Adressen stehen Ihnen zur weiteren Information </w:t>
      </w:r>
      <w:proofErr w:type="spellStart"/>
      <w:r w:rsidRPr="005C2BB3">
        <w:rPr>
          <w:sz w:val="24"/>
        </w:rPr>
        <w:t>zurVerfügung</w:t>
      </w:r>
      <w:proofErr w:type="spellEnd"/>
      <w:r w:rsidRPr="005C2BB3">
        <w:rPr>
          <w:sz w:val="24"/>
        </w:rPr>
        <w:t xml:space="preserve">, um Informationen für diese Veranstaltung zu erhalten. </w:t>
      </w:r>
    </w:p>
    <w:p w:rsidR="00C6326C" w:rsidRPr="005C2BB3" w:rsidRDefault="00C6326C" w:rsidP="005C2BB3">
      <w:pPr>
        <w:spacing w:line="276" w:lineRule="auto"/>
        <w:ind w:left="360"/>
        <w:rPr>
          <w:sz w:val="24"/>
        </w:rPr>
      </w:pPr>
      <w:r w:rsidRPr="005C2BB3">
        <w:rPr>
          <w:sz w:val="24"/>
        </w:rPr>
        <w:t xml:space="preserve">        http://www.mainline-marketing.de/handball</w:t>
      </w:r>
    </w:p>
    <w:p w:rsidR="00C6326C" w:rsidRPr="005C2BB3" w:rsidRDefault="00C6326C" w:rsidP="005C2BB3">
      <w:pPr>
        <w:spacing w:line="276" w:lineRule="auto"/>
        <w:ind w:left="360"/>
        <w:rPr>
          <w:sz w:val="24"/>
        </w:rPr>
      </w:pPr>
      <w:r w:rsidRPr="005C2BB3">
        <w:rPr>
          <w:sz w:val="24"/>
        </w:rPr>
        <w:t xml:space="preserve">        </w:t>
      </w:r>
      <w:hyperlink r:id="rId21" w:history="1">
        <w:r w:rsidRPr="005C2BB3">
          <w:rPr>
            <w:rStyle w:val="Hyperlink"/>
            <w:sz w:val="24"/>
          </w:rPr>
          <w:t>http://www.tag-des-handballs.de/</w:t>
        </w:r>
      </w:hyperlink>
    </w:p>
    <w:p w:rsidR="00C6326C" w:rsidRPr="005C2BB3" w:rsidRDefault="00C6326C" w:rsidP="005C2BB3">
      <w:pPr>
        <w:numPr>
          <w:ilvl w:val="0"/>
          <w:numId w:val="17"/>
        </w:numPr>
        <w:suppressAutoHyphens/>
        <w:spacing w:line="276" w:lineRule="auto"/>
        <w:ind w:left="360" w:firstLine="0"/>
        <w:rPr>
          <w:sz w:val="24"/>
        </w:rPr>
      </w:pPr>
      <w:r w:rsidRPr="005C2BB3">
        <w:rPr>
          <w:sz w:val="24"/>
        </w:rPr>
        <w:t xml:space="preserve">Bei Kartenbestellungen bitte ich unbedingt, die </w:t>
      </w:r>
      <w:proofErr w:type="spellStart"/>
      <w:r w:rsidRPr="005C2BB3">
        <w:rPr>
          <w:sz w:val="24"/>
        </w:rPr>
        <w:t>Promotioncodes</w:t>
      </w:r>
      <w:proofErr w:type="spellEnd"/>
      <w:r w:rsidRPr="005C2BB3">
        <w:rPr>
          <w:sz w:val="24"/>
        </w:rPr>
        <w:t xml:space="preserve"> des Pfälzer</w:t>
      </w:r>
    </w:p>
    <w:p w:rsidR="00C6326C" w:rsidRPr="005C2BB3" w:rsidRDefault="00C6326C" w:rsidP="005C2BB3">
      <w:pPr>
        <w:spacing w:line="276" w:lineRule="auto"/>
        <w:ind w:left="360"/>
        <w:rPr>
          <w:sz w:val="24"/>
        </w:rPr>
      </w:pPr>
      <w:r w:rsidRPr="005C2BB3">
        <w:rPr>
          <w:sz w:val="24"/>
        </w:rPr>
        <w:t xml:space="preserve">      Handballverbands anzuwenden. Diese lauten PfHV01 für Erwachsene und PfHV02 </w:t>
      </w:r>
    </w:p>
    <w:p w:rsidR="00C6326C" w:rsidRPr="005C2BB3" w:rsidRDefault="00C6326C" w:rsidP="005C2BB3">
      <w:pPr>
        <w:spacing w:line="276" w:lineRule="auto"/>
        <w:ind w:left="360"/>
        <w:rPr>
          <w:sz w:val="24"/>
        </w:rPr>
      </w:pPr>
      <w:r w:rsidRPr="005C2BB3">
        <w:rPr>
          <w:sz w:val="24"/>
        </w:rPr>
        <w:t xml:space="preserve">      für Kinder, Schüler sowie Rentner. Für Gruppenbuchungen wendet Euch bitte mit </w:t>
      </w:r>
    </w:p>
    <w:p w:rsidR="00C6326C" w:rsidRPr="005C2BB3" w:rsidRDefault="00C6326C" w:rsidP="005C2BB3">
      <w:pPr>
        <w:spacing w:line="276" w:lineRule="auto"/>
        <w:rPr>
          <w:sz w:val="24"/>
        </w:rPr>
      </w:pPr>
      <w:r w:rsidRPr="005C2BB3">
        <w:rPr>
          <w:sz w:val="24"/>
        </w:rPr>
        <w:t xml:space="preserve">           dem </w:t>
      </w:r>
      <w:proofErr w:type="spellStart"/>
      <w:r w:rsidRPr="005C2BB3">
        <w:rPr>
          <w:sz w:val="24"/>
        </w:rPr>
        <w:t>Promotioncode</w:t>
      </w:r>
      <w:proofErr w:type="spellEnd"/>
      <w:r w:rsidRPr="005C2BB3">
        <w:rPr>
          <w:sz w:val="24"/>
        </w:rPr>
        <w:t xml:space="preserve"> PfHV03 telefonisch an den Frankfurt Ticket Call Center unter der     </w:t>
      </w:r>
    </w:p>
    <w:p w:rsidR="00C6326C" w:rsidRPr="005C2BB3" w:rsidRDefault="00C6326C" w:rsidP="005C2BB3">
      <w:pPr>
        <w:spacing w:line="276" w:lineRule="auto"/>
        <w:rPr>
          <w:sz w:val="24"/>
        </w:rPr>
      </w:pPr>
      <w:r w:rsidRPr="005C2BB3">
        <w:rPr>
          <w:sz w:val="24"/>
        </w:rPr>
        <w:t xml:space="preserve">           069 - 1340400. Mit jeder bestellten Karte profitiert auch unser Verband.</w:t>
      </w:r>
    </w:p>
    <w:p w:rsidR="00C6326C" w:rsidRPr="005C2BB3" w:rsidRDefault="00C6326C" w:rsidP="005C2BB3">
      <w:pPr>
        <w:spacing w:line="276" w:lineRule="auto"/>
        <w:rPr>
          <w:sz w:val="24"/>
        </w:rPr>
      </w:pPr>
      <w:r w:rsidRPr="005C2BB3">
        <w:rPr>
          <w:sz w:val="24"/>
        </w:rPr>
        <w:t xml:space="preserve">        4. Der Verband hat mit Freude zur Kenntnis genommen, dass sich schon etliche Vereine </w:t>
      </w:r>
    </w:p>
    <w:p w:rsidR="00C6326C" w:rsidRPr="005C2BB3" w:rsidRDefault="00C6326C" w:rsidP="005C2BB3">
      <w:pPr>
        <w:spacing w:line="276" w:lineRule="auto"/>
        <w:rPr>
          <w:sz w:val="24"/>
        </w:rPr>
      </w:pPr>
      <w:r w:rsidRPr="005C2BB3">
        <w:rPr>
          <w:sz w:val="24"/>
        </w:rPr>
        <w:t xml:space="preserve">            um eine Teilnahme an diesem Turnier in Frankfurt bemüht haben. Leider ist insgesamt       </w:t>
      </w:r>
    </w:p>
    <w:p w:rsidR="00C6326C" w:rsidRPr="005C2BB3" w:rsidRDefault="00C6326C" w:rsidP="005C2BB3">
      <w:pPr>
        <w:spacing w:line="276" w:lineRule="auto"/>
        <w:rPr>
          <w:sz w:val="24"/>
        </w:rPr>
      </w:pPr>
      <w:r w:rsidRPr="005C2BB3">
        <w:rPr>
          <w:sz w:val="24"/>
        </w:rPr>
        <w:t xml:space="preserve">           die Nachfrage erheblich größer als die Möglichkeit der Teilnahme. </w:t>
      </w:r>
    </w:p>
    <w:p w:rsidR="00336C26" w:rsidRDefault="00336C26" w:rsidP="007C4127">
      <w:pPr>
        <w:rPr>
          <w:rFonts w:ascii="Verdana" w:hAnsi="Verdana" w:cs="Arial"/>
          <w:i/>
          <w:color w:val="000000"/>
          <w:sz w:val="22"/>
          <w:szCs w:val="22"/>
        </w:rPr>
      </w:pPr>
    </w:p>
    <w:p w:rsidR="00C6326C" w:rsidRPr="00C94BA0" w:rsidRDefault="00C6326C" w:rsidP="00C6326C">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Rainer Krebs</w:t>
      </w:r>
      <w:r w:rsidRPr="00C94BA0">
        <w:rPr>
          <w:rFonts w:ascii="Verdana" w:hAnsi="Verdana" w:cs="Arial"/>
          <w:i/>
          <w:color w:val="000000"/>
          <w:sz w:val="22"/>
          <w:szCs w:val="22"/>
        </w:rPr>
        <w:t>|</w:t>
      </w:r>
    </w:p>
    <w:p w:rsidR="00336C26" w:rsidRDefault="00336C26" w:rsidP="007C4127">
      <w:pPr>
        <w:rPr>
          <w:rFonts w:ascii="Verdana" w:hAnsi="Verdana" w:cs="Arial"/>
          <w:i/>
          <w:color w:val="000000"/>
          <w:sz w:val="22"/>
          <w:szCs w:val="22"/>
        </w:rPr>
      </w:pPr>
    </w:p>
    <w:p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095339E7" wp14:editId="58E116E0">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2"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rsidR="000B68C2" w:rsidRDefault="000B68C2" w:rsidP="007C4127">
      <w:pPr>
        <w:shd w:val="clear" w:color="auto" w:fill="FFFFFF"/>
        <w:rPr>
          <w:rFonts w:ascii="Verdana" w:hAnsi="Verdana"/>
          <w:sz w:val="22"/>
          <w:szCs w:val="22"/>
        </w:rPr>
      </w:pPr>
    </w:p>
    <w:p w:rsidR="00055D09" w:rsidRDefault="00055D09" w:rsidP="007C4127">
      <w:pPr>
        <w:shd w:val="clear" w:color="auto" w:fill="FFFFFF"/>
        <w:rPr>
          <w:rFonts w:ascii="Verdana" w:hAnsi="Verdana"/>
          <w:sz w:val="22"/>
          <w:szCs w:val="22"/>
        </w:rPr>
      </w:pPr>
    </w:p>
    <w:p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4B04CB" w:rsidRDefault="004B04CB" w:rsidP="004B04CB">
      <w:pPr>
        <w:shd w:val="clear" w:color="auto" w:fill="FFFFFF"/>
        <w:jc w:val="both"/>
        <w:rPr>
          <w:rFonts w:ascii="Verdana" w:hAnsi="Verdana"/>
          <w:sz w:val="22"/>
          <w:szCs w:val="22"/>
        </w:rPr>
      </w:pPr>
    </w:p>
    <w:p w:rsidR="00E212CE" w:rsidRPr="001C4824" w:rsidRDefault="00E212CE" w:rsidP="00E212CE">
      <w:pPr>
        <w:shd w:val="clear" w:color="auto" w:fill="FFFFFF"/>
        <w:rPr>
          <w:rFonts w:ascii="Verdana" w:hAnsi="Verdana"/>
          <w:b/>
          <w:szCs w:val="28"/>
          <w:lang w:val="it-IT"/>
        </w:rPr>
      </w:pPr>
      <w:proofErr w:type="spellStart"/>
      <w:r>
        <w:rPr>
          <w:rFonts w:ascii="Verdana" w:hAnsi="Verdana"/>
          <w:b/>
          <w:szCs w:val="28"/>
          <w:lang w:val="it-IT"/>
        </w:rPr>
        <w:t>Hinweise</w:t>
      </w:r>
      <w:proofErr w:type="spellEnd"/>
      <w:r>
        <w:rPr>
          <w:rFonts w:ascii="Verdana" w:hAnsi="Verdana"/>
          <w:b/>
          <w:szCs w:val="28"/>
          <w:lang w:val="it-IT"/>
        </w:rPr>
        <w:t xml:space="preserve"> und </w:t>
      </w:r>
      <w:proofErr w:type="spellStart"/>
      <w:r w:rsidRPr="001C4824">
        <w:rPr>
          <w:rFonts w:ascii="Verdana" w:hAnsi="Verdana"/>
          <w:b/>
          <w:szCs w:val="28"/>
          <w:lang w:val="it-IT"/>
        </w:rPr>
        <w:t>Ausrichter</w:t>
      </w:r>
      <w:proofErr w:type="spellEnd"/>
      <w:r w:rsidRPr="001C4824">
        <w:rPr>
          <w:rFonts w:ascii="Verdana" w:hAnsi="Verdana"/>
          <w:b/>
          <w:szCs w:val="28"/>
          <w:lang w:val="it-IT"/>
        </w:rPr>
        <w:t xml:space="preserve"> </w:t>
      </w:r>
      <w:proofErr w:type="spellStart"/>
      <w:r w:rsidRPr="001C4824">
        <w:rPr>
          <w:rFonts w:ascii="Verdana" w:hAnsi="Verdana"/>
          <w:b/>
          <w:szCs w:val="28"/>
          <w:lang w:val="it-IT"/>
        </w:rPr>
        <w:t>Jugendqualifikationsturniere</w:t>
      </w:r>
      <w:proofErr w:type="spellEnd"/>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proofErr w:type="spellStart"/>
      <w:proofErr w:type="gramStart"/>
      <w:r w:rsidRPr="00701189">
        <w:rPr>
          <w:rFonts w:ascii="Verdana" w:hAnsi="Verdana"/>
          <w:b/>
          <w:sz w:val="22"/>
          <w:szCs w:val="22"/>
          <w:lang w:val="it-IT"/>
        </w:rPr>
        <w:t>Hinweis</w:t>
      </w:r>
      <w:proofErr w:type="spellEnd"/>
      <w:r w:rsidRPr="00701189">
        <w:rPr>
          <w:rFonts w:ascii="Verdana" w:hAnsi="Verdana"/>
          <w:b/>
          <w:sz w:val="22"/>
          <w:szCs w:val="22"/>
          <w:lang w:val="it-IT"/>
        </w:rPr>
        <w:t>:</w:t>
      </w:r>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18.03.2014 </w:t>
      </w:r>
      <w:proofErr w:type="spellStart"/>
      <w:r>
        <w:rPr>
          <w:rFonts w:ascii="Verdana" w:hAnsi="Verdana"/>
          <w:sz w:val="22"/>
          <w:szCs w:val="22"/>
          <w:lang w:val="it-IT"/>
        </w:rPr>
        <w:t>hat</w:t>
      </w:r>
      <w:proofErr w:type="spellEnd"/>
      <w:r>
        <w:rPr>
          <w:rFonts w:ascii="Verdana" w:hAnsi="Verdana"/>
          <w:sz w:val="22"/>
          <w:szCs w:val="22"/>
          <w:lang w:val="it-IT"/>
        </w:rPr>
        <w:t xml:space="preserve"> die SG </w:t>
      </w:r>
      <w:proofErr w:type="spellStart"/>
      <w:r>
        <w:rPr>
          <w:rFonts w:ascii="Verdana" w:hAnsi="Verdana"/>
          <w:sz w:val="22"/>
          <w:szCs w:val="22"/>
          <w:lang w:val="it-IT"/>
        </w:rPr>
        <w:t>Asselheim</w:t>
      </w:r>
      <w:proofErr w:type="spellEnd"/>
      <w:r>
        <w:rPr>
          <w:rFonts w:ascii="Verdana" w:hAnsi="Verdana"/>
          <w:sz w:val="22"/>
          <w:szCs w:val="22"/>
          <w:lang w:val="it-IT"/>
        </w:rPr>
        <w:t>/</w:t>
      </w:r>
      <w:proofErr w:type="spellStart"/>
      <w:r>
        <w:rPr>
          <w:rFonts w:ascii="Verdana" w:hAnsi="Verdana"/>
          <w:sz w:val="22"/>
          <w:szCs w:val="22"/>
          <w:lang w:val="it-IT"/>
        </w:rPr>
        <w:t>Kindenheim</w:t>
      </w:r>
      <w:proofErr w:type="spellEnd"/>
      <w:r>
        <w:rPr>
          <w:rFonts w:ascii="Verdana" w:hAnsi="Verdana"/>
          <w:sz w:val="22"/>
          <w:szCs w:val="22"/>
          <w:lang w:val="it-IT"/>
        </w:rPr>
        <w:t xml:space="preserve"> die </w:t>
      </w:r>
      <w:proofErr w:type="spellStart"/>
      <w:r>
        <w:rPr>
          <w:rFonts w:ascii="Verdana" w:hAnsi="Verdana"/>
          <w:sz w:val="22"/>
          <w:szCs w:val="22"/>
          <w:lang w:val="it-IT"/>
        </w:rPr>
        <w:t>mB-Jugend</w:t>
      </w:r>
      <w:proofErr w:type="spellEnd"/>
      <w:r>
        <w:rPr>
          <w:rFonts w:ascii="Verdana" w:hAnsi="Verdana"/>
          <w:sz w:val="22"/>
          <w:szCs w:val="22"/>
          <w:lang w:val="it-IT"/>
        </w:rPr>
        <w:t xml:space="preserve"> von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Qualif</w:t>
      </w:r>
      <w:r>
        <w:rPr>
          <w:rFonts w:ascii="Verdana" w:hAnsi="Verdana"/>
          <w:sz w:val="22"/>
          <w:szCs w:val="22"/>
          <w:lang w:val="it-IT"/>
        </w:rPr>
        <w:t>i</w:t>
      </w:r>
      <w:r>
        <w:rPr>
          <w:rFonts w:ascii="Verdana" w:hAnsi="Verdana"/>
          <w:sz w:val="22"/>
          <w:szCs w:val="22"/>
          <w:lang w:val="it-IT"/>
        </w:rPr>
        <w:t>kationsturnieren</w:t>
      </w:r>
      <w:proofErr w:type="spellEnd"/>
      <w:r>
        <w:rPr>
          <w:rFonts w:ascii="Verdana" w:hAnsi="Verdana"/>
          <w:sz w:val="22"/>
          <w:szCs w:val="22"/>
          <w:lang w:val="it-IT"/>
        </w:rPr>
        <w:t xml:space="preserve"> </w:t>
      </w:r>
      <w:proofErr w:type="spellStart"/>
      <w:r>
        <w:rPr>
          <w:rFonts w:ascii="Verdana" w:hAnsi="Verdana"/>
          <w:sz w:val="22"/>
          <w:szCs w:val="22"/>
          <w:lang w:val="it-IT"/>
        </w:rPr>
        <w:t>zurückgezogen</w:t>
      </w:r>
      <w:proofErr w:type="spellEnd"/>
      <w:r>
        <w:rPr>
          <w:rFonts w:ascii="Verdana" w:hAnsi="Verdana"/>
          <w:sz w:val="22"/>
          <w:szCs w:val="22"/>
          <w:lang w:val="it-IT"/>
        </w:rPr>
        <w:t>.</w:t>
      </w:r>
      <w:proofErr w:type="gramEnd"/>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r>
        <w:rPr>
          <w:rFonts w:ascii="Verdana" w:hAnsi="Verdana"/>
          <w:sz w:val="22"/>
          <w:szCs w:val="22"/>
          <w:lang w:val="it-IT"/>
        </w:rPr>
        <w:t xml:space="preserve">Die </w:t>
      </w:r>
      <w:proofErr w:type="spellStart"/>
      <w:r>
        <w:rPr>
          <w:rFonts w:ascii="Verdana" w:hAnsi="Verdana"/>
          <w:sz w:val="22"/>
          <w:szCs w:val="22"/>
          <w:lang w:val="it-IT"/>
        </w:rPr>
        <w:t>derzeit</w:t>
      </w:r>
      <w:proofErr w:type="spellEnd"/>
      <w:r>
        <w:rPr>
          <w:rFonts w:ascii="Verdana" w:hAnsi="Verdana"/>
          <w:sz w:val="22"/>
          <w:szCs w:val="22"/>
          <w:lang w:val="it-IT"/>
        </w:rPr>
        <w:t xml:space="preserve"> </w:t>
      </w:r>
      <w:proofErr w:type="gramStart"/>
      <w:r>
        <w:rPr>
          <w:rFonts w:ascii="Verdana" w:hAnsi="Verdana"/>
          <w:sz w:val="22"/>
          <w:szCs w:val="22"/>
          <w:lang w:val="it-IT"/>
        </w:rPr>
        <w:t>bei</w:t>
      </w:r>
      <w:proofErr w:type="gramEnd"/>
      <w:r>
        <w:rPr>
          <w:rFonts w:ascii="Verdana" w:hAnsi="Verdana"/>
          <w:sz w:val="22"/>
          <w:szCs w:val="22"/>
          <w:lang w:val="it-IT"/>
        </w:rPr>
        <w:t xml:space="preserve"> </w:t>
      </w:r>
      <w:proofErr w:type="spellStart"/>
      <w:r>
        <w:rPr>
          <w:rFonts w:ascii="Verdana" w:hAnsi="Verdana"/>
          <w:sz w:val="22"/>
          <w:szCs w:val="22"/>
          <w:lang w:val="it-IT"/>
        </w:rPr>
        <w:t>allen</w:t>
      </w:r>
      <w:proofErr w:type="spellEnd"/>
      <w:r>
        <w:rPr>
          <w:rFonts w:ascii="Verdana" w:hAnsi="Verdana"/>
          <w:sz w:val="22"/>
          <w:szCs w:val="22"/>
          <w:lang w:val="it-IT"/>
        </w:rPr>
        <w:t xml:space="preserve"> </w:t>
      </w:r>
      <w:proofErr w:type="spellStart"/>
      <w:r>
        <w:rPr>
          <w:rFonts w:ascii="Verdana" w:hAnsi="Verdana"/>
          <w:sz w:val="22"/>
          <w:szCs w:val="22"/>
          <w:lang w:val="it-IT"/>
        </w:rPr>
        <w:t>Altersklassen</w:t>
      </w:r>
      <w:proofErr w:type="spellEnd"/>
      <w:r>
        <w:rPr>
          <w:rFonts w:ascii="Verdana" w:hAnsi="Verdana"/>
          <w:sz w:val="22"/>
          <w:szCs w:val="22"/>
          <w:lang w:val="it-IT"/>
        </w:rPr>
        <w:t xml:space="preserve"> </w:t>
      </w:r>
      <w:proofErr w:type="spellStart"/>
      <w:r w:rsidRPr="005176A1">
        <w:rPr>
          <w:rFonts w:ascii="Verdana" w:hAnsi="Verdana"/>
          <w:b/>
          <w:sz w:val="22"/>
          <w:szCs w:val="22"/>
          <w:lang w:val="it-IT"/>
        </w:rPr>
        <w:t>aktuellen</w:t>
      </w:r>
      <w:proofErr w:type="spellEnd"/>
      <w:r>
        <w:rPr>
          <w:rFonts w:ascii="Verdana" w:hAnsi="Verdana"/>
          <w:sz w:val="22"/>
          <w:szCs w:val="22"/>
          <w:lang w:val="it-IT"/>
        </w:rPr>
        <w:t xml:space="preserve"> </w:t>
      </w:r>
      <w:proofErr w:type="spellStart"/>
      <w:r>
        <w:rPr>
          <w:rFonts w:ascii="Verdana" w:hAnsi="Verdana"/>
          <w:sz w:val="22"/>
          <w:szCs w:val="22"/>
          <w:lang w:val="it-IT"/>
        </w:rPr>
        <w:t>Austragungsmodalitäten</w:t>
      </w:r>
      <w:proofErr w:type="spellEnd"/>
      <w:r>
        <w:rPr>
          <w:rFonts w:ascii="Verdana" w:hAnsi="Verdana"/>
          <w:sz w:val="22"/>
          <w:szCs w:val="22"/>
          <w:lang w:val="it-IT"/>
        </w:rPr>
        <w:t xml:space="preserve"> und </w:t>
      </w:r>
      <w:proofErr w:type="spellStart"/>
      <w:r>
        <w:rPr>
          <w:rFonts w:ascii="Verdana" w:hAnsi="Verdana"/>
          <w:sz w:val="22"/>
          <w:szCs w:val="22"/>
          <w:lang w:val="it-IT"/>
        </w:rPr>
        <w:t>Gruppen</w:t>
      </w:r>
      <w:proofErr w:type="spellEnd"/>
      <w:r>
        <w:rPr>
          <w:rFonts w:ascii="Verdana" w:hAnsi="Verdana"/>
          <w:sz w:val="22"/>
          <w:szCs w:val="22"/>
          <w:lang w:val="it-IT"/>
        </w:rPr>
        <w:t xml:space="preserve"> </w:t>
      </w:r>
      <w:proofErr w:type="spellStart"/>
      <w:r>
        <w:rPr>
          <w:rFonts w:ascii="Verdana" w:hAnsi="Verdana"/>
          <w:sz w:val="22"/>
          <w:szCs w:val="22"/>
          <w:lang w:val="it-IT"/>
        </w:rPr>
        <w:t>sind</w:t>
      </w:r>
      <w:proofErr w:type="spellEnd"/>
      <w:r>
        <w:rPr>
          <w:rFonts w:ascii="Verdana" w:hAnsi="Verdana"/>
          <w:sz w:val="22"/>
          <w:szCs w:val="22"/>
          <w:lang w:val="it-IT"/>
        </w:rPr>
        <w:t xml:space="preserve"> </w:t>
      </w:r>
      <w:proofErr w:type="spellStart"/>
      <w:r>
        <w:rPr>
          <w:rFonts w:ascii="Verdana" w:hAnsi="Verdana"/>
          <w:sz w:val="22"/>
          <w:szCs w:val="22"/>
          <w:lang w:val="it-IT"/>
        </w:rPr>
        <w:t>im</w:t>
      </w:r>
      <w:proofErr w:type="spellEnd"/>
      <w:r>
        <w:rPr>
          <w:rFonts w:ascii="Verdana" w:hAnsi="Verdana"/>
          <w:sz w:val="22"/>
          <w:szCs w:val="22"/>
          <w:lang w:val="it-IT"/>
        </w:rPr>
        <w:t xml:space="preserve"> </w:t>
      </w:r>
      <w:proofErr w:type="spellStart"/>
      <w:r>
        <w:rPr>
          <w:rFonts w:ascii="Verdana" w:hAnsi="Verdana"/>
          <w:sz w:val="22"/>
          <w:szCs w:val="22"/>
          <w:lang w:val="it-IT"/>
        </w:rPr>
        <w:t>heutigen</w:t>
      </w:r>
      <w:proofErr w:type="spellEnd"/>
      <w:r>
        <w:rPr>
          <w:rFonts w:ascii="Verdana" w:hAnsi="Verdana"/>
          <w:sz w:val="22"/>
          <w:szCs w:val="22"/>
          <w:lang w:val="it-IT"/>
        </w:rPr>
        <w:t xml:space="preserve"> </w:t>
      </w:r>
      <w:smartTag w:uri="urn:schemas-microsoft-com:office:smarttags" w:element="PersonName">
        <w:r>
          <w:rPr>
            <w:rFonts w:ascii="Verdana" w:hAnsi="Verdana"/>
            <w:sz w:val="22"/>
            <w:szCs w:val="22"/>
            <w:lang w:val="it-IT"/>
          </w:rPr>
          <w:t>MB</w:t>
        </w:r>
      </w:smartTag>
      <w:r>
        <w:rPr>
          <w:rFonts w:ascii="Verdana" w:hAnsi="Verdana"/>
          <w:sz w:val="22"/>
          <w:szCs w:val="22"/>
          <w:lang w:val="it-IT"/>
        </w:rPr>
        <w:t xml:space="preserve"> </w:t>
      </w:r>
      <w:proofErr w:type="spellStart"/>
      <w:r>
        <w:rPr>
          <w:rFonts w:ascii="Verdana" w:hAnsi="Verdana"/>
          <w:sz w:val="22"/>
          <w:szCs w:val="22"/>
          <w:lang w:val="it-IT"/>
        </w:rPr>
        <w:t>veröffentlicht</w:t>
      </w:r>
      <w:proofErr w:type="spellEnd"/>
      <w:r>
        <w:rPr>
          <w:rFonts w:ascii="Verdana" w:hAnsi="Verdana"/>
          <w:sz w:val="22"/>
          <w:szCs w:val="22"/>
          <w:lang w:val="it-IT"/>
        </w:rPr>
        <w:t xml:space="preserve">. </w:t>
      </w:r>
      <w:proofErr w:type="spellStart"/>
      <w:proofErr w:type="gramStart"/>
      <w:r>
        <w:rPr>
          <w:rFonts w:ascii="Verdana" w:hAnsi="Verdana"/>
          <w:sz w:val="22"/>
          <w:szCs w:val="22"/>
          <w:lang w:val="it-IT"/>
        </w:rPr>
        <w:t>Änderungen</w:t>
      </w:r>
      <w:proofErr w:type="spellEnd"/>
      <w:r>
        <w:rPr>
          <w:rFonts w:ascii="Verdana" w:hAnsi="Verdana"/>
          <w:sz w:val="22"/>
          <w:szCs w:val="22"/>
          <w:lang w:val="it-IT"/>
        </w:rPr>
        <w:t xml:space="preserve"> </w:t>
      </w:r>
      <w:proofErr w:type="spellStart"/>
      <w:r>
        <w:rPr>
          <w:rFonts w:ascii="Verdana" w:hAnsi="Verdana"/>
          <w:sz w:val="22"/>
          <w:szCs w:val="22"/>
          <w:lang w:val="it-IT"/>
        </w:rPr>
        <w:t>werden</w:t>
      </w:r>
      <w:proofErr w:type="spellEnd"/>
      <w:r>
        <w:rPr>
          <w:rFonts w:ascii="Verdana" w:hAnsi="Verdana"/>
          <w:sz w:val="22"/>
          <w:szCs w:val="22"/>
          <w:lang w:val="it-IT"/>
        </w:rPr>
        <w:t xml:space="preserve"> </w:t>
      </w:r>
      <w:proofErr w:type="spellStart"/>
      <w:r>
        <w:rPr>
          <w:rFonts w:ascii="Verdana" w:hAnsi="Verdana"/>
          <w:sz w:val="22"/>
          <w:szCs w:val="22"/>
          <w:lang w:val="it-IT"/>
        </w:rPr>
        <w:t>wie</w:t>
      </w:r>
      <w:proofErr w:type="spellEnd"/>
      <w:r>
        <w:rPr>
          <w:rFonts w:ascii="Verdana" w:hAnsi="Verdana"/>
          <w:sz w:val="22"/>
          <w:szCs w:val="22"/>
          <w:lang w:val="it-IT"/>
        </w:rPr>
        <w:t xml:space="preserve"> </w:t>
      </w:r>
      <w:proofErr w:type="spellStart"/>
      <w:r>
        <w:rPr>
          <w:rFonts w:ascii="Verdana" w:hAnsi="Verdana"/>
          <w:sz w:val="22"/>
          <w:szCs w:val="22"/>
          <w:lang w:val="it-IT"/>
        </w:rPr>
        <w:t>bisher</w:t>
      </w:r>
      <w:proofErr w:type="spellEnd"/>
      <w:r>
        <w:rPr>
          <w:rFonts w:ascii="Verdana" w:hAnsi="Verdana"/>
          <w:sz w:val="22"/>
          <w:szCs w:val="22"/>
          <w:lang w:val="it-IT"/>
        </w:rPr>
        <w:t xml:space="preserve"> in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betroffenen</w:t>
      </w:r>
      <w:proofErr w:type="spellEnd"/>
      <w:r>
        <w:rPr>
          <w:rFonts w:ascii="Verdana" w:hAnsi="Verdana"/>
          <w:sz w:val="22"/>
          <w:szCs w:val="22"/>
          <w:lang w:val="it-IT"/>
        </w:rPr>
        <w:t xml:space="preserve"> </w:t>
      </w:r>
      <w:proofErr w:type="spellStart"/>
      <w:r>
        <w:rPr>
          <w:rFonts w:ascii="Verdana" w:hAnsi="Verdana"/>
          <w:sz w:val="22"/>
          <w:szCs w:val="22"/>
          <w:lang w:val="it-IT"/>
        </w:rPr>
        <w:t>Altersklassen</w:t>
      </w:r>
      <w:proofErr w:type="spellEnd"/>
      <w:r>
        <w:rPr>
          <w:rFonts w:ascii="Verdana" w:hAnsi="Verdana"/>
          <w:sz w:val="22"/>
          <w:szCs w:val="22"/>
          <w:lang w:val="it-IT"/>
        </w:rPr>
        <w:t xml:space="preserve">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Vereinen</w:t>
      </w:r>
      <w:proofErr w:type="spellEnd"/>
      <w:r>
        <w:rPr>
          <w:rFonts w:ascii="Verdana" w:hAnsi="Verdana"/>
          <w:sz w:val="22"/>
          <w:szCs w:val="22"/>
          <w:lang w:val="it-IT"/>
        </w:rPr>
        <w:t xml:space="preserve"> per mail </w:t>
      </w:r>
      <w:proofErr w:type="spellStart"/>
      <w:r>
        <w:rPr>
          <w:rFonts w:ascii="Verdana" w:hAnsi="Verdana"/>
          <w:sz w:val="22"/>
          <w:szCs w:val="22"/>
          <w:lang w:val="it-IT"/>
        </w:rPr>
        <w:t>unverzüglich</w:t>
      </w:r>
      <w:proofErr w:type="spellEnd"/>
      <w:r>
        <w:rPr>
          <w:rFonts w:ascii="Verdana" w:hAnsi="Verdana"/>
          <w:sz w:val="22"/>
          <w:szCs w:val="22"/>
          <w:lang w:val="it-IT"/>
        </w:rPr>
        <w:t xml:space="preserve"> </w:t>
      </w:r>
      <w:proofErr w:type="spellStart"/>
      <w:r>
        <w:rPr>
          <w:rFonts w:ascii="Verdana" w:hAnsi="Verdana"/>
          <w:sz w:val="22"/>
          <w:szCs w:val="22"/>
          <w:lang w:val="it-IT"/>
        </w:rPr>
        <w:t>mitgeteilt</w:t>
      </w:r>
      <w:proofErr w:type="spellEnd"/>
      <w:r>
        <w:rPr>
          <w:rFonts w:ascii="Verdana" w:hAnsi="Verdana"/>
          <w:sz w:val="22"/>
          <w:szCs w:val="22"/>
          <w:lang w:val="it-IT"/>
        </w:rPr>
        <w:t>.</w:t>
      </w:r>
      <w:proofErr w:type="gramEnd"/>
    </w:p>
    <w:p w:rsidR="00E212CE" w:rsidRDefault="00E212CE" w:rsidP="00E212CE">
      <w:pPr>
        <w:shd w:val="clear" w:color="auto" w:fill="FFFFFF"/>
        <w:rPr>
          <w:rFonts w:ascii="Verdana" w:hAnsi="Verdana"/>
          <w:sz w:val="22"/>
          <w:szCs w:val="22"/>
          <w:lang w:val="it-IT"/>
        </w:rPr>
      </w:pPr>
      <w:r>
        <w:rPr>
          <w:rFonts w:ascii="Verdana" w:hAnsi="Verdana"/>
          <w:sz w:val="22"/>
          <w:szCs w:val="22"/>
          <w:lang w:val="it-IT"/>
        </w:rPr>
        <w:t xml:space="preserve"> </w:t>
      </w:r>
    </w:p>
    <w:p w:rsidR="00E212CE" w:rsidRDefault="00E212CE" w:rsidP="00E212CE">
      <w:pPr>
        <w:shd w:val="clear" w:color="auto" w:fill="FFFFFF"/>
        <w:rPr>
          <w:rFonts w:ascii="Verdana" w:hAnsi="Verdana"/>
          <w:sz w:val="22"/>
          <w:szCs w:val="22"/>
          <w:lang w:val="it-IT"/>
        </w:rPr>
      </w:pPr>
      <w:proofErr w:type="spellStart"/>
      <w:r>
        <w:rPr>
          <w:rFonts w:ascii="Verdana" w:hAnsi="Verdana"/>
          <w:sz w:val="22"/>
          <w:szCs w:val="22"/>
          <w:lang w:val="it-IT"/>
        </w:rPr>
        <w:t>Vereine</w:t>
      </w:r>
      <w:proofErr w:type="spellEnd"/>
      <w:r>
        <w:rPr>
          <w:rFonts w:ascii="Verdana" w:hAnsi="Verdana"/>
          <w:sz w:val="22"/>
          <w:szCs w:val="22"/>
          <w:lang w:val="it-IT"/>
        </w:rPr>
        <w:t xml:space="preserve">, </w:t>
      </w:r>
      <w:proofErr w:type="spellStart"/>
      <w:r>
        <w:rPr>
          <w:rFonts w:ascii="Verdana" w:hAnsi="Verdana"/>
          <w:sz w:val="22"/>
          <w:szCs w:val="22"/>
          <w:lang w:val="it-IT"/>
        </w:rPr>
        <w:t>welche</w:t>
      </w:r>
      <w:proofErr w:type="spellEnd"/>
      <w:r>
        <w:rPr>
          <w:rFonts w:ascii="Verdana" w:hAnsi="Verdana"/>
          <w:sz w:val="22"/>
          <w:szCs w:val="22"/>
          <w:lang w:val="it-IT"/>
        </w:rPr>
        <w:t xml:space="preserve"> in </w:t>
      </w: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Lage</w:t>
      </w:r>
      <w:proofErr w:type="spellEnd"/>
      <w:r>
        <w:rPr>
          <w:rFonts w:ascii="Verdana" w:hAnsi="Verdana"/>
          <w:sz w:val="22"/>
          <w:szCs w:val="22"/>
          <w:lang w:val="it-IT"/>
        </w:rPr>
        <w:t xml:space="preserve"> </w:t>
      </w:r>
      <w:proofErr w:type="spellStart"/>
      <w:r>
        <w:rPr>
          <w:rFonts w:ascii="Verdana" w:hAnsi="Verdana"/>
          <w:sz w:val="22"/>
          <w:szCs w:val="22"/>
          <w:lang w:val="it-IT"/>
        </w:rPr>
        <w:t>sind</w:t>
      </w:r>
      <w:proofErr w:type="spellEnd"/>
      <w:r>
        <w:rPr>
          <w:rFonts w:ascii="Verdana" w:hAnsi="Verdana"/>
          <w:sz w:val="22"/>
          <w:szCs w:val="22"/>
          <w:lang w:val="it-IT"/>
        </w:rPr>
        <w:t xml:space="preserve">, </w:t>
      </w:r>
      <w:proofErr w:type="spellStart"/>
      <w:r>
        <w:rPr>
          <w:rFonts w:ascii="Verdana" w:hAnsi="Verdana"/>
          <w:sz w:val="22"/>
          <w:szCs w:val="22"/>
          <w:lang w:val="it-IT"/>
        </w:rPr>
        <w:t>ein</w:t>
      </w:r>
      <w:proofErr w:type="spellEnd"/>
      <w:r>
        <w:rPr>
          <w:rFonts w:ascii="Verdana" w:hAnsi="Verdana"/>
          <w:sz w:val="22"/>
          <w:szCs w:val="22"/>
          <w:lang w:val="it-IT"/>
        </w:rPr>
        <w:t xml:space="preserve"> </w:t>
      </w:r>
      <w:proofErr w:type="spellStart"/>
      <w:r>
        <w:rPr>
          <w:rFonts w:ascii="Verdana" w:hAnsi="Verdana"/>
          <w:sz w:val="22"/>
          <w:szCs w:val="22"/>
          <w:lang w:val="it-IT"/>
        </w:rPr>
        <w:t>oder</w:t>
      </w:r>
      <w:proofErr w:type="spellEnd"/>
      <w:r>
        <w:rPr>
          <w:rFonts w:ascii="Verdana" w:hAnsi="Verdana"/>
          <w:sz w:val="22"/>
          <w:szCs w:val="22"/>
          <w:lang w:val="it-IT"/>
        </w:rPr>
        <w:t xml:space="preserve"> </w:t>
      </w:r>
      <w:proofErr w:type="spellStart"/>
      <w:r>
        <w:rPr>
          <w:rFonts w:ascii="Verdana" w:hAnsi="Verdana"/>
          <w:sz w:val="22"/>
          <w:szCs w:val="22"/>
          <w:lang w:val="it-IT"/>
        </w:rPr>
        <w:t>mehrere</w:t>
      </w:r>
      <w:proofErr w:type="spellEnd"/>
      <w:r>
        <w:rPr>
          <w:rFonts w:ascii="Verdana" w:hAnsi="Verdana"/>
          <w:sz w:val="22"/>
          <w:szCs w:val="22"/>
          <w:lang w:val="it-IT"/>
        </w:rPr>
        <w:t xml:space="preserve"> </w:t>
      </w:r>
      <w:proofErr w:type="spellStart"/>
      <w:r>
        <w:rPr>
          <w:rFonts w:ascii="Verdana" w:hAnsi="Verdana"/>
          <w:sz w:val="22"/>
          <w:szCs w:val="22"/>
          <w:lang w:val="it-IT"/>
        </w:rPr>
        <w:t>Jugendqualifikationsturniere</w:t>
      </w:r>
      <w:proofErr w:type="spellEnd"/>
      <w:r>
        <w:rPr>
          <w:rFonts w:ascii="Verdana" w:hAnsi="Verdana"/>
          <w:sz w:val="22"/>
          <w:szCs w:val="22"/>
          <w:lang w:val="it-IT"/>
        </w:rPr>
        <w:t xml:space="preserve"> </w:t>
      </w:r>
      <w:proofErr w:type="spellStart"/>
      <w:r>
        <w:rPr>
          <w:rFonts w:ascii="Verdana" w:hAnsi="Verdana"/>
          <w:sz w:val="22"/>
          <w:szCs w:val="22"/>
          <w:lang w:val="it-IT"/>
        </w:rPr>
        <w:t>ausrichten</w:t>
      </w:r>
      <w:proofErr w:type="spellEnd"/>
      <w:r>
        <w:rPr>
          <w:rFonts w:ascii="Verdana" w:hAnsi="Verdana"/>
          <w:sz w:val="22"/>
          <w:szCs w:val="22"/>
          <w:lang w:val="it-IT"/>
        </w:rPr>
        <w:t xml:space="preserve">, </w:t>
      </w:r>
      <w:proofErr w:type="spellStart"/>
      <w:r>
        <w:rPr>
          <w:rFonts w:ascii="Verdana" w:hAnsi="Verdana"/>
          <w:sz w:val="22"/>
          <w:szCs w:val="22"/>
          <w:lang w:val="it-IT"/>
        </w:rPr>
        <w:t>zu</w:t>
      </w:r>
      <w:proofErr w:type="spellEnd"/>
      <w:r>
        <w:rPr>
          <w:rFonts w:ascii="Verdana" w:hAnsi="Verdana"/>
          <w:sz w:val="22"/>
          <w:szCs w:val="22"/>
          <w:lang w:val="it-IT"/>
        </w:rPr>
        <w:t xml:space="preserve"> </w:t>
      </w:r>
      <w:proofErr w:type="spellStart"/>
      <w:r>
        <w:rPr>
          <w:rFonts w:ascii="Verdana" w:hAnsi="Verdana"/>
          <w:sz w:val="22"/>
          <w:szCs w:val="22"/>
          <w:lang w:val="it-IT"/>
        </w:rPr>
        <w:t>können</w:t>
      </w:r>
      <w:proofErr w:type="spellEnd"/>
      <w:r>
        <w:rPr>
          <w:rFonts w:ascii="Verdana" w:hAnsi="Verdana"/>
          <w:sz w:val="22"/>
          <w:szCs w:val="22"/>
          <w:lang w:val="it-IT"/>
        </w:rPr>
        <w:t xml:space="preserve">, </w:t>
      </w:r>
      <w:proofErr w:type="spellStart"/>
      <w:r>
        <w:rPr>
          <w:rFonts w:ascii="Verdana" w:hAnsi="Verdana"/>
          <w:sz w:val="22"/>
          <w:szCs w:val="22"/>
          <w:lang w:val="it-IT"/>
        </w:rPr>
        <w:t>sollten</w:t>
      </w:r>
      <w:proofErr w:type="spellEnd"/>
      <w:r>
        <w:rPr>
          <w:rFonts w:ascii="Verdana" w:hAnsi="Verdana"/>
          <w:sz w:val="22"/>
          <w:szCs w:val="22"/>
          <w:lang w:val="it-IT"/>
        </w:rPr>
        <w:t xml:space="preserve"> </w:t>
      </w:r>
      <w:proofErr w:type="spellStart"/>
      <w:r>
        <w:rPr>
          <w:rFonts w:ascii="Verdana" w:hAnsi="Verdana"/>
          <w:sz w:val="22"/>
          <w:szCs w:val="22"/>
          <w:lang w:val="it-IT"/>
        </w:rPr>
        <w:t>sich</w:t>
      </w:r>
      <w:proofErr w:type="spellEnd"/>
      <w:r>
        <w:rPr>
          <w:rFonts w:ascii="Verdana" w:hAnsi="Verdana"/>
          <w:sz w:val="22"/>
          <w:szCs w:val="22"/>
          <w:lang w:val="it-IT"/>
        </w:rPr>
        <w:t xml:space="preserve"> </w:t>
      </w:r>
      <w:proofErr w:type="spellStart"/>
      <w:r>
        <w:rPr>
          <w:rFonts w:ascii="Verdana" w:hAnsi="Verdana"/>
          <w:sz w:val="22"/>
          <w:szCs w:val="22"/>
          <w:lang w:val="it-IT"/>
        </w:rPr>
        <w:t>baldmöglichst</w:t>
      </w:r>
      <w:proofErr w:type="spellEnd"/>
      <w:r>
        <w:rPr>
          <w:rFonts w:ascii="Verdana" w:hAnsi="Verdana"/>
          <w:sz w:val="22"/>
          <w:szCs w:val="22"/>
          <w:lang w:val="it-IT"/>
        </w:rPr>
        <w:t xml:space="preserve"> bei </w:t>
      </w:r>
      <w:proofErr w:type="spellStart"/>
      <w:r>
        <w:rPr>
          <w:rFonts w:ascii="Verdana" w:hAnsi="Verdana"/>
          <w:sz w:val="22"/>
          <w:szCs w:val="22"/>
          <w:lang w:val="it-IT"/>
        </w:rPr>
        <w:t>mir</w:t>
      </w:r>
      <w:proofErr w:type="spellEnd"/>
      <w:r>
        <w:rPr>
          <w:rFonts w:ascii="Verdana" w:hAnsi="Verdana"/>
          <w:sz w:val="22"/>
          <w:szCs w:val="22"/>
          <w:lang w:val="it-IT"/>
        </w:rPr>
        <w:t xml:space="preserve"> per mail </w:t>
      </w:r>
      <w:proofErr w:type="spellStart"/>
      <w:r>
        <w:rPr>
          <w:rFonts w:ascii="Verdana" w:hAnsi="Verdana"/>
          <w:sz w:val="22"/>
          <w:szCs w:val="22"/>
          <w:lang w:val="it-IT"/>
        </w:rPr>
        <w:t>melden</w:t>
      </w:r>
      <w:proofErr w:type="spellEnd"/>
      <w:r>
        <w:rPr>
          <w:rFonts w:ascii="Verdana" w:hAnsi="Verdana"/>
          <w:sz w:val="22"/>
          <w:szCs w:val="22"/>
          <w:lang w:val="it-IT"/>
        </w:rPr>
        <w:t>:</w:t>
      </w:r>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hyperlink r:id="rId24" w:history="1">
        <w:r w:rsidRPr="003F2026">
          <w:rPr>
            <w:rStyle w:val="Hyperlink"/>
            <w:rFonts w:ascii="Verdana" w:hAnsi="Verdana"/>
            <w:sz w:val="22"/>
            <w:szCs w:val="22"/>
            <w:lang w:val="it-IT"/>
          </w:rPr>
          <w:t>rolf.starker@pfhv.de</w:t>
        </w:r>
      </w:hyperlink>
      <w:r>
        <w:rPr>
          <w:rFonts w:ascii="Verdana" w:hAnsi="Verdana"/>
          <w:sz w:val="22"/>
          <w:szCs w:val="22"/>
          <w:lang w:val="it-IT"/>
        </w:rPr>
        <w:t xml:space="preserve"> </w:t>
      </w:r>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rPr>
      </w:pPr>
      <w:r>
        <w:rPr>
          <w:rFonts w:ascii="Verdana" w:hAnsi="Verdana"/>
          <w:sz w:val="22"/>
          <w:szCs w:val="22"/>
        </w:rPr>
        <w:t>Rückfragen auch unter 06236/415318</w:t>
      </w:r>
    </w:p>
    <w:p w:rsidR="00E212CE" w:rsidRDefault="00E212CE" w:rsidP="00E212CE">
      <w:pPr>
        <w:shd w:val="clear" w:color="auto" w:fill="FFFFFF"/>
        <w:rPr>
          <w:rFonts w:ascii="Verdana" w:hAnsi="Verdana"/>
          <w:sz w:val="22"/>
          <w:szCs w:val="22"/>
        </w:rPr>
      </w:pPr>
    </w:p>
    <w:p w:rsidR="00E212CE" w:rsidRDefault="00E212CE" w:rsidP="00E212CE">
      <w:pPr>
        <w:shd w:val="clear" w:color="auto" w:fill="FFFFFF"/>
        <w:rPr>
          <w:rFonts w:ascii="Verdana" w:hAnsi="Verdana"/>
          <w:sz w:val="22"/>
          <w:szCs w:val="22"/>
        </w:rPr>
      </w:pPr>
      <w:r>
        <w:rPr>
          <w:rFonts w:ascii="Verdana" w:hAnsi="Verdana"/>
          <w:sz w:val="22"/>
          <w:szCs w:val="22"/>
        </w:rPr>
        <w:t>Ab sofort werden auch die Ausrichter verbindlich festgelegt und es wird mit den SIS-Eingaben begonnen, sodass danach bei allen Altersklassen die Austragungstermine festst</w:t>
      </w:r>
      <w:r>
        <w:rPr>
          <w:rFonts w:ascii="Verdana" w:hAnsi="Verdana"/>
          <w:sz w:val="22"/>
          <w:szCs w:val="22"/>
        </w:rPr>
        <w:t>e</w:t>
      </w:r>
      <w:r>
        <w:rPr>
          <w:rFonts w:ascii="Verdana" w:hAnsi="Verdana"/>
          <w:sz w:val="22"/>
          <w:szCs w:val="22"/>
        </w:rPr>
        <w:t xml:space="preserve">hen und nicht mehr Samstag </w:t>
      </w:r>
      <w:r w:rsidRPr="005176A1">
        <w:rPr>
          <w:rFonts w:ascii="Verdana" w:hAnsi="Verdana"/>
          <w:b/>
          <w:sz w:val="22"/>
          <w:szCs w:val="22"/>
        </w:rPr>
        <w:t>oder</w:t>
      </w:r>
      <w:r>
        <w:rPr>
          <w:rFonts w:ascii="Verdana" w:hAnsi="Verdana"/>
          <w:sz w:val="22"/>
          <w:szCs w:val="22"/>
        </w:rPr>
        <w:t xml:space="preserve"> Son</w:t>
      </w:r>
      <w:r>
        <w:rPr>
          <w:rFonts w:ascii="Verdana" w:hAnsi="Verdana"/>
          <w:sz w:val="22"/>
          <w:szCs w:val="22"/>
        </w:rPr>
        <w:t>n</w:t>
      </w:r>
      <w:r>
        <w:rPr>
          <w:rFonts w:ascii="Verdana" w:hAnsi="Verdana"/>
          <w:sz w:val="22"/>
          <w:szCs w:val="22"/>
        </w:rPr>
        <w:t>tag.</w:t>
      </w:r>
    </w:p>
    <w:p w:rsidR="00E212CE" w:rsidRDefault="00E212CE" w:rsidP="00E212CE">
      <w:pPr>
        <w:shd w:val="clear" w:color="auto" w:fill="FFFFFF"/>
        <w:rPr>
          <w:rFonts w:ascii="Verdana" w:hAnsi="Verdana"/>
          <w:sz w:val="22"/>
          <w:szCs w:val="22"/>
        </w:rPr>
      </w:pPr>
    </w:p>
    <w:p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4B04CB" w:rsidRDefault="004B04CB" w:rsidP="007C4127">
      <w:pPr>
        <w:shd w:val="clear" w:color="auto" w:fill="FFFFFF"/>
        <w:rPr>
          <w:rFonts w:ascii="Verdana" w:hAnsi="Verdana"/>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8851C0" w:rsidRDefault="008851C0"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E212CE" w:rsidRDefault="00E212CE" w:rsidP="00E212CE">
      <w:pPr>
        <w:pStyle w:val="berschrift1"/>
        <w:rPr>
          <w:rFonts w:ascii="Verdana" w:hAnsi="Verdana"/>
          <w:b/>
          <w:sz w:val="24"/>
          <w:szCs w:val="24"/>
        </w:rPr>
      </w:pPr>
      <w:r w:rsidRPr="00C23887">
        <w:rPr>
          <w:rFonts w:ascii="Verdana" w:hAnsi="Verdana"/>
          <w:b/>
          <w:sz w:val="24"/>
          <w:szCs w:val="24"/>
        </w:rPr>
        <w:lastRenderedPageBreak/>
        <w:t>Austragungsmodus (Stand</w:t>
      </w:r>
      <w:r w:rsidRPr="00F13272">
        <w:rPr>
          <w:rFonts w:ascii="Verdana" w:hAnsi="Verdana"/>
          <w:b/>
          <w:color w:val="000000"/>
          <w:sz w:val="24"/>
          <w:szCs w:val="24"/>
        </w:rPr>
        <w:t xml:space="preserve">: </w:t>
      </w:r>
      <w:r>
        <w:rPr>
          <w:rFonts w:ascii="Verdana" w:hAnsi="Verdana"/>
          <w:b/>
          <w:color w:val="000000"/>
          <w:sz w:val="24"/>
          <w:szCs w:val="24"/>
        </w:rPr>
        <w:t>19.03.</w:t>
      </w:r>
      <w:r w:rsidRPr="00F13272">
        <w:rPr>
          <w:rFonts w:ascii="Verdana" w:hAnsi="Verdana"/>
          <w:b/>
          <w:color w:val="000000"/>
          <w:sz w:val="24"/>
          <w:szCs w:val="24"/>
        </w:rPr>
        <w:t>201</w:t>
      </w:r>
      <w:r>
        <w:rPr>
          <w:rFonts w:ascii="Verdana" w:hAnsi="Verdana"/>
          <w:b/>
          <w:color w:val="000000"/>
          <w:sz w:val="24"/>
          <w:szCs w:val="24"/>
        </w:rPr>
        <w:t>4</w:t>
      </w:r>
      <w:r w:rsidRPr="00C23887">
        <w:rPr>
          <w:rFonts w:ascii="Verdana" w:hAnsi="Verdana"/>
          <w:b/>
          <w:sz w:val="24"/>
          <w:szCs w:val="24"/>
        </w:rPr>
        <w:t>)</w:t>
      </w:r>
    </w:p>
    <w:p w:rsidR="00312D28" w:rsidRPr="00312D28" w:rsidRDefault="00312D28" w:rsidP="00312D28"/>
    <w:p w:rsidR="00E212CE" w:rsidRPr="007107B4" w:rsidRDefault="00E212CE" w:rsidP="00E212CE">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6</w:t>
      </w:r>
      <w:r w:rsidRPr="007107B4">
        <w:rPr>
          <w:rFonts w:ascii="Verdana" w:hAnsi="Verdana"/>
          <w:b/>
          <w:color w:val="000000"/>
          <w:sz w:val="24"/>
          <w:szCs w:val="24"/>
        </w:rPr>
        <w:t>)</w:t>
      </w:r>
    </w:p>
    <w:p w:rsidR="00E212CE" w:rsidRPr="007107B4"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E212CE" w:rsidRDefault="00E212CE" w:rsidP="00E212CE">
      <w:pPr>
        <w:pStyle w:val="Textkrper"/>
        <w:jc w:val="left"/>
        <w:rPr>
          <w:rFonts w:ascii="Verdana" w:hAnsi="Verdana"/>
          <w:b/>
          <w:color w:val="000000"/>
          <w:sz w:val="24"/>
          <w:szCs w:val="24"/>
        </w:rPr>
      </w:pPr>
    </w:p>
    <w:p w:rsidR="00E212CE" w:rsidRPr="007107B4" w:rsidRDefault="00E212CE" w:rsidP="00E212CE">
      <w:pPr>
        <w:pStyle w:val="Textkrper"/>
        <w:jc w:val="left"/>
        <w:rPr>
          <w:rFonts w:ascii="Verdana" w:hAnsi="Verdana"/>
          <w:b/>
          <w:color w:val="000000"/>
          <w:sz w:val="24"/>
          <w:szCs w:val="24"/>
        </w:rPr>
      </w:pPr>
    </w:p>
    <w:p w:rsidR="00E212CE" w:rsidRPr="00572FFF" w:rsidRDefault="00E212CE" w:rsidP="00E212CE">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E212CE" w:rsidRPr="007107B4"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 xml:space="preserve">6 Mannschaften spielen in 2 Dreiergruppen um 3 Plätze. </w:t>
      </w:r>
    </w:p>
    <w:p w:rsidR="00E212CE" w:rsidRDefault="00E212CE" w:rsidP="00E212CE">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3 Plätze aus.</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p>
    <w:p w:rsidR="00E212CE" w:rsidRPr="002933C1" w:rsidRDefault="00E212CE" w:rsidP="00E212CE">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E212CE" w:rsidRPr="00904994" w:rsidRDefault="00E212CE" w:rsidP="00E212CE">
      <w:pPr>
        <w:pStyle w:val="Textkrper"/>
        <w:jc w:val="left"/>
        <w:rPr>
          <w:rFonts w:ascii="Verdana" w:hAnsi="Verdana"/>
          <w:b/>
          <w:color w:val="000000"/>
          <w:sz w:val="24"/>
          <w:szCs w:val="24"/>
          <w:lang w:val="nb-NO"/>
        </w:rPr>
      </w:pPr>
    </w:p>
    <w:p w:rsidR="00E212CE" w:rsidRPr="00904994" w:rsidRDefault="00E212CE" w:rsidP="00E212CE">
      <w:pPr>
        <w:pStyle w:val="Textkrper"/>
        <w:jc w:val="left"/>
        <w:rPr>
          <w:rFonts w:ascii="Verdana" w:hAnsi="Verdana"/>
          <w:b/>
          <w:color w:val="000000"/>
          <w:sz w:val="24"/>
          <w:szCs w:val="24"/>
        </w:rPr>
      </w:pPr>
      <w:r w:rsidRPr="00904994">
        <w:rPr>
          <w:rFonts w:ascii="Verdana" w:hAnsi="Verdana"/>
          <w:b/>
          <w:color w:val="000000"/>
          <w:sz w:val="24"/>
          <w:szCs w:val="24"/>
        </w:rPr>
        <w:t>Gruppe 1</w:t>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t>Gruppe 2</w:t>
      </w:r>
    </w:p>
    <w:p w:rsidR="00E212CE" w:rsidRPr="00904994" w:rsidRDefault="00E212CE" w:rsidP="00E212CE">
      <w:pPr>
        <w:pStyle w:val="Textkrper"/>
        <w:jc w:val="left"/>
        <w:rPr>
          <w:rFonts w:ascii="Verdana" w:hAnsi="Verdana"/>
          <w:color w:val="000000"/>
          <w:sz w:val="24"/>
          <w:szCs w:val="24"/>
        </w:rPr>
      </w:pPr>
    </w:p>
    <w:p w:rsidR="00E212CE" w:rsidRPr="00904994" w:rsidRDefault="00E212CE" w:rsidP="00E212CE">
      <w:pPr>
        <w:pStyle w:val="Textkrper"/>
        <w:jc w:val="left"/>
        <w:rPr>
          <w:rFonts w:ascii="Verdana" w:hAnsi="Verdana"/>
          <w:color w:val="000000"/>
          <w:sz w:val="24"/>
          <w:szCs w:val="24"/>
        </w:rPr>
      </w:pPr>
      <w:r w:rsidRPr="00904994">
        <w:rPr>
          <w:rFonts w:ascii="Verdana" w:hAnsi="Verdana"/>
          <w:color w:val="000000"/>
          <w:sz w:val="24"/>
          <w:szCs w:val="24"/>
        </w:rPr>
        <w:t>1      Mundenheim</w:t>
      </w:r>
      <w:r w:rsidRPr="00904994">
        <w:rPr>
          <w:rFonts w:ascii="Verdana" w:hAnsi="Verdana"/>
          <w:color w:val="000000"/>
          <w:sz w:val="24"/>
          <w:szCs w:val="24"/>
        </w:rPr>
        <w:tab/>
      </w:r>
      <w:r w:rsidRPr="00904994">
        <w:rPr>
          <w:rFonts w:ascii="Verdana" w:hAnsi="Verdana"/>
          <w:color w:val="000000"/>
          <w:sz w:val="24"/>
          <w:szCs w:val="24"/>
        </w:rPr>
        <w:tab/>
        <w:t>Haßloch</w:t>
      </w:r>
    </w:p>
    <w:p w:rsidR="00E212CE" w:rsidRPr="00904994" w:rsidRDefault="00E212CE" w:rsidP="00E212CE">
      <w:pPr>
        <w:pStyle w:val="Textkrper"/>
        <w:jc w:val="left"/>
        <w:rPr>
          <w:rFonts w:ascii="Verdana" w:hAnsi="Verdana"/>
          <w:color w:val="000000"/>
          <w:sz w:val="24"/>
          <w:szCs w:val="24"/>
        </w:rPr>
      </w:pPr>
      <w:r w:rsidRPr="00904994">
        <w:rPr>
          <w:rFonts w:ascii="Verdana" w:hAnsi="Verdana"/>
          <w:color w:val="000000"/>
          <w:sz w:val="24"/>
          <w:szCs w:val="24"/>
        </w:rPr>
        <w:t>2      Dansenberg</w:t>
      </w:r>
      <w:r w:rsidRPr="00904994">
        <w:rPr>
          <w:rFonts w:ascii="Verdana" w:hAnsi="Verdana"/>
          <w:color w:val="000000"/>
          <w:sz w:val="24"/>
          <w:szCs w:val="24"/>
        </w:rPr>
        <w:tab/>
      </w:r>
      <w:r w:rsidRPr="00904994">
        <w:rPr>
          <w:rFonts w:ascii="Verdana" w:hAnsi="Verdana"/>
          <w:color w:val="000000"/>
          <w:sz w:val="24"/>
          <w:szCs w:val="24"/>
        </w:rPr>
        <w:tab/>
        <w:t>Hochdorf</w:t>
      </w:r>
    </w:p>
    <w:p w:rsidR="00E212CE" w:rsidRPr="00904994" w:rsidRDefault="00E212CE" w:rsidP="00E212CE">
      <w:pPr>
        <w:pStyle w:val="Textkrper"/>
        <w:jc w:val="left"/>
        <w:rPr>
          <w:rFonts w:ascii="Verdana" w:hAnsi="Verdana"/>
          <w:color w:val="000000"/>
          <w:sz w:val="24"/>
          <w:szCs w:val="24"/>
        </w:rPr>
      </w:pPr>
      <w:r w:rsidRPr="00904994">
        <w:rPr>
          <w:rFonts w:ascii="Verdana" w:hAnsi="Verdana"/>
          <w:color w:val="000000"/>
          <w:sz w:val="24"/>
          <w:szCs w:val="24"/>
        </w:rPr>
        <w:t>3      Ott/Bell/</w:t>
      </w:r>
      <w:proofErr w:type="spellStart"/>
      <w:r w:rsidRPr="00904994">
        <w:rPr>
          <w:rFonts w:ascii="Verdana" w:hAnsi="Verdana"/>
          <w:color w:val="000000"/>
          <w:sz w:val="24"/>
          <w:szCs w:val="24"/>
        </w:rPr>
        <w:t>Zeisk</w:t>
      </w:r>
      <w:proofErr w:type="spellEnd"/>
      <w:r w:rsidRPr="00904994">
        <w:rPr>
          <w:rFonts w:ascii="Verdana" w:hAnsi="Verdana"/>
          <w:color w:val="000000"/>
          <w:sz w:val="24"/>
          <w:szCs w:val="24"/>
        </w:rPr>
        <w:tab/>
      </w:r>
      <w:r w:rsidRPr="00904994">
        <w:rPr>
          <w:rFonts w:ascii="Verdana" w:hAnsi="Verdana"/>
          <w:color w:val="000000"/>
          <w:sz w:val="24"/>
          <w:szCs w:val="24"/>
        </w:rPr>
        <w:tab/>
        <w:t>Eckbachtal</w:t>
      </w:r>
    </w:p>
    <w:p w:rsidR="00E212CE" w:rsidRPr="00904994" w:rsidRDefault="00E212CE" w:rsidP="00E212CE">
      <w:pPr>
        <w:pStyle w:val="Textkrper"/>
        <w:jc w:val="left"/>
        <w:rPr>
          <w:rFonts w:ascii="Verdana" w:hAnsi="Verdana"/>
          <w:color w:val="000000"/>
          <w:sz w:val="24"/>
          <w:szCs w:val="24"/>
        </w:rPr>
      </w:pPr>
    </w:p>
    <w:p w:rsidR="00E212CE" w:rsidRPr="00904994"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04.05.2014</w:t>
      </w:r>
    </w:p>
    <w:p w:rsidR="00E212CE" w:rsidRDefault="00E212CE" w:rsidP="00E212CE">
      <w:pPr>
        <w:pStyle w:val="Textkrper"/>
        <w:jc w:val="left"/>
        <w:rPr>
          <w:rFonts w:ascii="Verdana" w:hAnsi="Verdana"/>
          <w:sz w:val="24"/>
          <w:szCs w:val="24"/>
        </w:rPr>
      </w:pPr>
    </w:p>
    <w:p w:rsidR="00E212CE" w:rsidRDefault="00E212CE" w:rsidP="00E212CE"/>
    <w:p w:rsidR="00E212CE" w:rsidRPr="002323EF" w:rsidRDefault="00E212CE" w:rsidP="00E212CE">
      <w:pPr>
        <w:pStyle w:val="Textkrper"/>
        <w:jc w:val="left"/>
        <w:rPr>
          <w:rFonts w:ascii="Verdana" w:hAnsi="Verdana"/>
          <w:b/>
          <w:sz w:val="24"/>
          <w:szCs w:val="24"/>
          <w:lang w:val="nb-NO"/>
        </w:rPr>
      </w:pPr>
      <w:r w:rsidRPr="002323EF">
        <w:rPr>
          <w:rFonts w:ascii="Verdana" w:hAnsi="Verdana"/>
          <w:b/>
          <w:sz w:val="24"/>
          <w:szCs w:val="24"/>
          <w:lang w:val="nb-NO"/>
        </w:rPr>
        <w:t>2. Runde</w:t>
      </w:r>
    </w:p>
    <w:p w:rsidR="00E212CE" w:rsidRPr="002323EF" w:rsidRDefault="00E212CE" w:rsidP="00E212CE">
      <w:pPr>
        <w:rPr>
          <w:rFonts w:ascii="Verdana" w:hAnsi="Verdana"/>
          <w:sz w:val="24"/>
          <w:szCs w:val="24"/>
        </w:rPr>
      </w:pPr>
    </w:p>
    <w:p w:rsidR="00E212CE" w:rsidRPr="002323EF" w:rsidRDefault="00E212CE" w:rsidP="00E212CE">
      <w:pPr>
        <w:rPr>
          <w:rFonts w:ascii="Verdana" w:hAnsi="Verdana"/>
          <w:sz w:val="24"/>
          <w:szCs w:val="24"/>
        </w:rPr>
      </w:pPr>
      <w:r w:rsidRPr="002323EF">
        <w:rPr>
          <w:rFonts w:ascii="Verdana" w:hAnsi="Verdana"/>
          <w:sz w:val="24"/>
          <w:szCs w:val="24"/>
        </w:rPr>
        <w:t>1</w:t>
      </w:r>
      <w:r>
        <w:rPr>
          <w:rFonts w:ascii="Verdana" w:hAnsi="Verdana"/>
          <w:sz w:val="24"/>
          <w:szCs w:val="24"/>
        </w:rPr>
        <w:t xml:space="preserve">     1. Gruppe 1</w:t>
      </w:r>
    </w:p>
    <w:p w:rsidR="00E212CE" w:rsidRPr="002323EF" w:rsidRDefault="00E212CE" w:rsidP="00E212CE">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2. Gruppe</w:t>
      </w:r>
      <w:proofErr w:type="gramEnd"/>
      <w:r>
        <w:rPr>
          <w:rFonts w:ascii="Verdana" w:hAnsi="Verdana"/>
          <w:sz w:val="24"/>
          <w:szCs w:val="24"/>
        </w:rPr>
        <w:t xml:space="preserve"> 2</w:t>
      </w:r>
    </w:p>
    <w:p w:rsidR="00E212CE" w:rsidRPr="002323EF" w:rsidRDefault="00E212CE" w:rsidP="00E212CE">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E212CE" w:rsidRPr="002323EF" w:rsidRDefault="00E212CE" w:rsidP="00E212CE">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E212CE" w:rsidRPr="002323EF" w:rsidRDefault="00E212CE" w:rsidP="00E212CE">
      <w:pPr>
        <w:rPr>
          <w:rFonts w:ascii="Verdana" w:hAnsi="Verdana"/>
          <w:sz w:val="24"/>
          <w:szCs w:val="24"/>
        </w:rPr>
      </w:pPr>
    </w:p>
    <w:p w:rsidR="00E212CE" w:rsidRPr="002323EF" w:rsidRDefault="00E212CE" w:rsidP="00E212CE">
      <w:pPr>
        <w:rPr>
          <w:rFonts w:ascii="Verdana" w:hAnsi="Verdana"/>
          <w:sz w:val="24"/>
          <w:szCs w:val="24"/>
        </w:rPr>
      </w:pPr>
    </w:p>
    <w:p w:rsidR="00E212CE" w:rsidRDefault="00E212CE" w:rsidP="00E212CE">
      <w:pPr>
        <w:rPr>
          <w:rFonts w:ascii="Verdana" w:hAnsi="Verdana"/>
          <w:sz w:val="24"/>
          <w:szCs w:val="24"/>
        </w:rPr>
      </w:pPr>
      <w:r>
        <w:rPr>
          <w:rFonts w:ascii="Verdana" w:hAnsi="Verdana"/>
          <w:sz w:val="24"/>
          <w:szCs w:val="24"/>
        </w:rPr>
        <w:t>Termin:</w:t>
      </w:r>
      <w:r>
        <w:rPr>
          <w:rFonts w:ascii="Verdana" w:hAnsi="Verdana"/>
          <w:sz w:val="24"/>
          <w:szCs w:val="24"/>
        </w:rPr>
        <w:tab/>
        <w:t>10.05.2014</w:t>
      </w:r>
    </w:p>
    <w:p w:rsidR="00E212CE" w:rsidRPr="007107B4"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b/>
          <w:color w:val="000000"/>
          <w:sz w:val="24"/>
          <w:szCs w:val="24"/>
        </w:rPr>
      </w:pP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312D28" w:rsidRDefault="00312D28" w:rsidP="00E212CE">
      <w:pPr>
        <w:pStyle w:val="Textkrper"/>
        <w:jc w:val="left"/>
        <w:rPr>
          <w:rFonts w:ascii="Verdana" w:hAnsi="Verdana"/>
          <w:color w:val="000000"/>
          <w:sz w:val="24"/>
          <w:szCs w:val="24"/>
        </w:rPr>
      </w:pPr>
    </w:p>
    <w:p w:rsidR="00312D28" w:rsidRDefault="00312D28" w:rsidP="00E212CE">
      <w:pPr>
        <w:pStyle w:val="Textkrper"/>
        <w:jc w:val="left"/>
        <w:rPr>
          <w:rFonts w:ascii="Verdana" w:hAnsi="Verdana"/>
          <w:color w:val="000000"/>
          <w:sz w:val="24"/>
          <w:szCs w:val="24"/>
        </w:rPr>
      </w:pPr>
    </w:p>
    <w:p w:rsidR="00312D28" w:rsidRDefault="00312D28" w:rsidP="00E212CE">
      <w:pPr>
        <w:pStyle w:val="Textkrper"/>
        <w:jc w:val="left"/>
        <w:rPr>
          <w:rFonts w:ascii="Verdana" w:hAnsi="Verdana"/>
          <w:color w:val="000000"/>
          <w:sz w:val="24"/>
          <w:szCs w:val="24"/>
        </w:rPr>
      </w:pPr>
    </w:p>
    <w:p w:rsidR="00312D28" w:rsidRDefault="00312D28" w:rsidP="00E212CE">
      <w:pPr>
        <w:pStyle w:val="Textkrper"/>
        <w:jc w:val="left"/>
        <w:rPr>
          <w:rFonts w:ascii="Verdana" w:hAnsi="Verdana"/>
          <w:color w:val="000000"/>
          <w:sz w:val="24"/>
          <w:szCs w:val="24"/>
        </w:rPr>
      </w:pPr>
    </w:p>
    <w:p w:rsidR="00312D28" w:rsidRDefault="00312D28"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p>
    <w:p w:rsidR="00E212CE" w:rsidRPr="00572FFF" w:rsidRDefault="00E212CE" w:rsidP="00E212CE">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E212CE" w:rsidRPr="007107B4"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Pr>
          <w:rFonts w:ascii="Verdana" w:hAnsi="Verdana"/>
          <w:color w:val="000000"/>
          <w:sz w:val="24"/>
          <w:szCs w:val="24"/>
        </w:rPr>
        <w:t>20</w:t>
      </w:r>
      <w:r w:rsidRPr="007107B4">
        <w:rPr>
          <w:rFonts w:ascii="Verdana" w:hAnsi="Verdana"/>
          <w:color w:val="000000"/>
          <w:sz w:val="24"/>
          <w:szCs w:val="24"/>
        </w:rPr>
        <w:t xml:space="preserve"> Mannschaften (</w:t>
      </w:r>
      <w:r>
        <w:rPr>
          <w:rFonts w:ascii="Verdana" w:hAnsi="Verdana"/>
          <w:color w:val="000000"/>
          <w:sz w:val="24"/>
          <w:szCs w:val="24"/>
        </w:rPr>
        <w:t>17</w:t>
      </w:r>
      <w:r w:rsidRPr="007107B4">
        <w:rPr>
          <w:rFonts w:ascii="Verdana" w:hAnsi="Verdana"/>
          <w:color w:val="000000"/>
          <w:sz w:val="24"/>
          <w:szCs w:val="24"/>
        </w:rPr>
        <w:t xml:space="preserve"> gemeldete und </w:t>
      </w:r>
      <w:r>
        <w:rPr>
          <w:rFonts w:ascii="Verdana" w:hAnsi="Verdana"/>
          <w:color w:val="000000"/>
          <w:sz w:val="24"/>
          <w:szCs w:val="24"/>
        </w:rPr>
        <w:t>3</w:t>
      </w:r>
      <w:r w:rsidRPr="007107B4">
        <w:rPr>
          <w:rFonts w:ascii="Verdana" w:hAnsi="Verdana"/>
          <w:color w:val="000000"/>
          <w:sz w:val="24"/>
          <w:szCs w:val="24"/>
        </w:rPr>
        <w:t xml:space="preserve"> Ausscheider aus der RPS-OLQ) spielen </w:t>
      </w:r>
      <w:r>
        <w:rPr>
          <w:rFonts w:ascii="Verdana" w:hAnsi="Verdana"/>
          <w:color w:val="000000"/>
          <w:sz w:val="24"/>
          <w:szCs w:val="24"/>
        </w:rPr>
        <w:t>10</w:t>
      </w:r>
      <w:r w:rsidRPr="007107B4">
        <w:rPr>
          <w:rFonts w:ascii="Verdana" w:hAnsi="Verdana"/>
          <w:color w:val="000000"/>
          <w:sz w:val="24"/>
          <w:szCs w:val="24"/>
        </w:rPr>
        <w:t xml:space="preserve"> Plätze aus.</w:t>
      </w:r>
    </w:p>
    <w:p w:rsidR="00E212CE" w:rsidRDefault="00E212CE" w:rsidP="00E212CE">
      <w:pPr>
        <w:pStyle w:val="Textkrper"/>
        <w:jc w:val="left"/>
        <w:rPr>
          <w:rFonts w:ascii="Verdana" w:hAnsi="Verdana"/>
          <w:color w:val="000000"/>
          <w:sz w:val="24"/>
          <w:szCs w:val="24"/>
        </w:rPr>
      </w:pPr>
      <w:r w:rsidRPr="007107B4">
        <w:rPr>
          <w:rFonts w:ascii="Verdana" w:hAnsi="Verdana"/>
          <w:color w:val="000000"/>
          <w:sz w:val="24"/>
          <w:szCs w:val="24"/>
        </w:rPr>
        <w:t xml:space="preserve">In der 1. Runde </w:t>
      </w:r>
      <w:r>
        <w:rPr>
          <w:rFonts w:ascii="Verdana" w:hAnsi="Verdana"/>
          <w:color w:val="000000"/>
          <w:sz w:val="24"/>
          <w:szCs w:val="24"/>
        </w:rPr>
        <w:t>spielen 20 Mannschaften in 4 Fünfergruppen</w:t>
      </w:r>
      <w:r w:rsidRPr="007107B4">
        <w:rPr>
          <w:rFonts w:ascii="Verdana" w:hAnsi="Verdana"/>
          <w:color w:val="000000"/>
          <w:sz w:val="24"/>
          <w:szCs w:val="24"/>
        </w:rPr>
        <w:t>.</w:t>
      </w: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r>
        <w:rPr>
          <w:rFonts w:ascii="Verdana" w:hAnsi="Verdana"/>
          <w:color w:val="000000"/>
          <w:sz w:val="24"/>
          <w:szCs w:val="24"/>
        </w:rPr>
        <w:t>Die Gruppenersten und -zweiten sind direkt qualifiziert (8 Plätze).</w:t>
      </w:r>
    </w:p>
    <w:p w:rsidR="00E212CE" w:rsidRDefault="00E212CE" w:rsidP="00E212CE">
      <w:pPr>
        <w:pStyle w:val="Textkrper"/>
        <w:jc w:val="left"/>
        <w:rPr>
          <w:rFonts w:ascii="Verdana" w:hAnsi="Verdana"/>
          <w:color w:val="000000"/>
          <w:sz w:val="24"/>
          <w:szCs w:val="24"/>
        </w:rPr>
      </w:pPr>
      <w:r>
        <w:rPr>
          <w:rFonts w:ascii="Verdana" w:hAnsi="Verdana"/>
          <w:color w:val="000000"/>
          <w:sz w:val="24"/>
          <w:szCs w:val="24"/>
        </w:rPr>
        <w:t>Die Gruppenvierten und -fünften scheiden aus.</w:t>
      </w:r>
    </w:p>
    <w:p w:rsidR="00E212CE" w:rsidRDefault="00E212CE" w:rsidP="00E212CE">
      <w:pPr>
        <w:pStyle w:val="Textkrper"/>
        <w:jc w:val="left"/>
        <w:rPr>
          <w:rFonts w:ascii="Verdana" w:hAnsi="Verdana"/>
          <w:color w:val="000000"/>
          <w:sz w:val="24"/>
          <w:szCs w:val="24"/>
        </w:rPr>
      </w:pPr>
    </w:p>
    <w:p w:rsidR="00E212CE" w:rsidRPr="001B2F2E" w:rsidRDefault="00E212CE" w:rsidP="00E212CE">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n</w:t>
      </w:r>
      <w:r w:rsidRPr="001B2F2E">
        <w:rPr>
          <w:rFonts w:ascii="Verdana" w:hAnsi="Verdana"/>
          <w:color w:val="000000"/>
          <w:sz w:val="24"/>
          <w:szCs w:val="24"/>
        </w:rPr>
        <w:t xml:space="preserve"> in einer Vierergruppe die restlichen </w:t>
      </w:r>
      <w:r>
        <w:rPr>
          <w:rFonts w:ascii="Verdana" w:hAnsi="Verdana"/>
          <w:color w:val="000000"/>
          <w:sz w:val="24"/>
          <w:szCs w:val="24"/>
        </w:rPr>
        <w:t>2</w:t>
      </w:r>
      <w:r w:rsidRPr="001B2F2E">
        <w:rPr>
          <w:rFonts w:ascii="Verdana" w:hAnsi="Verdana"/>
          <w:color w:val="000000"/>
          <w:sz w:val="24"/>
          <w:szCs w:val="24"/>
        </w:rPr>
        <w:t xml:space="preserve"> Plätze. </w:t>
      </w:r>
    </w:p>
    <w:p w:rsidR="00E212CE" w:rsidRDefault="00E212CE" w:rsidP="00E212CE">
      <w:pPr>
        <w:pStyle w:val="Textkrper"/>
        <w:jc w:val="left"/>
        <w:rPr>
          <w:rFonts w:ascii="Verdana" w:hAnsi="Verdana"/>
          <w:color w:val="000000"/>
          <w:sz w:val="24"/>
          <w:szCs w:val="24"/>
        </w:rPr>
      </w:pPr>
    </w:p>
    <w:p w:rsidR="00E212CE" w:rsidRPr="001B2F2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rsidR="00E212CE" w:rsidRPr="007107B4" w:rsidRDefault="00E212CE" w:rsidP="00E212CE">
      <w:pPr>
        <w:pStyle w:val="Textkrper"/>
        <w:jc w:val="left"/>
        <w:rPr>
          <w:rFonts w:ascii="Verdana" w:hAnsi="Verdana"/>
          <w:b/>
          <w:color w:val="000000"/>
          <w:sz w:val="24"/>
          <w:szCs w:val="24"/>
          <w:lang w:val="nb-NO"/>
        </w:rPr>
      </w:pPr>
    </w:p>
    <w:p w:rsidR="00E212CE" w:rsidRPr="007107B4" w:rsidRDefault="00E212CE" w:rsidP="00E212C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t xml:space="preserve">         </w:t>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ab/>
        <w:t>Gruppe 4</w:t>
      </w:r>
    </w:p>
    <w:p w:rsidR="00E212CE" w:rsidRDefault="00E212CE" w:rsidP="00E212CE">
      <w:pPr>
        <w:pStyle w:val="Textkrper"/>
        <w:jc w:val="left"/>
        <w:rPr>
          <w:rFonts w:ascii="Verdana" w:hAnsi="Verdana"/>
          <w:color w:val="000000"/>
          <w:sz w:val="24"/>
          <w:szCs w:val="24"/>
          <w:lang w:val="nb-NO"/>
        </w:rPr>
      </w:pPr>
    </w:p>
    <w:p w:rsidR="00E212CE" w:rsidRPr="001B2F2E" w:rsidRDefault="00E212CE" w:rsidP="00E212CE">
      <w:pPr>
        <w:pStyle w:val="Textkrper"/>
        <w:jc w:val="left"/>
        <w:rPr>
          <w:rFonts w:ascii="Verdana" w:hAnsi="Verdana"/>
          <w:color w:val="000000"/>
          <w:sz w:val="24"/>
          <w:szCs w:val="24"/>
          <w:lang w:val="nb-NO"/>
        </w:rPr>
      </w:pPr>
      <w:r w:rsidRPr="001B2F2E">
        <w:rPr>
          <w:rFonts w:ascii="Verdana" w:hAnsi="Verdana"/>
          <w:b/>
          <w:color w:val="000000"/>
          <w:sz w:val="24"/>
          <w:szCs w:val="24"/>
          <w:lang w:val="nb-NO"/>
        </w:rPr>
        <w:t>1</w:t>
      </w:r>
      <w:r>
        <w:rPr>
          <w:rFonts w:ascii="Verdana" w:hAnsi="Verdana"/>
          <w:b/>
          <w:color w:val="000000"/>
          <w:sz w:val="24"/>
          <w:szCs w:val="24"/>
          <w:lang w:val="nb-NO"/>
        </w:rPr>
        <w:t xml:space="preserve"> </w:t>
      </w:r>
      <w:r w:rsidRPr="001B2F2E">
        <w:rPr>
          <w:rFonts w:ascii="Verdana" w:hAnsi="Verdana"/>
          <w:color w:val="000000"/>
          <w:sz w:val="24"/>
          <w:szCs w:val="24"/>
          <w:lang w:val="nb-NO"/>
        </w:rPr>
        <w:t xml:space="preserve">     4.PLQ</w:t>
      </w:r>
      <w:r>
        <w:rPr>
          <w:rFonts w:ascii="Verdana" w:hAnsi="Verdana"/>
          <w:color w:val="000000"/>
          <w:sz w:val="24"/>
          <w:szCs w:val="24"/>
          <w:lang w:val="nb-NO"/>
        </w:rPr>
        <w:t>R2</w:t>
      </w:r>
      <w:r>
        <w:rPr>
          <w:rFonts w:ascii="Verdana" w:hAnsi="Verdana"/>
          <w:color w:val="000000"/>
          <w:sz w:val="24"/>
          <w:szCs w:val="24"/>
          <w:lang w:val="nb-NO"/>
        </w:rPr>
        <w:tab/>
      </w:r>
      <w:r>
        <w:rPr>
          <w:rFonts w:ascii="Verdana" w:hAnsi="Verdana"/>
          <w:color w:val="000000"/>
          <w:sz w:val="24"/>
          <w:szCs w:val="24"/>
          <w:lang w:val="nb-NO"/>
        </w:rPr>
        <w:tab/>
        <w:t xml:space="preserve">         3.PLQR1Gr1</w:t>
      </w:r>
      <w:r>
        <w:rPr>
          <w:rFonts w:ascii="Verdana" w:hAnsi="Verdana"/>
          <w:color w:val="000000"/>
          <w:sz w:val="24"/>
          <w:szCs w:val="24"/>
          <w:lang w:val="nb-NO"/>
        </w:rPr>
        <w:tab/>
      </w:r>
      <w:r>
        <w:rPr>
          <w:rFonts w:ascii="Verdana" w:hAnsi="Verdana"/>
          <w:color w:val="000000"/>
          <w:sz w:val="24"/>
          <w:szCs w:val="24"/>
          <w:lang w:val="nb-NO"/>
        </w:rPr>
        <w:tab/>
        <w:t>3.PLQR1Gr2</w:t>
      </w:r>
      <w:r>
        <w:rPr>
          <w:rFonts w:ascii="Verdana" w:hAnsi="Verdana"/>
          <w:color w:val="000000"/>
          <w:sz w:val="24"/>
          <w:szCs w:val="24"/>
          <w:lang w:val="nb-NO"/>
        </w:rPr>
        <w:tab/>
        <w:t>Friesenheim 2</w:t>
      </w:r>
    </w:p>
    <w:p w:rsidR="00E212CE" w:rsidRPr="007107B4" w:rsidRDefault="00E212CE" w:rsidP="00E212CE">
      <w:pPr>
        <w:pStyle w:val="Textkrper"/>
        <w:jc w:val="left"/>
        <w:rPr>
          <w:rFonts w:ascii="Verdana" w:hAnsi="Verdana"/>
          <w:color w:val="000000"/>
          <w:sz w:val="24"/>
          <w:szCs w:val="24"/>
          <w:lang w:val="nb-NO"/>
        </w:rPr>
      </w:pPr>
      <w:r>
        <w:rPr>
          <w:rFonts w:ascii="Verdana" w:hAnsi="Verdana"/>
          <w:b/>
          <w:color w:val="000000"/>
          <w:sz w:val="24"/>
          <w:szCs w:val="24"/>
          <w:lang w:val="nb-NO"/>
        </w:rPr>
        <w:t>2</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w:t>
      </w:r>
      <w:r w:rsidRPr="007107B4">
        <w:rPr>
          <w:rFonts w:ascii="Verdana" w:hAnsi="Verdana"/>
          <w:color w:val="000000"/>
          <w:sz w:val="24"/>
          <w:szCs w:val="24"/>
          <w:lang w:val="nb-NO"/>
        </w:rPr>
        <w:t>Heiligenstein</w:t>
      </w:r>
      <w:r>
        <w:rPr>
          <w:rFonts w:ascii="Verdana" w:hAnsi="Verdana"/>
          <w:color w:val="000000"/>
          <w:sz w:val="24"/>
          <w:szCs w:val="24"/>
          <w:lang w:val="nb-NO"/>
        </w:rPr>
        <w:tab/>
        <w:t xml:space="preserve">         Offenbach</w:t>
      </w:r>
      <w:r>
        <w:rPr>
          <w:rFonts w:ascii="Verdana" w:hAnsi="Verdana"/>
          <w:color w:val="000000"/>
          <w:sz w:val="24"/>
          <w:szCs w:val="24"/>
          <w:lang w:val="nb-NO"/>
        </w:rPr>
        <w:tab/>
      </w:r>
      <w:r>
        <w:rPr>
          <w:rFonts w:ascii="Verdana" w:hAnsi="Verdana"/>
          <w:color w:val="000000"/>
          <w:sz w:val="24"/>
          <w:szCs w:val="24"/>
          <w:lang w:val="nb-NO"/>
        </w:rPr>
        <w:tab/>
      </w:r>
      <w:r w:rsidR="00A14983">
        <w:rPr>
          <w:rFonts w:ascii="Verdana" w:hAnsi="Verdana"/>
          <w:color w:val="000000"/>
          <w:sz w:val="24"/>
          <w:szCs w:val="24"/>
          <w:lang w:val="nb-NO"/>
        </w:rPr>
        <w:tab/>
      </w:r>
      <w:r>
        <w:rPr>
          <w:rFonts w:ascii="Verdana" w:hAnsi="Verdana"/>
          <w:color w:val="000000"/>
          <w:sz w:val="24"/>
          <w:szCs w:val="24"/>
          <w:lang w:val="nb-NO"/>
        </w:rPr>
        <w:t>Kirrweiler</w:t>
      </w:r>
      <w:r>
        <w:rPr>
          <w:rFonts w:ascii="Verdana" w:hAnsi="Verdana"/>
          <w:color w:val="000000"/>
          <w:sz w:val="24"/>
          <w:szCs w:val="24"/>
          <w:lang w:val="nb-NO"/>
        </w:rPr>
        <w:tab/>
        <w:t>Neuhofen</w:t>
      </w:r>
    </w:p>
    <w:p w:rsidR="00E212CE" w:rsidRPr="007107B4" w:rsidRDefault="00E212CE" w:rsidP="00E212CE">
      <w:pPr>
        <w:pStyle w:val="Textkrper"/>
        <w:jc w:val="left"/>
        <w:rPr>
          <w:rFonts w:ascii="Verdana" w:hAnsi="Verdana"/>
          <w:color w:val="000000"/>
          <w:sz w:val="24"/>
          <w:szCs w:val="24"/>
          <w:lang w:val="nb-NO"/>
        </w:rPr>
      </w:pPr>
      <w:r>
        <w:rPr>
          <w:rFonts w:ascii="Verdana" w:hAnsi="Verdana"/>
          <w:b/>
          <w:color w:val="000000"/>
          <w:sz w:val="24"/>
          <w:szCs w:val="24"/>
          <w:lang w:val="nb-NO"/>
        </w:rPr>
        <w:t>3</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Ass/Dann/Schiff/Dud Thaleischweiler</w:t>
      </w:r>
      <w:r>
        <w:rPr>
          <w:rFonts w:ascii="Verdana" w:hAnsi="Verdana"/>
          <w:color w:val="000000"/>
          <w:sz w:val="24"/>
          <w:szCs w:val="24"/>
          <w:lang w:val="nb-NO"/>
        </w:rPr>
        <w:tab/>
        <w:t>Wörth/Hagenb</w:t>
      </w:r>
      <w:r>
        <w:rPr>
          <w:rFonts w:ascii="Verdana" w:hAnsi="Verdana"/>
          <w:color w:val="000000"/>
          <w:sz w:val="24"/>
          <w:szCs w:val="24"/>
          <w:lang w:val="nb-NO"/>
        </w:rPr>
        <w:tab/>
        <w:t>Edigheim</w:t>
      </w:r>
    </w:p>
    <w:p w:rsidR="00E212CE" w:rsidRPr="007107B4" w:rsidRDefault="00E212CE" w:rsidP="00E212CE">
      <w:pPr>
        <w:pStyle w:val="Textkrper"/>
        <w:jc w:val="left"/>
        <w:rPr>
          <w:rFonts w:ascii="Verdana" w:hAnsi="Verdana"/>
          <w:color w:val="000000"/>
          <w:sz w:val="24"/>
          <w:szCs w:val="24"/>
          <w:lang w:val="nb-NO"/>
        </w:rPr>
      </w:pPr>
      <w:r>
        <w:rPr>
          <w:rFonts w:ascii="Verdana" w:hAnsi="Verdana"/>
          <w:b/>
          <w:color w:val="000000"/>
          <w:sz w:val="24"/>
          <w:szCs w:val="24"/>
          <w:lang w:val="nb-NO"/>
        </w:rPr>
        <w:t>4</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Asselh/Kindenh         Landau</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Göllh/Eisenb</w:t>
      </w:r>
      <w:r>
        <w:rPr>
          <w:rFonts w:ascii="Verdana" w:hAnsi="Verdana"/>
          <w:color w:val="000000"/>
          <w:sz w:val="24"/>
          <w:szCs w:val="24"/>
          <w:lang w:val="nb-NO"/>
        </w:rPr>
        <w:tab/>
        <w:t>Lambsheim</w:t>
      </w:r>
    </w:p>
    <w:p w:rsidR="00E212CE" w:rsidRPr="007107B4" w:rsidRDefault="00E212CE" w:rsidP="00E212CE">
      <w:pPr>
        <w:pStyle w:val="Textkrper"/>
        <w:jc w:val="left"/>
        <w:rPr>
          <w:rFonts w:ascii="Verdana" w:hAnsi="Verdana"/>
          <w:color w:val="000000"/>
          <w:sz w:val="24"/>
          <w:szCs w:val="24"/>
          <w:lang w:val="nb-NO"/>
        </w:rPr>
      </w:pPr>
      <w:r>
        <w:rPr>
          <w:rFonts w:ascii="Verdana" w:hAnsi="Verdana"/>
          <w:b/>
          <w:color w:val="000000"/>
          <w:sz w:val="24"/>
          <w:szCs w:val="24"/>
          <w:lang w:val="nb-NO"/>
        </w:rPr>
        <w:t>5</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Mutterst/Ruchh         Albersw/Ranschb</w:t>
      </w:r>
      <w:r>
        <w:rPr>
          <w:rFonts w:ascii="Verdana" w:hAnsi="Verdana"/>
          <w:color w:val="000000"/>
          <w:sz w:val="24"/>
          <w:szCs w:val="24"/>
          <w:lang w:val="nb-NO"/>
        </w:rPr>
        <w:tab/>
        <w:t>Lingenf/Schweg</w:t>
      </w:r>
      <w:r>
        <w:rPr>
          <w:rFonts w:ascii="Verdana" w:hAnsi="Verdana"/>
          <w:color w:val="000000"/>
          <w:sz w:val="24"/>
          <w:szCs w:val="24"/>
          <w:lang w:val="nb-NO"/>
        </w:rPr>
        <w:tab/>
        <w:t>Dahn</w:t>
      </w:r>
    </w:p>
    <w:p w:rsidR="00E212CE" w:rsidRPr="007107B4" w:rsidRDefault="00E212CE" w:rsidP="00E212CE">
      <w:pPr>
        <w:pStyle w:val="Textkrper"/>
        <w:jc w:val="left"/>
        <w:rPr>
          <w:rFonts w:ascii="Verdana" w:hAnsi="Verdana"/>
          <w:color w:val="000000"/>
          <w:sz w:val="24"/>
          <w:szCs w:val="24"/>
          <w:lang w:val="nb-NO"/>
        </w:rPr>
      </w:pP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r>
        <w:rPr>
          <w:rFonts w:ascii="Verdana" w:hAnsi="Verdana"/>
          <w:color w:val="000000"/>
          <w:sz w:val="24"/>
          <w:szCs w:val="24"/>
        </w:rPr>
        <w:t>Termine:</w:t>
      </w:r>
      <w:r>
        <w:rPr>
          <w:rFonts w:ascii="Verdana" w:hAnsi="Verdana"/>
          <w:color w:val="000000"/>
          <w:sz w:val="24"/>
          <w:szCs w:val="24"/>
        </w:rPr>
        <w:tab/>
        <w:t>24. + 25.05.2014</w:t>
      </w:r>
    </w:p>
    <w:p w:rsidR="00E212C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sidRPr="007107B4">
        <w:rPr>
          <w:rFonts w:ascii="Verdana" w:hAnsi="Verdana"/>
          <w:b/>
          <w:color w:val="000000"/>
          <w:sz w:val="24"/>
          <w:szCs w:val="24"/>
        </w:rPr>
        <w:t>2. Runde</w:t>
      </w:r>
    </w:p>
    <w:p w:rsidR="00E212CE" w:rsidRPr="007107B4"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3.</w:t>
      </w:r>
      <w:r>
        <w:rPr>
          <w:rFonts w:ascii="Verdana" w:hAnsi="Verdana"/>
          <w:color w:val="000000"/>
          <w:sz w:val="24"/>
          <w:szCs w:val="24"/>
        </w:rPr>
        <w:t xml:space="preserve"> </w:t>
      </w:r>
      <w:r w:rsidRPr="001B2F2E">
        <w:rPr>
          <w:rFonts w:ascii="Verdana" w:hAnsi="Verdana"/>
          <w:color w:val="000000"/>
          <w:sz w:val="24"/>
          <w:szCs w:val="24"/>
        </w:rPr>
        <w:t>Gr</w:t>
      </w:r>
      <w:r>
        <w:rPr>
          <w:rFonts w:ascii="Verdana" w:hAnsi="Verdana"/>
          <w:color w:val="000000"/>
          <w:sz w:val="24"/>
          <w:szCs w:val="24"/>
        </w:rPr>
        <w:t xml:space="preserve">uppe </w:t>
      </w:r>
      <w:r w:rsidRPr="001B2F2E">
        <w:rPr>
          <w:rFonts w:ascii="Verdana" w:hAnsi="Verdana"/>
          <w:color w:val="000000"/>
          <w:sz w:val="24"/>
          <w:szCs w:val="24"/>
        </w:rPr>
        <w:t>1</w:t>
      </w:r>
    </w:p>
    <w:p w:rsidR="00E212CE" w:rsidRPr="00843C56" w:rsidRDefault="00E212CE" w:rsidP="00E212CE">
      <w:pPr>
        <w:pStyle w:val="Textkrper"/>
        <w:jc w:val="left"/>
        <w:rPr>
          <w:rFonts w:ascii="Verdana" w:hAnsi="Verdana"/>
          <w:b/>
          <w:color w:val="000000"/>
          <w:sz w:val="24"/>
          <w:szCs w:val="24"/>
        </w:rPr>
      </w:pPr>
      <w:proofErr w:type="gramStart"/>
      <w:r w:rsidRPr="00843C56">
        <w:rPr>
          <w:rFonts w:ascii="Verdana" w:hAnsi="Verdana"/>
          <w:b/>
          <w:color w:val="000000"/>
          <w:sz w:val="24"/>
          <w:szCs w:val="24"/>
        </w:rPr>
        <w:t xml:space="preserve">2 </w:t>
      </w:r>
      <w:r w:rsidRPr="001B2F2E">
        <w:rPr>
          <w:rFonts w:ascii="Verdana" w:hAnsi="Verdana"/>
          <w:color w:val="000000"/>
          <w:sz w:val="24"/>
          <w:szCs w:val="24"/>
        </w:rPr>
        <w:t xml:space="preserve">    3.</w:t>
      </w:r>
      <w:r>
        <w:rPr>
          <w:rFonts w:ascii="Verdana" w:hAnsi="Verdana"/>
          <w:color w:val="000000"/>
          <w:sz w:val="24"/>
          <w:szCs w:val="24"/>
        </w:rPr>
        <w:t xml:space="preserve"> </w:t>
      </w:r>
      <w:r w:rsidRPr="001B2F2E">
        <w:rPr>
          <w:rFonts w:ascii="Verdana" w:hAnsi="Verdana"/>
          <w:color w:val="000000"/>
          <w:sz w:val="24"/>
          <w:szCs w:val="24"/>
        </w:rPr>
        <w:t>Gr</w:t>
      </w:r>
      <w:r>
        <w:rPr>
          <w:rFonts w:ascii="Verdana" w:hAnsi="Verdana"/>
          <w:color w:val="000000"/>
          <w:sz w:val="24"/>
          <w:szCs w:val="24"/>
        </w:rPr>
        <w:t>uppe</w:t>
      </w:r>
      <w:proofErr w:type="gramEnd"/>
      <w:r>
        <w:rPr>
          <w:rFonts w:ascii="Verdana" w:hAnsi="Verdana"/>
          <w:color w:val="000000"/>
          <w:sz w:val="24"/>
          <w:szCs w:val="24"/>
        </w:rPr>
        <w:t xml:space="preserve"> 2</w:t>
      </w:r>
    </w:p>
    <w:p w:rsidR="00E212CE" w:rsidRPr="00843C56" w:rsidRDefault="00E212CE" w:rsidP="00E212CE">
      <w:pPr>
        <w:pStyle w:val="Textkrper"/>
        <w:jc w:val="left"/>
        <w:rPr>
          <w:rFonts w:ascii="Verdana" w:hAnsi="Verdana"/>
          <w:b/>
          <w:color w:val="000000"/>
          <w:sz w:val="24"/>
          <w:szCs w:val="24"/>
        </w:rPr>
      </w:pPr>
      <w:proofErr w:type="gramStart"/>
      <w:r w:rsidRPr="00843C56">
        <w:rPr>
          <w:rFonts w:ascii="Verdana" w:hAnsi="Verdana"/>
          <w:b/>
          <w:color w:val="000000"/>
          <w:sz w:val="24"/>
          <w:szCs w:val="24"/>
        </w:rPr>
        <w:t xml:space="preserve">3 </w:t>
      </w:r>
      <w:r w:rsidRPr="001B2F2E">
        <w:rPr>
          <w:rFonts w:ascii="Verdana" w:hAnsi="Verdana"/>
          <w:color w:val="000000"/>
          <w:sz w:val="24"/>
          <w:szCs w:val="24"/>
        </w:rPr>
        <w:t xml:space="preserve">    3.</w:t>
      </w:r>
      <w:r>
        <w:rPr>
          <w:rFonts w:ascii="Verdana" w:hAnsi="Verdana"/>
          <w:color w:val="000000"/>
          <w:sz w:val="24"/>
          <w:szCs w:val="24"/>
        </w:rPr>
        <w:t xml:space="preserve"> </w:t>
      </w:r>
      <w:r w:rsidRPr="001B2F2E">
        <w:rPr>
          <w:rFonts w:ascii="Verdana" w:hAnsi="Verdana"/>
          <w:color w:val="000000"/>
          <w:sz w:val="24"/>
          <w:szCs w:val="24"/>
        </w:rPr>
        <w:t>Gr</w:t>
      </w:r>
      <w:r>
        <w:rPr>
          <w:rFonts w:ascii="Verdana" w:hAnsi="Verdana"/>
          <w:color w:val="000000"/>
          <w:sz w:val="24"/>
          <w:szCs w:val="24"/>
        </w:rPr>
        <w:t>uppe</w:t>
      </w:r>
      <w:proofErr w:type="gramEnd"/>
      <w:r>
        <w:rPr>
          <w:rFonts w:ascii="Verdana" w:hAnsi="Verdana"/>
          <w:color w:val="000000"/>
          <w:sz w:val="24"/>
          <w:szCs w:val="24"/>
        </w:rPr>
        <w:t xml:space="preserve"> 3</w:t>
      </w:r>
    </w:p>
    <w:p w:rsidR="00E212CE" w:rsidRPr="00843C56" w:rsidRDefault="00E212CE" w:rsidP="00E212CE">
      <w:pPr>
        <w:pStyle w:val="Textkrper"/>
        <w:jc w:val="left"/>
        <w:rPr>
          <w:rFonts w:ascii="Verdana" w:hAnsi="Verdana"/>
          <w:b/>
          <w:color w:val="000000"/>
          <w:sz w:val="24"/>
          <w:szCs w:val="24"/>
        </w:rPr>
      </w:pPr>
      <w:proofErr w:type="gramStart"/>
      <w:r w:rsidRPr="00843C56">
        <w:rPr>
          <w:rFonts w:ascii="Verdana" w:hAnsi="Verdana"/>
          <w:b/>
          <w:color w:val="000000"/>
          <w:sz w:val="24"/>
          <w:szCs w:val="24"/>
        </w:rPr>
        <w:t xml:space="preserve">4 </w:t>
      </w:r>
      <w:r w:rsidRPr="00274605">
        <w:rPr>
          <w:rFonts w:ascii="Verdana" w:hAnsi="Verdana"/>
          <w:color w:val="000000"/>
          <w:sz w:val="24"/>
          <w:szCs w:val="24"/>
        </w:rPr>
        <w:t xml:space="preserve">    3.</w:t>
      </w:r>
      <w:r>
        <w:rPr>
          <w:rFonts w:ascii="Verdana" w:hAnsi="Verdana"/>
          <w:color w:val="000000"/>
          <w:sz w:val="24"/>
          <w:szCs w:val="24"/>
        </w:rPr>
        <w:t xml:space="preserve"> </w:t>
      </w:r>
      <w:r w:rsidRPr="00274605">
        <w:rPr>
          <w:rFonts w:ascii="Verdana" w:hAnsi="Verdana"/>
          <w:color w:val="000000"/>
          <w:sz w:val="24"/>
          <w:szCs w:val="24"/>
        </w:rPr>
        <w:t>Gr</w:t>
      </w:r>
      <w:r>
        <w:rPr>
          <w:rFonts w:ascii="Verdana" w:hAnsi="Verdana"/>
          <w:color w:val="000000"/>
          <w:sz w:val="24"/>
          <w:szCs w:val="24"/>
        </w:rPr>
        <w:t>uppe</w:t>
      </w:r>
      <w:proofErr w:type="gramEnd"/>
      <w:r>
        <w:rPr>
          <w:rFonts w:ascii="Verdana" w:hAnsi="Verdana"/>
          <w:color w:val="000000"/>
          <w:sz w:val="24"/>
          <w:szCs w:val="24"/>
        </w:rPr>
        <w:t xml:space="preserve"> 4</w:t>
      </w: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14. oder 15.06.2014</w:t>
      </w:r>
    </w:p>
    <w:p w:rsidR="00E212CE" w:rsidRDefault="00E212CE" w:rsidP="00E212CE">
      <w:pPr>
        <w:pStyle w:val="Textkrper"/>
        <w:jc w:val="left"/>
        <w:rPr>
          <w:rFonts w:ascii="Verdana" w:hAnsi="Verdana"/>
          <w:color w:val="000000"/>
          <w:sz w:val="24"/>
          <w:szCs w:val="24"/>
        </w:rPr>
      </w:pPr>
    </w:p>
    <w:p w:rsidR="00E212CE" w:rsidRDefault="00E212CE" w:rsidP="00E212CE">
      <w:pPr>
        <w:pStyle w:val="Textkrper"/>
        <w:jc w:val="left"/>
        <w:rPr>
          <w:rFonts w:ascii="Verdana" w:hAnsi="Verdana"/>
          <w:color w:val="000000"/>
          <w:sz w:val="24"/>
          <w:szCs w:val="24"/>
        </w:rPr>
      </w:pPr>
    </w:p>
    <w:p w:rsidR="00E212CE" w:rsidRPr="00572FFF" w:rsidRDefault="00E212CE" w:rsidP="00E212CE">
      <w:pPr>
        <w:pStyle w:val="Textkrper"/>
        <w:jc w:val="left"/>
        <w:rPr>
          <w:rFonts w:ascii="Verdana" w:hAnsi="Verdana"/>
          <w:b/>
          <w:szCs w:val="28"/>
          <w:highlight w:val="yellow"/>
          <w:u w:val="single"/>
        </w:rPr>
      </w:pPr>
      <w:r w:rsidRPr="00572FFF">
        <w:rPr>
          <w:rFonts w:ascii="Verdana" w:hAnsi="Verdana"/>
          <w:b/>
          <w:szCs w:val="28"/>
          <w:highlight w:val="yellow"/>
          <w:u w:val="single"/>
        </w:rPr>
        <w:t>mA: Verbandsliga</w:t>
      </w:r>
    </w:p>
    <w:p w:rsidR="00E212C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VLmA</w:t>
      </w:r>
      <w:proofErr w:type="spellEnd"/>
      <w:r>
        <w:rPr>
          <w:rFonts w:ascii="Verdana" w:hAnsi="Verdana"/>
          <w:color w:val="000000"/>
          <w:sz w:val="24"/>
          <w:szCs w:val="24"/>
        </w:rPr>
        <w:t xml:space="preserve"> ist abhängig von der Gesamtmeldezahl zum Meldeschluss am 14.04.2014.</w:t>
      </w:r>
    </w:p>
    <w:p w:rsidR="005C2BB3" w:rsidRDefault="005C2BB3"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E212CE">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19.03.2014</w:t>
      </w:r>
      <w:r w:rsidRPr="00C23887">
        <w:rPr>
          <w:rFonts w:ascii="Verdana" w:hAnsi="Verdana"/>
          <w:b/>
          <w:sz w:val="24"/>
          <w:szCs w:val="24"/>
        </w:rPr>
        <w:t>)</w:t>
      </w:r>
      <w:r>
        <w:rPr>
          <w:rFonts w:ascii="Verdana" w:hAnsi="Verdana"/>
          <w:b/>
          <w:sz w:val="24"/>
          <w:szCs w:val="24"/>
        </w:rPr>
        <w:br/>
      </w:r>
    </w:p>
    <w:p w:rsidR="00E212CE" w:rsidRDefault="00E212CE" w:rsidP="00E212CE">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01.01.1998)</w:t>
      </w:r>
    </w:p>
    <w:p w:rsidR="00E212CE" w:rsidRDefault="00E212CE" w:rsidP="00E212CE">
      <w:pPr>
        <w:rPr>
          <w:rFonts w:ascii="Verdana" w:hAnsi="Verdana"/>
          <w:b/>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Spielzeiten:</w:t>
      </w:r>
    </w:p>
    <w:p w:rsidR="00E212CE" w:rsidRPr="00C4490C" w:rsidRDefault="00E212CE" w:rsidP="00E212CE">
      <w:pPr>
        <w:pStyle w:val="Textkrper"/>
        <w:jc w:val="left"/>
        <w:rPr>
          <w:rFonts w:ascii="Verdana" w:hAnsi="Verdana"/>
          <w:sz w:val="24"/>
          <w:szCs w:val="24"/>
        </w:rPr>
      </w:pPr>
      <w:r>
        <w:rPr>
          <w:rFonts w:ascii="Verdana" w:hAnsi="Verdana"/>
          <w:sz w:val="24"/>
          <w:szCs w:val="24"/>
        </w:rPr>
        <w:t>OL-RPS: 2 x 20 Minuten; PL/VL: 2 x 15 Minuten; jeweils 5 Minuten Halbzeitpause</w:t>
      </w:r>
    </w:p>
    <w:p w:rsidR="00E212CE" w:rsidRDefault="00E212CE" w:rsidP="00E212CE">
      <w:pPr>
        <w:rPr>
          <w:rFonts w:ascii="Verdana" w:hAnsi="Verdana"/>
          <w:b/>
          <w:sz w:val="24"/>
          <w:szCs w:val="24"/>
        </w:rPr>
      </w:pPr>
    </w:p>
    <w:p w:rsidR="00E212CE" w:rsidRDefault="00E212CE" w:rsidP="00E212CE">
      <w:pPr>
        <w:rPr>
          <w:rFonts w:ascii="Verdana" w:hAnsi="Verdana"/>
          <w:b/>
          <w:sz w:val="24"/>
          <w:szCs w:val="24"/>
        </w:rPr>
      </w:pPr>
    </w:p>
    <w:p w:rsidR="00E212CE" w:rsidRPr="00572FFF" w:rsidRDefault="00E212CE" w:rsidP="00E212C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E212CE" w:rsidRPr="000502E1"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 xml:space="preserve">Friesenheim ist als B-Jugend-Meister </w:t>
      </w:r>
      <w:r>
        <w:rPr>
          <w:rFonts w:ascii="Verdana" w:hAnsi="Verdana"/>
          <w:sz w:val="24"/>
          <w:szCs w:val="24"/>
        </w:rPr>
        <w:t>wieder für</w:t>
      </w:r>
      <w:r w:rsidRPr="000502E1">
        <w:rPr>
          <w:rFonts w:ascii="Verdana" w:hAnsi="Verdana"/>
          <w:sz w:val="24"/>
          <w:szCs w:val="24"/>
        </w:rPr>
        <w:t xml:space="preserve"> die RPS-OL qualifiziert</w:t>
      </w:r>
      <w:r>
        <w:rPr>
          <w:rFonts w:ascii="Verdana" w:hAnsi="Verdana"/>
          <w:sz w:val="24"/>
          <w:szCs w:val="24"/>
        </w:rPr>
        <w:t>.</w:t>
      </w:r>
    </w:p>
    <w:p w:rsidR="00E212CE" w:rsidRPr="000502E1"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 xml:space="preserve">6 Mannschaften spielen in 2 Dreiergruppen um 2 Plätze. </w:t>
      </w:r>
    </w:p>
    <w:p w:rsidR="00E212CE" w:rsidRDefault="00E212CE" w:rsidP="00E212CE">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beiden Plätze aus.</w:t>
      </w:r>
    </w:p>
    <w:p w:rsidR="00E212CE" w:rsidRDefault="00E212CE" w:rsidP="00E212CE">
      <w:pPr>
        <w:pStyle w:val="Textkrper"/>
        <w:jc w:val="left"/>
        <w:rPr>
          <w:rFonts w:ascii="Verdana" w:hAnsi="Verdana"/>
          <w:sz w:val="24"/>
          <w:szCs w:val="24"/>
        </w:rPr>
      </w:pPr>
    </w:p>
    <w:p w:rsidR="00E212CE" w:rsidRPr="002933C1" w:rsidRDefault="00E212CE" w:rsidP="00E212CE">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E212CE" w:rsidRPr="002933C1" w:rsidRDefault="00E212CE" w:rsidP="00E212CE">
      <w:pPr>
        <w:pStyle w:val="Textkrper"/>
        <w:jc w:val="left"/>
        <w:rPr>
          <w:rFonts w:ascii="Verdana" w:hAnsi="Verdana"/>
          <w:b/>
          <w:sz w:val="24"/>
          <w:szCs w:val="24"/>
          <w:lang w:val="nb-NO"/>
        </w:rPr>
      </w:pPr>
    </w:p>
    <w:p w:rsidR="00E212CE" w:rsidRPr="002933C1" w:rsidRDefault="00E212CE" w:rsidP="00E212CE">
      <w:pPr>
        <w:pStyle w:val="Textkrper"/>
        <w:jc w:val="left"/>
        <w:rPr>
          <w:rFonts w:ascii="Verdana" w:hAnsi="Verdana"/>
          <w:sz w:val="24"/>
          <w:szCs w:val="24"/>
          <w:lang w:val="nb-NO"/>
        </w:rPr>
      </w:pPr>
      <w:r w:rsidRPr="002933C1">
        <w:rPr>
          <w:rFonts w:ascii="Verdana" w:hAnsi="Verdana"/>
          <w:b/>
          <w:sz w:val="24"/>
          <w:szCs w:val="24"/>
          <w:lang w:val="nb-NO"/>
        </w:rPr>
        <w:t xml:space="preserve">       Gruppe 1</w:t>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t>Gruppe 2</w:t>
      </w:r>
    </w:p>
    <w:p w:rsidR="00E212CE" w:rsidRPr="002933C1" w:rsidRDefault="00E212CE" w:rsidP="00E212CE">
      <w:pPr>
        <w:pStyle w:val="Textkrper"/>
        <w:jc w:val="left"/>
        <w:rPr>
          <w:rFonts w:ascii="Verdana" w:hAnsi="Verdana"/>
          <w:sz w:val="24"/>
          <w:szCs w:val="24"/>
          <w:lang w:val="nb-NO"/>
        </w:rPr>
      </w:pPr>
    </w:p>
    <w:p w:rsidR="00E212CE" w:rsidRPr="002933C1"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Mundenheim</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Eckbachtal</w:t>
      </w:r>
    </w:p>
    <w:p w:rsidR="00E212CE"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Haßloch</w:t>
      </w:r>
      <w:r>
        <w:rPr>
          <w:rFonts w:ascii="Verdana" w:hAnsi="Verdana"/>
          <w:sz w:val="24"/>
          <w:szCs w:val="24"/>
          <w:lang w:val="nb-NO"/>
        </w:rPr>
        <w:tab/>
      </w:r>
      <w:r>
        <w:rPr>
          <w:rFonts w:ascii="Verdana" w:hAnsi="Verdana"/>
          <w:sz w:val="24"/>
          <w:szCs w:val="24"/>
          <w:lang w:val="nb-NO"/>
        </w:rPr>
        <w:tab/>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sidR="00A14983">
        <w:rPr>
          <w:rFonts w:ascii="Verdana" w:hAnsi="Verdana"/>
          <w:sz w:val="24"/>
          <w:szCs w:val="24"/>
          <w:lang w:val="nb-NO"/>
        </w:rPr>
        <w:tab/>
      </w:r>
      <w:r>
        <w:rPr>
          <w:rFonts w:ascii="Verdana" w:hAnsi="Verdana"/>
          <w:sz w:val="24"/>
          <w:szCs w:val="24"/>
          <w:lang w:val="nb-NO"/>
        </w:rPr>
        <w:t xml:space="preserve">Hochdorf </w:t>
      </w:r>
    </w:p>
    <w:p w:rsidR="00E212CE" w:rsidRPr="002933C1"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Göllh/Eisenb</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 xml:space="preserve">TSG Kaiserslautern </w:t>
      </w:r>
      <w:r w:rsidRPr="002933C1">
        <w:rPr>
          <w:rFonts w:ascii="Verdana" w:hAnsi="Verdana"/>
          <w:sz w:val="24"/>
          <w:szCs w:val="24"/>
          <w:lang w:val="nb-NO"/>
        </w:rPr>
        <w:t xml:space="preserve"> </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04.05.2014</w:t>
      </w:r>
    </w:p>
    <w:p w:rsidR="00E212CE" w:rsidRDefault="00E212CE" w:rsidP="00E212CE">
      <w:pPr>
        <w:pStyle w:val="Textkrper"/>
        <w:jc w:val="left"/>
        <w:rPr>
          <w:rFonts w:ascii="Verdana" w:hAnsi="Verdana"/>
          <w:sz w:val="24"/>
          <w:szCs w:val="24"/>
        </w:rPr>
      </w:pPr>
    </w:p>
    <w:p w:rsidR="00E212CE" w:rsidRDefault="00E212CE" w:rsidP="00E212CE"/>
    <w:p w:rsidR="00E212CE" w:rsidRPr="002323EF" w:rsidRDefault="00E212CE" w:rsidP="00E212CE">
      <w:pPr>
        <w:pStyle w:val="Textkrper"/>
        <w:jc w:val="left"/>
        <w:rPr>
          <w:rFonts w:ascii="Verdana" w:hAnsi="Verdana"/>
          <w:b/>
          <w:sz w:val="24"/>
          <w:szCs w:val="24"/>
          <w:lang w:val="nb-NO"/>
        </w:rPr>
      </w:pPr>
      <w:r w:rsidRPr="002323EF">
        <w:rPr>
          <w:rFonts w:ascii="Verdana" w:hAnsi="Verdana"/>
          <w:b/>
          <w:sz w:val="24"/>
          <w:szCs w:val="24"/>
          <w:lang w:val="nb-NO"/>
        </w:rPr>
        <w:t>2. Runde</w:t>
      </w:r>
    </w:p>
    <w:p w:rsidR="00E212CE" w:rsidRPr="002323EF" w:rsidRDefault="00E212CE" w:rsidP="00E212CE">
      <w:pPr>
        <w:rPr>
          <w:rFonts w:ascii="Verdana" w:hAnsi="Verdana"/>
          <w:sz w:val="24"/>
          <w:szCs w:val="24"/>
        </w:rPr>
      </w:pPr>
    </w:p>
    <w:p w:rsidR="00E212CE" w:rsidRPr="002323EF" w:rsidRDefault="00E212CE" w:rsidP="00E212CE">
      <w:pPr>
        <w:rPr>
          <w:rFonts w:ascii="Verdana" w:hAnsi="Verdana"/>
          <w:sz w:val="24"/>
          <w:szCs w:val="24"/>
        </w:rPr>
      </w:pPr>
      <w:r w:rsidRPr="002323EF">
        <w:rPr>
          <w:rFonts w:ascii="Verdana" w:hAnsi="Verdana"/>
          <w:sz w:val="24"/>
          <w:szCs w:val="24"/>
        </w:rPr>
        <w:t>1</w:t>
      </w:r>
      <w:r>
        <w:rPr>
          <w:rFonts w:ascii="Verdana" w:hAnsi="Verdana"/>
          <w:sz w:val="24"/>
          <w:szCs w:val="24"/>
        </w:rPr>
        <w:t xml:space="preserve">     1. Gruppe 1</w:t>
      </w:r>
    </w:p>
    <w:p w:rsidR="00E212CE" w:rsidRPr="002323EF" w:rsidRDefault="00E212CE" w:rsidP="00E212CE">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2. Gruppe</w:t>
      </w:r>
      <w:proofErr w:type="gramEnd"/>
      <w:r>
        <w:rPr>
          <w:rFonts w:ascii="Verdana" w:hAnsi="Verdana"/>
          <w:sz w:val="24"/>
          <w:szCs w:val="24"/>
        </w:rPr>
        <w:t xml:space="preserve"> 2</w:t>
      </w:r>
    </w:p>
    <w:p w:rsidR="00E212CE" w:rsidRPr="002323EF" w:rsidRDefault="00E212CE" w:rsidP="00E212CE">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E212CE" w:rsidRPr="002323EF" w:rsidRDefault="00E212CE" w:rsidP="00E212CE">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E212CE" w:rsidRPr="002323EF" w:rsidRDefault="00E212CE" w:rsidP="00E212CE">
      <w:pPr>
        <w:rPr>
          <w:rFonts w:ascii="Verdana" w:hAnsi="Verdana"/>
          <w:sz w:val="24"/>
          <w:szCs w:val="24"/>
        </w:rPr>
      </w:pPr>
    </w:p>
    <w:p w:rsidR="00E212CE" w:rsidRPr="002323EF" w:rsidRDefault="00E212CE" w:rsidP="00E212CE">
      <w:pPr>
        <w:rPr>
          <w:rFonts w:ascii="Verdana" w:hAnsi="Verdana"/>
          <w:sz w:val="24"/>
          <w:szCs w:val="24"/>
        </w:rPr>
      </w:pPr>
    </w:p>
    <w:p w:rsidR="00E212CE" w:rsidRDefault="00E212CE" w:rsidP="00E212CE">
      <w:pPr>
        <w:rPr>
          <w:rFonts w:ascii="Verdana" w:hAnsi="Verdana"/>
          <w:sz w:val="24"/>
          <w:szCs w:val="24"/>
        </w:rPr>
      </w:pPr>
      <w:r>
        <w:rPr>
          <w:rFonts w:ascii="Verdana" w:hAnsi="Verdana"/>
          <w:sz w:val="24"/>
          <w:szCs w:val="24"/>
        </w:rPr>
        <w:t>Termin:</w:t>
      </w:r>
      <w:r>
        <w:rPr>
          <w:rFonts w:ascii="Verdana" w:hAnsi="Verdana"/>
          <w:sz w:val="24"/>
          <w:szCs w:val="24"/>
        </w:rPr>
        <w:tab/>
        <w:t>17.05.2014</w:t>
      </w: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312D28" w:rsidRDefault="00312D28" w:rsidP="00E212CE">
      <w:pPr>
        <w:rPr>
          <w:rFonts w:ascii="Verdana" w:hAnsi="Verdana"/>
          <w:sz w:val="24"/>
          <w:szCs w:val="24"/>
        </w:rPr>
      </w:pPr>
    </w:p>
    <w:p w:rsidR="00312D28" w:rsidRDefault="00312D28" w:rsidP="00E212CE">
      <w:pPr>
        <w:rPr>
          <w:rFonts w:ascii="Verdana" w:hAnsi="Verdana"/>
          <w:sz w:val="24"/>
          <w:szCs w:val="24"/>
        </w:rPr>
      </w:pPr>
    </w:p>
    <w:p w:rsidR="00312D28" w:rsidRDefault="00312D28"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Default="00E212CE" w:rsidP="00E212CE">
      <w:pPr>
        <w:rPr>
          <w:rFonts w:ascii="Verdana" w:hAnsi="Verdana"/>
          <w:sz w:val="24"/>
          <w:szCs w:val="24"/>
        </w:rPr>
      </w:pPr>
    </w:p>
    <w:p w:rsidR="00E212CE" w:rsidRPr="00572FFF" w:rsidRDefault="00E212CE" w:rsidP="00E212CE">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Pfalzliga</w:t>
      </w:r>
    </w:p>
    <w:p w:rsidR="00E212CE" w:rsidRPr="000502E1" w:rsidRDefault="00E212CE" w:rsidP="00E212CE">
      <w:pPr>
        <w:rPr>
          <w:rFonts w:ascii="Verdana" w:hAnsi="Verdana"/>
          <w:sz w:val="24"/>
          <w:szCs w:val="24"/>
        </w:rPr>
      </w:pPr>
    </w:p>
    <w:p w:rsidR="00E212CE" w:rsidRPr="000502E1" w:rsidRDefault="00E212CE" w:rsidP="00E212CE">
      <w:pPr>
        <w:pStyle w:val="Textkrper"/>
        <w:jc w:val="left"/>
        <w:rPr>
          <w:rFonts w:ascii="Verdana" w:hAnsi="Verdana"/>
          <w:sz w:val="24"/>
          <w:szCs w:val="24"/>
        </w:rPr>
      </w:pPr>
      <w:r>
        <w:rPr>
          <w:rFonts w:ascii="Verdana" w:hAnsi="Verdana"/>
          <w:sz w:val="24"/>
          <w:szCs w:val="24"/>
        </w:rPr>
        <w:t>20</w:t>
      </w:r>
      <w:r w:rsidRPr="000502E1">
        <w:rPr>
          <w:rFonts w:ascii="Verdana" w:hAnsi="Verdana"/>
          <w:sz w:val="24"/>
          <w:szCs w:val="24"/>
        </w:rPr>
        <w:t xml:space="preserve"> Mannschaften (1</w:t>
      </w:r>
      <w:r>
        <w:rPr>
          <w:rFonts w:ascii="Verdana" w:hAnsi="Verdana"/>
          <w:sz w:val="24"/>
          <w:szCs w:val="24"/>
        </w:rPr>
        <w:t>6</w:t>
      </w:r>
      <w:r w:rsidRPr="000502E1">
        <w:rPr>
          <w:rFonts w:ascii="Verdana" w:hAnsi="Verdana"/>
          <w:sz w:val="24"/>
          <w:szCs w:val="24"/>
        </w:rPr>
        <w:t xml:space="preserve"> gemeldete und </w:t>
      </w:r>
      <w:r>
        <w:rPr>
          <w:rFonts w:ascii="Verdana" w:hAnsi="Verdana"/>
          <w:sz w:val="24"/>
          <w:szCs w:val="24"/>
        </w:rPr>
        <w:t>4</w:t>
      </w:r>
      <w:r w:rsidRPr="000502E1">
        <w:rPr>
          <w:rFonts w:ascii="Verdana" w:hAnsi="Verdana"/>
          <w:sz w:val="24"/>
          <w:szCs w:val="24"/>
        </w:rPr>
        <w:t xml:space="preserve"> Ausscheider aus der RPS-OL-Qualifikation) spielen um </w:t>
      </w:r>
      <w:r>
        <w:rPr>
          <w:rFonts w:ascii="Verdana" w:hAnsi="Verdana"/>
          <w:sz w:val="24"/>
          <w:szCs w:val="24"/>
        </w:rPr>
        <w:t>10</w:t>
      </w:r>
      <w:r w:rsidRPr="000502E1">
        <w:rPr>
          <w:rFonts w:ascii="Verdana" w:hAnsi="Verdana"/>
          <w:sz w:val="24"/>
          <w:szCs w:val="24"/>
        </w:rPr>
        <w:t xml:space="preserve"> Plätze.</w:t>
      </w:r>
    </w:p>
    <w:p w:rsidR="00E212CE" w:rsidRDefault="00E212CE" w:rsidP="00E212CE">
      <w:pPr>
        <w:pStyle w:val="Textkrper"/>
        <w:jc w:val="left"/>
        <w:rPr>
          <w:rFonts w:ascii="Verdana" w:hAnsi="Verdana"/>
          <w:sz w:val="24"/>
          <w:szCs w:val="24"/>
        </w:rPr>
      </w:pPr>
      <w:r w:rsidRPr="000502E1">
        <w:rPr>
          <w:rFonts w:ascii="Verdana" w:hAnsi="Verdana"/>
          <w:sz w:val="24"/>
          <w:szCs w:val="24"/>
        </w:rPr>
        <w:t xml:space="preserve">In der 1. Runde spielen </w:t>
      </w:r>
      <w:r>
        <w:rPr>
          <w:rFonts w:ascii="Verdana" w:hAnsi="Verdana"/>
          <w:sz w:val="24"/>
          <w:szCs w:val="24"/>
        </w:rPr>
        <w:t>vier</w:t>
      </w:r>
      <w:r w:rsidRPr="000502E1">
        <w:rPr>
          <w:rFonts w:ascii="Verdana" w:hAnsi="Verdana"/>
          <w:sz w:val="24"/>
          <w:szCs w:val="24"/>
        </w:rPr>
        <w:t xml:space="preserve"> Fünfer</w:t>
      </w:r>
      <w:r>
        <w:rPr>
          <w:rFonts w:ascii="Verdana" w:hAnsi="Verdana"/>
          <w:sz w:val="24"/>
          <w:szCs w:val="24"/>
        </w:rPr>
        <w:t>gruppen</w:t>
      </w:r>
      <w:r w:rsidRPr="000502E1">
        <w:rPr>
          <w:rFonts w:ascii="Verdana" w:hAnsi="Verdana"/>
          <w:sz w:val="24"/>
          <w:szCs w:val="24"/>
        </w:rPr>
        <w:t>.</w:t>
      </w: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Die Erst- und Zweitplatzierten sind qualifiziert (</w:t>
      </w:r>
      <w:r>
        <w:rPr>
          <w:rFonts w:ascii="Verdana" w:hAnsi="Verdana"/>
          <w:sz w:val="24"/>
          <w:szCs w:val="24"/>
        </w:rPr>
        <w:t>8</w:t>
      </w:r>
      <w:r w:rsidRPr="000502E1">
        <w:rPr>
          <w:rFonts w:ascii="Verdana" w:hAnsi="Verdana"/>
          <w:sz w:val="24"/>
          <w:szCs w:val="24"/>
        </w:rPr>
        <w:t xml:space="preserve"> Plätze).</w:t>
      </w: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 xml:space="preserve">In der 2. Runde spielen die Drittplatzierten 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E212CE"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r w:rsidRPr="000502E1">
        <w:rPr>
          <w:rFonts w:ascii="Verdana" w:hAnsi="Verdana"/>
          <w:b/>
          <w:sz w:val="24"/>
          <w:szCs w:val="24"/>
        </w:rPr>
        <w:t>1. Runde</w:t>
      </w:r>
      <w:r w:rsidRPr="000502E1">
        <w:rPr>
          <w:rFonts w:ascii="Verdana" w:hAnsi="Verdana"/>
          <w:sz w:val="24"/>
          <w:szCs w:val="24"/>
        </w:rPr>
        <w:t xml:space="preserve"> </w:t>
      </w:r>
    </w:p>
    <w:p w:rsidR="00E212CE" w:rsidRPr="000502E1" w:rsidRDefault="00E212CE" w:rsidP="00E212CE">
      <w:pPr>
        <w:pStyle w:val="Textkrper"/>
        <w:jc w:val="left"/>
        <w:rPr>
          <w:rFonts w:ascii="Verdana" w:hAnsi="Verdana"/>
          <w:b/>
          <w:sz w:val="24"/>
          <w:szCs w:val="24"/>
        </w:rPr>
      </w:pPr>
    </w:p>
    <w:p w:rsidR="00E212CE" w:rsidRPr="000502E1" w:rsidRDefault="00E212CE" w:rsidP="00E212CE">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t xml:space="preserve">      </w:t>
      </w:r>
      <w:r w:rsidRPr="000502E1">
        <w:rPr>
          <w:rFonts w:ascii="Verdana" w:hAnsi="Verdana"/>
          <w:b/>
          <w:sz w:val="24"/>
          <w:szCs w:val="24"/>
        </w:rPr>
        <w:t>Gru</w:t>
      </w:r>
      <w:r>
        <w:rPr>
          <w:rFonts w:ascii="Verdana" w:hAnsi="Verdana"/>
          <w:b/>
          <w:sz w:val="24"/>
          <w:szCs w:val="24"/>
        </w:rPr>
        <w:t>ppe 3</w:t>
      </w:r>
      <w:r>
        <w:rPr>
          <w:rFonts w:ascii="Verdana" w:hAnsi="Verdana"/>
          <w:b/>
          <w:sz w:val="24"/>
          <w:szCs w:val="24"/>
        </w:rPr>
        <w:tab/>
        <w:t>Gruppe 4</w:t>
      </w:r>
    </w:p>
    <w:p w:rsidR="00E212CE" w:rsidRPr="000502E1"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1</w:t>
      </w:r>
      <w:r>
        <w:rPr>
          <w:rFonts w:ascii="Verdana" w:hAnsi="Verdana"/>
          <w:sz w:val="24"/>
          <w:szCs w:val="24"/>
        </w:rPr>
        <w:t xml:space="preserve">     3.OLQR2</w:t>
      </w:r>
      <w:r>
        <w:rPr>
          <w:rFonts w:ascii="Verdana" w:hAnsi="Verdana"/>
          <w:sz w:val="24"/>
          <w:szCs w:val="24"/>
        </w:rPr>
        <w:tab/>
      </w:r>
      <w:r>
        <w:rPr>
          <w:rFonts w:ascii="Verdana" w:hAnsi="Verdana"/>
          <w:sz w:val="24"/>
          <w:szCs w:val="24"/>
        </w:rPr>
        <w:tab/>
      </w:r>
      <w:r>
        <w:rPr>
          <w:rFonts w:ascii="Verdana" w:hAnsi="Verdana"/>
          <w:sz w:val="24"/>
          <w:szCs w:val="24"/>
        </w:rPr>
        <w:tab/>
        <w:t xml:space="preserve">      4.OLQR2</w:t>
      </w:r>
      <w:r>
        <w:rPr>
          <w:rFonts w:ascii="Verdana" w:hAnsi="Verdana"/>
          <w:sz w:val="24"/>
          <w:szCs w:val="24"/>
        </w:rPr>
        <w:tab/>
      </w:r>
      <w:r>
        <w:rPr>
          <w:rFonts w:ascii="Verdana" w:hAnsi="Verdana"/>
          <w:sz w:val="24"/>
          <w:szCs w:val="24"/>
        </w:rPr>
        <w:tab/>
      </w:r>
      <w:r>
        <w:rPr>
          <w:rFonts w:ascii="Verdana" w:hAnsi="Verdana"/>
          <w:sz w:val="24"/>
          <w:szCs w:val="24"/>
        </w:rPr>
        <w:tab/>
        <w:t>3.OLQR1Gr1</w:t>
      </w:r>
      <w:r>
        <w:rPr>
          <w:rFonts w:ascii="Verdana" w:hAnsi="Verdana"/>
          <w:sz w:val="24"/>
          <w:szCs w:val="24"/>
        </w:rPr>
        <w:tab/>
        <w:t>3.OLQR1Gr2</w:t>
      </w: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2</w:t>
      </w:r>
      <w:r>
        <w:rPr>
          <w:rFonts w:ascii="Verdana" w:hAnsi="Verdana"/>
          <w:sz w:val="24"/>
          <w:szCs w:val="24"/>
        </w:rPr>
        <w:t xml:space="preserve">     Ott/Bell/</w:t>
      </w:r>
      <w:proofErr w:type="spellStart"/>
      <w:r>
        <w:rPr>
          <w:rFonts w:ascii="Verdana" w:hAnsi="Verdana"/>
          <w:sz w:val="24"/>
          <w:szCs w:val="24"/>
        </w:rPr>
        <w:t>Zeisk</w:t>
      </w:r>
      <w:proofErr w:type="spellEnd"/>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Dudenhofen</w:t>
      </w:r>
      <w:r>
        <w:rPr>
          <w:rFonts w:ascii="Verdana" w:hAnsi="Verdana"/>
          <w:sz w:val="24"/>
          <w:szCs w:val="24"/>
        </w:rPr>
        <w:tab/>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3</w:t>
      </w:r>
      <w:r>
        <w:rPr>
          <w:rFonts w:ascii="Verdana" w:hAnsi="Verdana"/>
          <w:sz w:val="24"/>
          <w:szCs w:val="24"/>
        </w:rPr>
        <w:t xml:space="preserve">     Wörth/</w:t>
      </w:r>
      <w:proofErr w:type="spellStart"/>
      <w:r>
        <w:rPr>
          <w:rFonts w:ascii="Verdana" w:hAnsi="Verdana"/>
          <w:sz w:val="24"/>
          <w:szCs w:val="24"/>
        </w:rPr>
        <w:t>Hagenb</w:t>
      </w:r>
      <w:proofErr w:type="spellEnd"/>
      <w:r>
        <w:rPr>
          <w:rFonts w:ascii="Verdana" w:hAnsi="Verdana"/>
          <w:sz w:val="24"/>
          <w:szCs w:val="24"/>
        </w:rPr>
        <w:tab/>
        <w:t xml:space="preserve">      Waldsee</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t>Dansenberg</w:t>
      </w:r>
    </w:p>
    <w:p w:rsidR="00E212CE" w:rsidRPr="000502E1" w:rsidRDefault="00E212CE" w:rsidP="00E212CE">
      <w:pPr>
        <w:pStyle w:val="Textkrper"/>
        <w:jc w:val="left"/>
        <w:rPr>
          <w:rFonts w:ascii="Verdana" w:hAnsi="Verdana"/>
          <w:sz w:val="24"/>
          <w:szCs w:val="24"/>
        </w:rPr>
      </w:pPr>
      <w:r>
        <w:rPr>
          <w:rFonts w:ascii="Verdana" w:hAnsi="Verdana"/>
          <w:sz w:val="24"/>
          <w:szCs w:val="24"/>
        </w:rPr>
        <w:t>4     Landau</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Pr>
          <w:rFonts w:ascii="Verdana" w:hAnsi="Verdana"/>
          <w:sz w:val="24"/>
          <w:szCs w:val="24"/>
        </w:rPr>
        <w:tab/>
      </w:r>
      <w:r>
        <w:rPr>
          <w:rFonts w:ascii="Verdana" w:hAnsi="Verdana"/>
          <w:sz w:val="24"/>
          <w:szCs w:val="24"/>
        </w:rPr>
        <w:tab/>
        <w:t>Mundenheim 2</w:t>
      </w:r>
      <w:r>
        <w:rPr>
          <w:rFonts w:ascii="Verdana" w:hAnsi="Verdana"/>
          <w:sz w:val="24"/>
          <w:szCs w:val="24"/>
        </w:rPr>
        <w:tab/>
        <w:t>Friesenheim 2</w:t>
      </w: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5</w:t>
      </w:r>
      <w:r>
        <w:rPr>
          <w:rFonts w:ascii="Verdana" w:hAnsi="Verdana"/>
          <w:sz w:val="24"/>
          <w:szCs w:val="24"/>
        </w:rPr>
        <w:t xml:space="preserve">     Offenbach</w:t>
      </w:r>
      <w:r>
        <w:rPr>
          <w:rFonts w:ascii="Verdana" w:hAnsi="Verdana"/>
          <w:sz w:val="24"/>
          <w:szCs w:val="24"/>
        </w:rPr>
        <w:tab/>
      </w:r>
      <w:r>
        <w:rPr>
          <w:rFonts w:ascii="Verdana" w:hAnsi="Verdana"/>
          <w:sz w:val="24"/>
          <w:szCs w:val="24"/>
        </w:rPr>
        <w:tab/>
        <w:t xml:space="preserve">      Schiffer/Ass/Dann</w:t>
      </w:r>
      <w:r>
        <w:rPr>
          <w:rFonts w:ascii="Verdana" w:hAnsi="Verdana"/>
          <w:sz w:val="24"/>
          <w:szCs w:val="24"/>
        </w:rPr>
        <w:tab/>
        <w:t>Kandel/</w:t>
      </w:r>
      <w:proofErr w:type="spellStart"/>
      <w:r>
        <w:rPr>
          <w:rFonts w:ascii="Verdana" w:hAnsi="Verdana"/>
          <w:sz w:val="24"/>
          <w:szCs w:val="24"/>
        </w:rPr>
        <w:t>Herxh</w:t>
      </w:r>
      <w:proofErr w:type="spellEnd"/>
    </w:p>
    <w:p w:rsidR="00E212CE" w:rsidRPr="000502E1"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r w:rsidRPr="000502E1">
        <w:rPr>
          <w:rFonts w:ascii="Verdana" w:hAnsi="Verdana"/>
          <w:sz w:val="24"/>
          <w:szCs w:val="24"/>
        </w:rPr>
        <w:t>Termine:</w:t>
      </w:r>
      <w:r w:rsidRPr="000502E1">
        <w:rPr>
          <w:rFonts w:ascii="Verdana" w:hAnsi="Verdana"/>
          <w:sz w:val="24"/>
          <w:szCs w:val="24"/>
        </w:rPr>
        <w:tab/>
      </w:r>
      <w:r>
        <w:rPr>
          <w:rFonts w:ascii="Verdana" w:hAnsi="Verdana"/>
          <w:sz w:val="24"/>
          <w:szCs w:val="24"/>
        </w:rPr>
        <w:tab/>
        <w:t>Gruppe 1 + 2:</w:t>
      </w:r>
      <w:r>
        <w:rPr>
          <w:rFonts w:ascii="Verdana" w:hAnsi="Verdana"/>
          <w:sz w:val="24"/>
          <w:szCs w:val="24"/>
        </w:rPr>
        <w:tab/>
        <w:t>31.05. + 01.06.2014</w:t>
      </w:r>
    </w:p>
    <w:p w:rsidR="00E212CE" w:rsidRDefault="00E212CE" w:rsidP="00E212CE">
      <w:pPr>
        <w:pStyle w:val="Textkrper"/>
        <w:jc w:val="left"/>
        <w:rPr>
          <w:rFonts w:ascii="Verdana" w:hAnsi="Verdana"/>
          <w:sz w:val="24"/>
          <w:szCs w:val="24"/>
        </w:rPr>
      </w:pPr>
      <w:r>
        <w:rPr>
          <w:rFonts w:ascii="Verdana" w:hAnsi="Verdana"/>
          <w:sz w:val="24"/>
          <w:szCs w:val="24"/>
        </w:rPr>
        <w:tab/>
      </w:r>
      <w:r>
        <w:rPr>
          <w:rFonts w:ascii="Verdana" w:hAnsi="Verdana"/>
          <w:sz w:val="24"/>
          <w:szCs w:val="24"/>
        </w:rPr>
        <w:tab/>
        <w:t>Gruppe 4:</w:t>
      </w:r>
      <w:r>
        <w:rPr>
          <w:rFonts w:ascii="Verdana" w:hAnsi="Verdana"/>
          <w:sz w:val="24"/>
          <w:szCs w:val="24"/>
        </w:rPr>
        <w:tab/>
        <w:t>31.05. oder 01.06.2014</w:t>
      </w:r>
    </w:p>
    <w:p w:rsidR="00E212CE"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b/>
          <w:sz w:val="24"/>
          <w:szCs w:val="24"/>
          <w:lang w:val="nb-NO"/>
        </w:rPr>
      </w:pPr>
      <w:r w:rsidRPr="000502E1">
        <w:rPr>
          <w:rFonts w:ascii="Verdana" w:hAnsi="Verdana"/>
          <w:b/>
          <w:sz w:val="24"/>
          <w:szCs w:val="24"/>
          <w:lang w:val="nb-NO"/>
        </w:rPr>
        <w:t>2. Runde</w:t>
      </w:r>
    </w:p>
    <w:p w:rsidR="00E212CE" w:rsidRPr="000502E1" w:rsidRDefault="00E212CE" w:rsidP="00E212CE">
      <w:pPr>
        <w:pStyle w:val="Textkrper"/>
        <w:jc w:val="left"/>
        <w:rPr>
          <w:rFonts w:ascii="Verdana" w:hAnsi="Verdana"/>
          <w:b/>
          <w:sz w:val="24"/>
          <w:szCs w:val="24"/>
          <w:lang w:val="nb-NO"/>
        </w:rPr>
      </w:pPr>
    </w:p>
    <w:p w:rsidR="00E212CE" w:rsidRDefault="00E212CE" w:rsidP="00E212CE">
      <w:pPr>
        <w:pStyle w:val="Textkrper"/>
        <w:jc w:val="left"/>
        <w:rPr>
          <w:rFonts w:ascii="Verdana" w:hAnsi="Verdana"/>
          <w:sz w:val="24"/>
          <w:szCs w:val="24"/>
          <w:lang w:val="nb-NO"/>
        </w:rPr>
      </w:pPr>
      <w:r w:rsidRPr="000502E1">
        <w:rPr>
          <w:rFonts w:ascii="Verdana" w:hAnsi="Verdana"/>
          <w:sz w:val="24"/>
          <w:szCs w:val="24"/>
          <w:lang w:val="nb-NO"/>
        </w:rPr>
        <w:t>1     3. Gruppe 1</w:t>
      </w:r>
    </w:p>
    <w:p w:rsidR="00E212CE" w:rsidRPr="000502E1" w:rsidRDefault="00E212CE" w:rsidP="00E212CE">
      <w:pPr>
        <w:pStyle w:val="Textkrper"/>
        <w:jc w:val="left"/>
        <w:rPr>
          <w:rFonts w:ascii="Verdana" w:hAnsi="Verdana"/>
          <w:sz w:val="24"/>
          <w:szCs w:val="24"/>
          <w:lang w:val="nb-NO"/>
        </w:rPr>
      </w:pPr>
      <w:r w:rsidRPr="000502E1">
        <w:rPr>
          <w:rFonts w:ascii="Verdana" w:hAnsi="Verdana"/>
          <w:sz w:val="24"/>
          <w:szCs w:val="24"/>
          <w:lang w:val="nb-NO"/>
        </w:rPr>
        <w:t xml:space="preserve">2     3. Gruppe </w:t>
      </w:r>
      <w:r>
        <w:rPr>
          <w:rFonts w:ascii="Verdana" w:hAnsi="Verdana"/>
          <w:sz w:val="24"/>
          <w:szCs w:val="24"/>
          <w:lang w:val="nb-NO"/>
        </w:rPr>
        <w:t>2</w:t>
      </w:r>
      <w:r w:rsidRPr="000502E1">
        <w:rPr>
          <w:rFonts w:ascii="Verdana" w:hAnsi="Verdana"/>
          <w:sz w:val="24"/>
          <w:szCs w:val="24"/>
          <w:lang w:val="nb-NO"/>
        </w:rPr>
        <w:t xml:space="preserve"> </w:t>
      </w:r>
    </w:p>
    <w:p w:rsidR="00E212CE" w:rsidRPr="000502E1" w:rsidRDefault="00E212CE" w:rsidP="00E212CE">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r w:rsidRPr="000502E1">
        <w:rPr>
          <w:rFonts w:ascii="Verdana" w:hAnsi="Verdana"/>
          <w:sz w:val="24"/>
          <w:szCs w:val="24"/>
          <w:lang w:val="nb-NO"/>
        </w:rPr>
        <w:t xml:space="preserve"> </w:t>
      </w:r>
    </w:p>
    <w:p w:rsidR="00E212CE" w:rsidRDefault="00E212CE" w:rsidP="00E212CE">
      <w:pPr>
        <w:pStyle w:val="Textkrper"/>
        <w:jc w:val="left"/>
        <w:rPr>
          <w:rFonts w:ascii="Verdana" w:hAnsi="Verdana"/>
          <w:sz w:val="24"/>
          <w:szCs w:val="24"/>
        </w:rPr>
      </w:pPr>
      <w:proofErr w:type="gramStart"/>
      <w:r>
        <w:rPr>
          <w:rFonts w:ascii="Verdana" w:hAnsi="Verdana"/>
          <w:sz w:val="24"/>
          <w:szCs w:val="24"/>
        </w:rPr>
        <w:t>4     3. Gruppe</w:t>
      </w:r>
      <w:proofErr w:type="gramEnd"/>
      <w:r>
        <w:rPr>
          <w:rFonts w:ascii="Verdana" w:hAnsi="Verdana"/>
          <w:sz w:val="24"/>
          <w:szCs w:val="24"/>
        </w:rPr>
        <w:t xml:space="preserve"> 4</w:t>
      </w:r>
    </w:p>
    <w:p w:rsidR="00E212CE" w:rsidRDefault="00E212CE" w:rsidP="00E212CE">
      <w:pPr>
        <w:pStyle w:val="Textkrper"/>
        <w:jc w:val="left"/>
        <w:rPr>
          <w:rFonts w:ascii="Verdana" w:hAnsi="Verdana"/>
          <w:sz w:val="24"/>
          <w:szCs w:val="24"/>
        </w:rPr>
      </w:pPr>
    </w:p>
    <w:p w:rsidR="00E212CE" w:rsidRPr="000502E1"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15.06.2014</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p>
    <w:p w:rsidR="00E212CE" w:rsidRPr="00572FFF" w:rsidRDefault="00E212CE" w:rsidP="00E212C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Verbandsliga</w:t>
      </w:r>
    </w:p>
    <w:p w:rsidR="00E212C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VLmB</w:t>
      </w:r>
      <w:proofErr w:type="spellEnd"/>
      <w:r>
        <w:rPr>
          <w:rFonts w:ascii="Verdana" w:hAnsi="Verdana"/>
          <w:color w:val="000000"/>
          <w:sz w:val="24"/>
          <w:szCs w:val="24"/>
        </w:rPr>
        <w:t xml:space="preserve"> ist abhängig von der Gesamtmeldezahl zum Meldeschluss am 14.04.2014.</w:t>
      </w:r>
    </w:p>
    <w:p w:rsidR="00E212CE" w:rsidRPr="000502E1" w:rsidRDefault="00E212CE" w:rsidP="00E212CE">
      <w:pPr>
        <w:pStyle w:val="Textkrper"/>
        <w:jc w:val="left"/>
        <w:rPr>
          <w:rFonts w:ascii="Verdana" w:hAnsi="Verdana"/>
          <w:sz w:val="24"/>
          <w:szCs w:val="24"/>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7C4127">
      <w:pPr>
        <w:rPr>
          <w:rFonts w:ascii="Verdana" w:hAnsi="Verdana" w:cs="Arial"/>
          <w:i/>
          <w:color w:val="000000"/>
          <w:sz w:val="22"/>
          <w:szCs w:val="22"/>
        </w:rPr>
      </w:pPr>
    </w:p>
    <w:p w:rsidR="00E212CE" w:rsidRDefault="00E212CE" w:rsidP="00E212CE">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19.03.2014</w:t>
      </w:r>
      <w:r w:rsidRPr="00C23887">
        <w:rPr>
          <w:rFonts w:ascii="Verdana" w:hAnsi="Verdana"/>
          <w:b/>
          <w:sz w:val="24"/>
          <w:szCs w:val="24"/>
        </w:rPr>
        <w:t>)</w:t>
      </w:r>
    </w:p>
    <w:p w:rsidR="00E212CE" w:rsidRDefault="00E212CE" w:rsidP="00E212CE">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rsidR="00E212CE" w:rsidRDefault="00E212CE" w:rsidP="00E212CE">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p>
    <w:p w:rsidR="00E212CE" w:rsidRPr="00572FFF" w:rsidRDefault="00E212CE" w:rsidP="00E212C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 xml:space="preserve">5 Mannschaften spielen um 4 Plätze. </w:t>
      </w:r>
    </w:p>
    <w:p w:rsidR="00E212CE" w:rsidRDefault="00E212CE" w:rsidP="00E212CE">
      <w:pPr>
        <w:pStyle w:val="Textkrper"/>
        <w:jc w:val="left"/>
        <w:rPr>
          <w:rFonts w:ascii="Verdana" w:hAnsi="Verdana"/>
          <w:sz w:val="24"/>
          <w:szCs w:val="24"/>
        </w:rPr>
      </w:pPr>
      <w:r>
        <w:rPr>
          <w:rFonts w:ascii="Verdana" w:hAnsi="Verdana"/>
          <w:sz w:val="24"/>
          <w:szCs w:val="24"/>
        </w:rPr>
        <w:t>Die Gruppenersten, -zweiten, -dritten  und -vierten sind für die RPS-OL qualifiziert.</w:t>
      </w:r>
    </w:p>
    <w:p w:rsidR="00E212CE" w:rsidRDefault="00E212CE" w:rsidP="00E212CE">
      <w:pPr>
        <w:pStyle w:val="Textkrper"/>
        <w:jc w:val="left"/>
        <w:rPr>
          <w:rFonts w:ascii="Verdana" w:hAnsi="Verdana"/>
          <w:sz w:val="24"/>
          <w:szCs w:val="24"/>
        </w:rPr>
      </w:pPr>
    </w:p>
    <w:p w:rsidR="00E212CE" w:rsidRPr="002933C1"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Hochdorf</w:t>
      </w:r>
    </w:p>
    <w:p w:rsidR="00E212CE"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Friesenheim</w:t>
      </w:r>
    </w:p>
    <w:p w:rsidR="00E212CE" w:rsidRDefault="00E212CE" w:rsidP="00E212CE">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Dansenberg</w:t>
      </w:r>
    </w:p>
    <w:p w:rsidR="00E212CE" w:rsidRDefault="00E212CE" w:rsidP="00E212CE">
      <w:pPr>
        <w:pStyle w:val="Textkrper"/>
        <w:jc w:val="left"/>
        <w:rPr>
          <w:rFonts w:ascii="Verdana" w:hAnsi="Verdana"/>
          <w:sz w:val="24"/>
          <w:szCs w:val="24"/>
          <w:lang w:val="nb-NO"/>
        </w:rPr>
      </w:pPr>
      <w:r>
        <w:rPr>
          <w:rFonts w:ascii="Verdana" w:hAnsi="Verdana"/>
          <w:sz w:val="24"/>
          <w:szCs w:val="24"/>
          <w:lang w:val="nb-NO"/>
        </w:rPr>
        <w:t>4     Schifferst/Ass/Dann</w:t>
      </w:r>
    </w:p>
    <w:p w:rsidR="00E212CE" w:rsidRDefault="00E212CE" w:rsidP="00E212CE">
      <w:pPr>
        <w:pStyle w:val="Textkrper"/>
        <w:jc w:val="left"/>
        <w:rPr>
          <w:rFonts w:ascii="Verdana" w:hAnsi="Verdana"/>
          <w:sz w:val="24"/>
          <w:szCs w:val="24"/>
          <w:lang w:val="nb-NO"/>
        </w:rPr>
      </w:pPr>
      <w:r>
        <w:rPr>
          <w:rFonts w:ascii="Verdana" w:hAnsi="Verdana"/>
          <w:sz w:val="24"/>
          <w:szCs w:val="24"/>
          <w:lang w:val="nb-NO"/>
        </w:rPr>
        <w:t>5     Ottersh/Bellh/Zeisk</w:t>
      </w:r>
    </w:p>
    <w:p w:rsidR="00E212CE" w:rsidRPr="002933C1" w:rsidRDefault="00E212CE" w:rsidP="00E212CE">
      <w:pPr>
        <w:pStyle w:val="Textkrper"/>
        <w:jc w:val="left"/>
        <w:rPr>
          <w:rFonts w:ascii="Verdana" w:hAnsi="Verdana"/>
          <w:sz w:val="24"/>
          <w:szCs w:val="24"/>
          <w:lang w:val="nb-NO"/>
        </w:rPr>
      </w:pPr>
    </w:p>
    <w:p w:rsidR="00E212CE" w:rsidRDefault="00E212CE" w:rsidP="00E212C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17.</w:t>
      </w:r>
      <w:r>
        <w:rPr>
          <w:rFonts w:ascii="Verdana" w:hAnsi="Verdana"/>
          <w:sz w:val="24"/>
          <w:szCs w:val="24"/>
        </w:rPr>
        <w:tab/>
        <w:t>+ 18.05.2014</w:t>
      </w:r>
    </w:p>
    <w:p w:rsidR="00E212CE" w:rsidRDefault="00E212CE" w:rsidP="00E212CE">
      <w:pPr>
        <w:pStyle w:val="Textkrper"/>
        <w:jc w:val="left"/>
        <w:rPr>
          <w:rFonts w:ascii="Verdana" w:hAnsi="Verdana"/>
          <w:sz w:val="24"/>
          <w:szCs w:val="24"/>
        </w:rPr>
      </w:pPr>
    </w:p>
    <w:p w:rsidR="00E212CE" w:rsidRDefault="00E212CE" w:rsidP="00E212CE">
      <w:pPr>
        <w:rPr>
          <w:rFonts w:ascii="Verdana" w:hAnsi="Verdana"/>
          <w:sz w:val="24"/>
          <w:szCs w:val="24"/>
        </w:rPr>
      </w:pPr>
    </w:p>
    <w:p w:rsidR="00E212CE" w:rsidRPr="00572FFF" w:rsidRDefault="00E212CE" w:rsidP="00E212CE">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E212CE" w:rsidRDefault="00E212CE" w:rsidP="00E212CE">
      <w:pPr>
        <w:rPr>
          <w:rFonts w:ascii="Verdana" w:hAnsi="Verdana"/>
          <w:sz w:val="24"/>
          <w:szCs w:val="24"/>
        </w:rPr>
      </w:pPr>
    </w:p>
    <w:p w:rsidR="00E212CE" w:rsidRPr="001D10FA" w:rsidRDefault="00E212CE" w:rsidP="00E212CE">
      <w:pPr>
        <w:pStyle w:val="Textkrper"/>
        <w:jc w:val="left"/>
        <w:rPr>
          <w:rFonts w:ascii="Verdana" w:hAnsi="Verdana"/>
          <w:sz w:val="24"/>
          <w:szCs w:val="24"/>
        </w:rPr>
      </w:pPr>
      <w:r w:rsidRPr="00FB6BCD">
        <w:rPr>
          <w:rFonts w:ascii="Verdana" w:hAnsi="Verdana"/>
          <w:sz w:val="24"/>
          <w:szCs w:val="24"/>
        </w:rPr>
        <w:t>1</w:t>
      </w:r>
      <w:r>
        <w:rPr>
          <w:rFonts w:ascii="Verdana" w:hAnsi="Verdana"/>
          <w:sz w:val="24"/>
          <w:szCs w:val="24"/>
        </w:rPr>
        <w:t xml:space="preserve">2 </w:t>
      </w:r>
      <w:r w:rsidRPr="00FB6BCD">
        <w:rPr>
          <w:rFonts w:ascii="Verdana" w:hAnsi="Verdana"/>
          <w:sz w:val="24"/>
          <w:szCs w:val="24"/>
        </w:rPr>
        <w:t xml:space="preserve">Mannschaften </w:t>
      </w:r>
      <w:r>
        <w:rPr>
          <w:rFonts w:ascii="Verdana" w:hAnsi="Verdana"/>
          <w:sz w:val="24"/>
          <w:szCs w:val="24"/>
        </w:rPr>
        <w:t>(11 gemeldete und 1 Ausscheider aus RPS-OL) spielen in 3 Vierer- gruppen 10 Plätze aus.</w:t>
      </w:r>
    </w:p>
    <w:p w:rsidR="00E212CE" w:rsidRPr="001D10FA" w:rsidRDefault="00E212CE" w:rsidP="00E212CE">
      <w:pPr>
        <w:pStyle w:val="Textkrper"/>
        <w:jc w:val="left"/>
        <w:rPr>
          <w:rFonts w:ascii="Verdana" w:hAnsi="Verdana"/>
          <w:sz w:val="24"/>
          <w:szCs w:val="24"/>
        </w:rPr>
      </w:pPr>
      <w:r w:rsidRPr="001D10FA">
        <w:rPr>
          <w:rFonts w:ascii="Verdana" w:hAnsi="Verdana"/>
          <w:sz w:val="24"/>
          <w:szCs w:val="24"/>
        </w:rPr>
        <w:t>Die Erst-, Zweit- und Drittplatzierten sind direkt qualifiziert (9 Plätze).</w:t>
      </w:r>
    </w:p>
    <w:p w:rsidR="00E212CE" w:rsidRPr="001D10FA" w:rsidRDefault="00E212CE" w:rsidP="00E212CE">
      <w:pPr>
        <w:pStyle w:val="Textkrper"/>
        <w:jc w:val="left"/>
        <w:rPr>
          <w:rFonts w:ascii="Verdana" w:hAnsi="Verdana"/>
          <w:sz w:val="24"/>
          <w:szCs w:val="24"/>
        </w:rPr>
      </w:pPr>
      <w:r w:rsidRPr="001D10FA">
        <w:rPr>
          <w:rFonts w:ascii="Verdana" w:hAnsi="Verdana"/>
          <w:sz w:val="24"/>
          <w:szCs w:val="24"/>
        </w:rPr>
        <w:t>Die Viertplatzierten spielen in einer 2. Runde den 10.Platz aus.</w:t>
      </w:r>
    </w:p>
    <w:p w:rsidR="00E212CE" w:rsidRPr="001D10FA" w:rsidRDefault="00E212CE" w:rsidP="00E212CE">
      <w:pPr>
        <w:pStyle w:val="Textkrper"/>
        <w:jc w:val="left"/>
        <w:rPr>
          <w:rFonts w:ascii="Verdana" w:hAnsi="Verdana"/>
          <w:b/>
          <w:sz w:val="24"/>
          <w:szCs w:val="24"/>
        </w:rPr>
      </w:pPr>
    </w:p>
    <w:p w:rsidR="00E212CE" w:rsidRDefault="00E212CE" w:rsidP="00E212CE">
      <w:pPr>
        <w:pStyle w:val="Textkrper"/>
        <w:jc w:val="left"/>
        <w:rPr>
          <w:rFonts w:ascii="Verdana" w:hAnsi="Verdana"/>
          <w:b/>
          <w:sz w:val="24"/>
          <w:szCs w:val="24"/>
        </w:rPr>
      </w:pPr>
      <w:r>
        <w:rPr>
          <w:rFonts w:ascii="Verdana" w:hAnsi="Verdana"/>
          <w:b/>
          <w:sz w:val="24"/>
          <w:szCs w:val="24"/>
        </w:rPr>
        <w:t>1. Runde</w:t>
      </w:r>
    </w:p>
    <w:p w:rsidR="00E212CE" w:rsidRPr="00FB6BCD" w:rsidRDefault="00E212CE" w:rsidP="00E212CE">
      <w:pPr>
        <w:pStyle w:val="Textkrper"/>
        <w:jc w:val="left"/>
        <w:rPr>
          <w:rFonts w:ascii="Verdana" w:hAnsi="Verdana"/>
          <w:b/>
          <w:sz w:val="24"/>
          <w:szCs w:val="24"/>
        </w:rPr>
      </w:pPr>
      <w:r w:rsidRPr="00FB6BCD">
        <w:rPr>
          <w:rFonts w:ascii="Verdana" w:hAnsi="Verdana"/>
          <w:b/>
          <w:sz w:val="24"/>
          <w:szCs w:val="24"/>
        </w:rPr>
        <w:t xml:space="preserve">       Gruppe 1</w:t>
      </w:r>
      <w:r w:rsidRPr="00FB6BCD">
        <w:rPr>
          <w:rFonts w:ascii="Verdana" w:hAnsi="Verdana"/>
          <w:b/>
          <w:sz w:val="24"/>
          <w:szCs w:val="24"/>
        </w:rPr>
        <w:tab/>
      </w:r>
      <w:r w:rsidRPr="00FB6BCD">
        <w:rPr>
          <w:rFonts w:ascii="Verdana" w:hAnsi="Verdana"/>
          <w:b/>
          <w:sz w:val="24"/>
          <w:szCs w:val="24"/>
        </w:rPr>
        <w:tab/>
      </w:r>
      <w:r>
        <w:rPr>
          <w:rFonts w:ascii="Verdana" w:hAnsi="Verdana"/>
          <w:b/>
          <w:sz w:val="24"/>
          <w:szCs w:val="24"/>
        </w:rPr>
        <w:t xml:space="preserve">         </w:t>
      </w:r>
      <w:r>
        <w:rPr>
          <w:rFonts w:ascii="Verdana" w:hAnsi="Verdana"/>
          <w:b/>
          <w:sz w:val="24"/>
          <w:szCs w:val="24"/>
        </w:rPr>
        <w:tab/>
      </w:r>
      <w:r w:rsidRPr="00FB6BCD">
        <w:rPr>
          <w:rFonts w:ascii="Verdana" w:hAnsi="Verdana"/>
          <w:b/>
          <w:sz w:val="24"/>
          <w:szCs w:val="24"/>
        </w:rPr>
        <w:t>Gruppe 2</w:t>
      </w:r>
      <w:r w:rsidRPr="00FB6BCD">
        <w:rPr>
          <w:rFonts w:ascii="Verdana" w:hAnsi="Verdana"/>
          <w:b/>
          <w:sz w:val="24"/>
          <w:szCs w:val="24"/>
        </w:rPr>
        <w:tab/>
        <w:t xml:space="preserve">          </w:t>
      </w:r>
      <w:r w:rsidRPr="00FB6BCD">
        <w:rPr>
          <w:rFonts w:ascii="Verdana" w:hAnsi="Verdana"/>
          <w:b/>
          <w:sz w:val="24"/>
          <w:szCs w:val="24"/>
        </w:rPr>
        <w:tab/>
      </w:r>
      <w:r>
        <w:rPr>
          <w:rFonts w:ascii="Verdana" w:hAnsi="Verdana"/>
          <w:b/>
          <w:sz w:val="24"/>
          <w:szCs w:val="24"/>
        </w:rPr>
        <w:t xml:space="preserve">     </w:t>
      </w:r>
      <w:r w:rsidRPr="00FB6BCD">
        <w:rPr>
          <w:rFonts w:ascii="Verdana" w:hAnsi="Verdana"/>
          <w:b/>
          <w:sz w:val="24"/>
          <w:szCs w:val="24"/>
        </w:rPr>
        <w:t xml:space="preserve">Gruppe 3 </w:t>
      </w:r>
    </w:p>
    <w:p w:rsidR="00E212CE" w:rsidRDefault="00E212CE" w:rsidP="00E212CE">
      <w:pPr>
        <w:pStyle w:val="Textkrper"/>
        <w:jc w:val="left"/>
        <w:rPr>
          <w:rFonts w:ascii="Verdana" w:hAnsi="Verdana"/>
          <w:sz w:val="24"/>
          <w:szCs w:val="24"/>
        </w:rPr>
      </w:pPr>
      <w:r w:rsidRPr="00FB6BCD">
        <w:rPr>
          <w:rFonts w:ascii="Verdana" w:hAnsi="Verdana"/>
          <w:sz w:val="24"/>
          <w:szCs w:val="24"/>
        </w:rPr>
        <w:t xml:space="preserve">1     </w:t>
      </w:r>
      <w:r>
        <w:rPr>
          <w:rFonts w:ascii="Verdana" w:hAnsi="Verdana"/>
          <w:sz w:val="24"/>
          <w:szCs w:val="24"/>
        </w:rPr>
        <w:t>4. 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r>
      <w:r>
        <w:rPr>
          <w:rFonts w:ascii="Verdana" w:hAnsi="Verdana"/>
          <w:sz w:val="24"/>
          <w:szCs w:val="24"/>
        </w:rPr>
        <w:tab/>
        <w:t xml:space="preserve">    Offenbach</w:t>
      </w:r>
    </w:p>
    <w:p w:rsidR="00E212CE" w:rsidRDefault="00E212CE" w:rsidP="00E212CE">
      <w:pPr>
        <w:pStyle w:val="Textkrper"/>
        <w:jc w:val="left"/>
        <w:rPr>
          <w:rFonts w:ascii="Verdana" w:hAnsi="Verdana"/>
          <w:sz w:val="24"/>
          <w:szCs w:val="24"/>
        </w:rPr>
      </w:pPr>
      <w:r w:rsidRPr="00FB6BCD">
        <w:rPr>
          <w:rFonts w:ascii="Verdana" w:hAnsi="Verdana"/>
          <w:sz w:val="24"/>
          <w:szCs w:val="24"/>
        </w:rPr>
        <w:t xml:space="preserve">2     </w:t>
      </w:r>
      <w:r>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t xml:space="preserve">    </w:t>
      </w:r>
      <w:r>
        <w:rPr>
          <w:rFonts w:ascii="Verdana" w:hAnsi="Verdana"/>
          <w:sz w:val="24"/>
          <w:szCs w:val="24"/>
        </w:rPr>
        <w:tab/>
        <w:t>Wörth/</w:t>
      </w:r>
      <w:proofErr w:type="spellStart"/>
      <w:r>
        <w:rPr>
          <w:rFonts w:ascii="Verdana" w:hAnsi="Verdana"/>
          <w:sz w:val="24"/>
          <w:szCs w:val="24"/>
        </w:rPr>
        <w:t>Hagenb</w:t>
      </w:r>
      <w:proofErr w:type="spellEnd"/>
      <w:r>
        <w:rPr>
          <w:rFonts w:ascii="Verdana" w:hAnsi="Verdana"/>
          <w:sz w:val="24"/>
          <w:szCs w:val="24"/>
        </w:rPr>
        <w:tab/>
        <w:t xml:space="preserve">    </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rsidR="00E212CE" w:rsidRDefault="00E212CE" w:rsidP="00E212CE">
      <w:pPr>
        <w:pStyle w:val="Textkrper"/>
        <w:jc w:val="left"/>
        <w:rPr>
          <w:rFonts w:ascii="Verdana" w:hAnsi="Verdana"/>
          <w:sz w:val="24"/>
          <w:szCs w:val="24"/>
        </w:rPr>
      </w:pPr>
      <w:r w:rsidRPr="00FB6BCD">
        <w:rPr>
          <w:rFonts w:ascii="Verdana" w:hAnsi="Verdana"/>
          <w:sz w:val="24"/>
          <w:szCs w:val="24"/>
        </w:rPr>
        <w:t xml:space="preserve">3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t>Landau</w:t>
      </w:r>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Schwegenh</w:t>
      </w:r>
      <w:proofErr w:type="spellEnd"/>
    </w:p>
    <w:p w:rsidR="00E212CE" w:rsidRDefault="00E212CE" w:rsidP="00E212CE">
      <w:pPr>
        <w:pStyle w:val="Textkrper"/>
        <w:jc w:val="left"/>
        <w:rPr>
          <w:rFonts w:ascii="Verdana" w:hAnsi="Verdana"/>
          <w:sz w:val="24"/>
          <w:szCs w:val="24"/>
        </w:rPr>
      </w:pPr>
      <w:r w:rsidRPr="00FB6BCD">
        <w:rPr>
          <w:rFonts w:ascii="Verdana" w:hAnsi="Verdana"/>
          <w:sz w:val="24"/>
          <w:szCs w:val="24"/>
        </w:rPr>
        <w:t xml:space="preserve">4     </w:t>
      </w:r>
      <w:r>
        <w:rPr>
          <w:rFonts w:ascii="Verdana" w:hAnsi="Verdana"/>
          <w:sz w:val="24"/>
          <w:szCs w:val="24"/>
        </w:rPr>
        <w:t>Mundenheim</w:t>
      </w:r>
      <w:r>
        <w:rPr>
          <w:rFonts w:ascii="Verdana" w:hAnsi="Verdana"/>
          <w:sz w:val="24"/>
          <w:szCs w:val="24"/>
        </w:rPr>
        <w:tab/>
      </w:r>
      <w:r>
        <w:rPr>
          <w:rFonts w:ascii="Verdana" w:hAnsi="Verdana"/>
          <w:sz w:val="24"/>
          <w:szCs w:val="24"/>
        </w:rPr>
        <w:tab/>
        <w:t>Dudenhofen</w:t>
      </w:r>
      <w:r>
        <w:rPr>
          <w:rFonts w:ascii="Verdana" w:hAnsi="Verdana"/>
          <w:sz w:val="24"/>
          <w:szCs w:val="24"/>
        </w:rPr>
        <w:tab/>
      </w:r>
      <w:r>
        <w:rPr>
          <w:rFonts w:ascii="Verdana" w:hAnsi="Verdana"/>
          <w:sz w:val="24"/>
          <w:szCs w:val="24"/>
        </w:rPr>
        <w:tab/>
        <w:t xml:space="preserve">    Eckbachtal</w:t>
      </w:r>
      <w:r>
        <w:rPr>
          <w:rFonts w:ascii="Verdana" w:hAnsi="Verdana"/>
          <w:sz w:val="24"/>
          <w:szCs w:val="24"/>
        </w:rPr>
        <w:tab/>
      </w:r>
      <w:r>
        <w:rPr>
          <w:rFonts w:ascii="Verdana" w:hAnsi="Verdana"/>
          <w:sz w:val="24"/>
          <w:szCs w:val="24"/>
        </w:rPr>
        <w:tab/>
      </w:r>
      <w:r>
        <w:rPr>
          <w:rFonts w:ascii="Verdana" w:hAnsi="Verdana"/>
          <w:sz w:val="24"/>
          <w:szCs w:val="24"/>
        </w:rPr>
        <w:tab/>
        <w:t xml:space="preserve">    </w:t>
      </w:r>
    </w:p>
    <w:p w:rsidR="00E212CE" w:rsidRPr="00FB6BCD" w:rsidRDefault="00E212CE" w:rsidP="00E212CE">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24. oder 25.05.2014</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b/>
          <w:sz w:val="24"/>
          <w:szCs w:val="24"/>
        </w:rPr>
      </w:pPr>
      <w:r>
        <w:rPr>
          <w:rFonts w:ascii="Verdana" w:hAnsi="Verdana"/>
          <w:b/>
          <w:sz w:val="24"/>
          <w:szCs w:val="24"/>
        </w:rPr>
        <w:t>2. Runde</w:t>
      </w:r>
    </w:p>
    <w:p w:rsidR="00E212CE" w:rsidRDefault="00E212CE" w:rsidP="00E212CE">
      <w:pPr>
        <w:pStyle w:val="Textkrper"/>
        <w:jc w:val="left"/>
        <w:rPr>
          <w:rFonts w:ascii="Verdana" w:hAnsi="Verdana"/>
          <w:sz w:val="24"/>
          <w:szCs w:val="24"/>
        </w:rPr>
      </w:pPr>
      <w:r>
        <w:rPr>
          <w:rFonts w:ascii="Verdana" w:hAnsi="Verdana"/>
          <w:sz w:val="24"/>
          <w:szCs w:val="24"/>
        </w:rPr>
        <w:t>1     4. Gruppe 1</w:t>
      </w:r>
    </w:p>
    <w:p w:rsidR="00E212CE" w:rsidRDefault="00E212CE" w:rsidP="00E212CE">
      <w:pPr>
        <w:pStyle w:val="Textkrper"/>
        <w:jc w:val="left"/>
        <w:rPr>
          <w:rFonts w:ascii="Verdana" w:hAnsi="Verdana"/>
          <w:sz w:val="24"/>
          <w:szCs w:val="24"/>
        </w:rPr>
      </w:pPr>
      <w:proofErr w:type="gramStart"/>
      <w:r>
        <w:rPr>
          <w:rFonts w:ascii="Verdana" w:hAnsi="Verdana"/>
          <w:sz w:val="24"/>
          <w:szCs w:val="24"/>
        </w:rPr>
        <w:t>2     4. Gruppe</w:t>
      </w:r>
      <w:proofErr w:type="gramEnd"/>
      <w:r>
        <w:rPr>
          <w:rFonts w:ascii="Verdana" w:hAnsi="Verdana"/>
          <w:sz w:val="24"/>
          <w:szCs w:val="24"/>
        </w:rPr>
        <w:t xml:space="preserve"> 2</w:t>
      </w:r>
    </w:p>
    <w:p w:rsidR="00E212CE" w:rsidRDefault="00E212CE" w:rsidP="00E212CE">
      <w:pPr>
        <w:pStyle w:val="Textkrper"/>
        <w:jc w:val="left"/>
        <w:rPr>
          <w:rFonts w:ascii="Verdana" w:hAnsi="Verdana"/>
          <w:sz w:val="24"/>
          <w:szCs w:val="24"/>
        </w:rPr>
      </w:pPr>
      <w:proofErr w:type="gramStart"/>
      <w:r>
        <w:rPr>
          <w:rFonts w:ascii="Verdana" w:hAnsi="Verdana"/>
          <w:sz w:val="24"/>
          <w:szCs w:val="24"/>
        </w:rPr>
        <w:t>3     4. Gruppe</w:t>
      </w:r>
      <w:proofErr w:type="gramEnd"/>
      <w:r>
        <w:rPr>
          <w:rFonts w:ascii="Verdana" w:hAnsi="Verdana"/>
          <w:sz w:val="24"/>
          <w:szCs w:val="24"/>
        </w:rPr>
        <w:t xml:space="preserve"> 3</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31.05. oder 01.06.2014</w:t>
      </w:r>
    </w:p>
    <w:p w:rsidR="00E212CE" w:rsidRDefault="00E212CE" w:rsidP="00E212CE">
      <w:pPr>
        <w:pStyle w:val="Textkrper"/>
        <w:jc w:val="left"/>
        <w:rPr>
          <w:rFonts w:ascii="Verdana" w:hAnsi="Verdana"/>
          <w:sz w:val="24"/>
          <w:szCs w:val="24"/>
        </w:rPr>
      </w:pPr>
    </w:p>
    <w:p w:rsidR="00E212CE" w:rsidRDefault="00E212CE" w:rsidP="00E212CE">
      <w:pPr>
        <w:pStyle w:val="Textkrper"/>
        <w:jc w:val="left"/>
        <w:rPr>
          <w:rFonts w:ascii="Verdana" w:hAnsi="Verdana"/>
          <w:sz w:val="24"/>
          <w:szCs w:val="24"/>
        </w:rPr>
      </w:pPr>
    </w:p>
    <w:p w:rsidR="00E212CE" w:rsidRPr="00572FFF" w:rsidRDefault="00E212CE" w:rsidP="00E212C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Verbandsliga</w:t>
      </w:r>
    </w:p>
    <w:p w:rsidR="00E212CE" w:rsidRDefault="00E212CE" w:rsidP="00E212CE">
      <w:pPr>
        <w:pStyle w:val="Textkrper"/>
        <w:jc w:val="left"/>
        <w:rPr>
          <w:rFonts w:ascii="Verdana" w:hAnsi="Verdana"/>
          <w:color w:val="000000"/>
          <w:sz w:val="24"/>
          <w:szCs w:val="24"/>
        </w:rPr>
      </w:pPr>
    </w:p>
    <w:p w:rsidR="00E212CE" w:rsidRPr="007107B4" w:rsidRDefault="00E212CE" w:rsidP="00E212C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VLmC</w:t>
      </w:r>
      <w:proofErr w:type="spellEnd"/>
      <w:r>
        <w:rPr>
          <w:rFonts w:ascii="Verdana" w:hAnsi="Verdana"/>
          <w:color w:val="000000"/>
          <w:sz w:val="24"/>
          <w:szCs w:val="24"/>
        </w:rPr>
        <w:t xml:space="preserve"> ist abhängig von der Gesamtmeldezahl zum Meldeschluss am 14.04.2014.</w:t>
      </w:r>
    </w:p>
    <w:p w:rsidR="00E212CE" w:rsidRDefault="00E212CE" w:rsidP="007C4127">
      <w:pPr>
        <w:rPr>
          <w:rFonts w:ascii="Verdana" w:hAnsi="Verdana" w:cs="Arial"/>
          <w:i/>
          <w:color w:val="000000"/>
          <w:sz w:val="22"/>
          <w:szCs w:val="22"/>
        </w:rPr>
      </w:pPr>
    </w:p>
    <w:p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275F3306" wp14:editId="0A3532DE">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rsidR="00055D09" w:rsidRDefault="00055D09" w:rsidP="00055D09">
      <w:pPr>
        <w:rPr>
          <w:rFonts w:ascii="Verdana" w:hAnsi="Verdana" w:cs="Arial"/>
          <w:i/>
          <w:color w:val="000000"/>
          <w:sz w:val="22"/>
          <w:szCs w:val="22"/>
          <w:highlight w:val="yellow"/>
        </w:rPr>
      </w:pPr>
    </w:p>
    <w:p w:rsidR="00580310" w:rsidRDefault="00580310" w:rsidP="007C4127">
      <w:pPr>
        <w:shd w:val="clear" w:color="auto" w:fill="FFFFFF"/>
        <w:jc w:val="both"/>
        <w:rPr>
          <w:rFonts w:ascii="Verdana" w:hAnsi="Verdana"/>
          <w:sz w:val="22"/>
          <w:szCs w:val="22"/>
        </w:rPr>
      </w:pPr>
    </w:p>
    <w:p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35ED1F47" wp14:editId="64D5BC36">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580310" w:rsidRDefault="00580310" w:rsidP="00580310">
      <w:pPr>
        <w:shd w:val="clear" w:color="auto" w:fill="FFFFFF"/>
        <w:rPr>
          <w:rFonts w:ascii="Verdana" w:hAnsi="Verdana"/>
          <w:sz w:val="22"/>
          <w:szCs w:val="22"/>
          <w:lang w:val="it-IT"/>
        </w:rPr>
      </w:pPr>
    </w:p>
    <w:p w:rsidR="00E212CE" w:rsidRPr="001C4824" w:rsidRDefault="00E212CE" w:rsidP="00E212CE">
      <w:pPr>
        <w:shd w:val="clear" w:color="auto" w:fill="FFFFFF"/>
        <w:rPr>
          <w:rFonts w:ascii="Verdana" w:hAnsi="Verdana"/>
          <w:b/>
          <w:szCs w:val="28"/>
          <w:lang w:val="it-IT"/>
        </w:rPr>
      </w:pPr>
      <w:proofErr w:type="spellStart"/>
      <w:r>
        <w:rPr>
          <w:rFonts w:ascii="Verdana" w:hAnsi="Verdana"/>
          <w:b/>
          <w:szCs w:val="28"/>
          <w:lang w:val="it-IT"/>
        </w:rPr>
        <w:t>Hinweise</w:t>
      </w:r>
      <w:proofErr w:type="spellEnd"/>
      <w:r>
        <w:rPr>
          <w:rFonts w:ascii="Verdana" w:hAnsi="Verdana"/>
          <w:b/>
          <w:szCs w:val="28"/>
          <w:lang w:val="it-IT"/>
        </w:rPr>
        <w:t xml:space="preserve"> und </w:t>
      </w:r>
      <w:proofErr w:type="spellStart"/>
      <w:r w:rsidRPr="001C4824">
        <w:rPr>
          <w:rFonts w:ascii="Verdana" w:hAnsi="Verdana"/>
          <w:b/>
          <w:szCs w:val="28"/>
          <w:lang w:val="it-IT"/>
        </w:rPr>
        <w:t>Ausrichter</w:t>
      </w:r>
      <w:proofErr w:type="spellEnd"/>
      <w:r w:rsidRPr="001C4824">
        <w:rPr>
          <w:rFonts w:ascii="Verdana" w:hAnsi="Verdana"/>
          <w:b/>
          <w:szCs w:val="28"/>
          <w:lang w:val="it-IT"/>
        </w:rPr>
        <w:t xml:space="preserve"> </w:t>
      </w:r>
      <w:proofErr w:type="spellStart"/>
      <w:r w:rsidRPr="001C4824">
        <w:rPr>
          <w:rFonts w:ascii="Verdana" w:hAnsi="Verdana"/>
          <w:b/>
          <w:szCs w:val="28"/>
          <w:lang w:val="it-IT"/>
        </w:rPr>
        <w:t>Jugendqualifikationsturniere</w:t>
      </w:r>
      <w:proofErr w:type="spellEnd"/>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proofErr w:type="spellStart"/>
      <w:proofErr w:type="gramStart"/>
      <w:r w:rsidRPr="00701189">
        <w:rPr>
          <w:rFonts w:ascii="Verdana" w:hAnsi="Verdana"/>
          <w:b/>
          <w:sz w:val="22"/>
          <w:szCs w:val="22"/>
          <w:lang w:val="it-IT"/>
        </w:rPr>
        <w:t>Hinweis</w:t>
      </w:r>
      <w:proofErr w:type="spellEnd"/>
      <w:r w:rsidRPr="00701189">
        <w:rPr>
          <w:rFonts w:ascii="Verdana" w:hAnsi="Verdana"/>
          <w:b/>
          <w:sz w:val="22"/>
          <w:szCs w:val="22"/>
          <w:lang w:val="it-IT"/>
        </w:rPr>
        <w:t>:</w:t>
      </w:r>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18.03.2014 </w:t>
      </w:r>
      <w:proofErr w:type="spellStart"/>
      <w:r>
        <w:rPr>
          <w:rFonts w:ascii="Verdana" w:hAnsi="Verdana"/>
          <w:sz w:val="22"/>
          <w:szCs w:val="22"/>
          <w:lang w:val="it-IT"/>
        </w:rPr>
        <w:t>hat</w:t>
      </w:r>
      <w:proofErr w:type="spellEnd"/>
      <w:r>
        <w:rPr>
          <w:rFonts w:ascii="Verdana" w:hAnsi="Verdana"/>
          <w:sz w:val="22"/>
          <w:szCs w:val="22"/>
          <w:lang w:val="it-IT"/>
        </w:rPr>
        <w:t xml:space="preserve"> die SG </w:t>
      </w:r>
      <w:proofErr w:type="spellStart"/>
      <w:r>
        <w:rPr>
          <w:rFonts w:ascii="Verdana" w:hAnsi="Verdana"/>
          <w:sz w:val="22"/>
          <w:szCs w:val="22"/>
          <w:lang w:val="it-IT"/>
        </w:rPr>
        <w:t>Asselheim</w:t>
      </w:r>
      <w:proofErr w:type="spellEnd"/>
      <w:r>
        <w:rPr>
          <w:rFonts w:ascii="Verdana" w:hAnsi="Verdana"/>
          <w:sz w:val="22"/>
          <w:szCs w:val="22"/>
          <w:lang w:val="it-IT"/>
        </w:rPr>
        <w:t>/</w:t>
      </w:r>
      <w:proofErr w:type="spellStart"/>
      <w:r>
        <w:rPr>
          <w:rFonts w:ascii="Verdana" w:hAnsi="Verdana"/>
          <w:sz w:val="22"/>
          <w:szCs w:val="22"/>
          <w:lang w:val="it-IT"/>
        </w:rPr>
        <w:t>Kindenheim</w:t>
      </w:r>
      <w:proofErr w:type="spellEnd"/>
      <w:r>
        <w:rPr>
          <w:rFonts w:ascii="Verdana" w:hAnsi="Verdana"/>
          <w:sz w:val="22"/>
          <w:szCs w:val="22"/>
          <w:lang w:val="it-IT"/>
        </w:rPr>
        <w:t xml:space="preserve"> die </w:t>
      </w:r>
      <w:proofErr w:type="spellStart"/>
      <w:r>
        <w:rPr>
          <w:rFonts w:ascii="Verdana" w:hAnsi="Verdana"/>
          <w:sz w:val="22"/>
          <w:szCs w:val="22"/>
          <w:lang w:val="it-IT"/>
        </w:rPr>
        <w:t>mB-Jugend</w:t>
      </w:r>
      <w:proofErr w:type="spellEnd"/>
      <w:r>
        <w:rPr>
          <w:rFonts w:ascii="Verdana" w:hAnsi="Verdana"/>
          <w:sz w:val="22"/>
          <w:szCs w:val="22"/>
          <w:lang w:val="it-IT"/>
        </w:rPr>
        <w:t xml:space="preserve"> von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Qualif</w:t>
      </w:r>
      <w:r>
        <w:rPr>
          <w:rFonts w:ascii="Verdana" w:hAnsi="Verdana"/>
          <w:sz w:val="22"/>
          <w:szCs w:val="22"/>
          <w:lang w:val="it-IT"/>
        </w:rPr>
        <w:t>i</w:t>
      </w:r>
      <w:r>
        <w:rPr>
          <w:rFonts w:ascii="Verdana" w:hAnsi="Verdana"/>
          <w:sz w:val="22"/>
          <w:szCs w:val="22"/>
          <w:lang w:val="it-IT"/>
        </w:rPr>
        <w:t>kationsturnieren</w:t>
      </w:r>
      <w:proofErr w:type="spellEnd"/>
      <w:r>
        <w:rPr>
          <w:rFonts w:ascii="Verdana" w:hAnsi="Verdana"/>
          <w:sz w:val="22"/>
          <w:szCs w:val="22"/>
          <w:lang w:val="it-IT"/>
        </w:rPr>
        <w:t xml:space="preserve"> </w:t>
      </w:r>
      <w:proofErr w:type="spellStart"/>
      <w:r>
        <w:rPr>
          <w:rFonts w:ascii="Verdana" w:hAnsi="Verdana"/>
          <w:sz w:val="22"/>
          <w:szCs w:val="22"/>
          <w:lang w:val="it-IT"/>
        </w:rPr>
        <w:t>zurückgezogen</w:t>
      </w:r>
      <w:proofErr w:type="spellEnd"/>
      <w:r>
        <w:rPr>
          <w:rFonts w:ascii="Verdana" w:hAnsi="Verdana"/>
          <w:sz w:val="22"/>
          <w:szCs w:val="22"/>
          <w:lang w:val="it-IT"/>
        </w:rPr>
        <w:t>.</w:t>
      </w:r>
      <w:proofErr w:type="gramEnd"/>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r>
        <w:rPr>
          <w:rFonts w:ascii="Verdana" w:hAnsi="Verdana"/>
          <w:sz w:val="22"/>
          <w:szCs w:val="22"/>
          <w:lang w:val="it-IT"/>
        </w:rPr>
        <w:t xml:space="preserve">Die </w:t>
      </w:r>
      <w:proofErr w:type="spellStart"/>
      <w:r>
        <w:rPr>
          <w:rFonts w:ascii="Verdana" w:hAnsi="Verdana"/>
          <w:sz w:val="22"/>
          <w:szCs w:val="22"/>
          <w:lang w:val="it-IT"/>
        </w:rPr>
        <w:t>derzeit</w:t>
      </w:r>
      <w:proofErr w:type="spellEnd"/>
      <w:r>
        <w:rPr>
          <w:rFonts w:ascii="Verdana" w:hAnsi="Verdana"/>
          <w:sz w:val="22"/>
          <w:szCs w:val="22"/>
          <w:lang w:val="it-IT"/>
        </w:rPr>
        <w:t xml:space="preserve"> </w:t>
      </w:r>
      <w:proofErr w:type="gramStart"/>
      <w:r>
        <w:rPr>
          <w:rFonts w:ascii="Verdana" w:hAnsi="Verdana"/>
          <w:sz w:val="22"/>
          <w:szCs w:val="22"/>
          <w:lang w:val="it-IT"/>
        </w:rPr>
        <w:t>bei</w:t>
      </w:r>
      <w:proofErr w:type="gramEnd"/>
      <w:r>
        <w:rPr>
          <w:rFonts w:ascii="Verdana" w:hAnsi="Verdana"/>
          <w:sz w:val="22"/>
          <w:szCs w:val="22"/>
          <w:lang w:val="it-IT"/>
        </w:rPr>
        <w:t xml:space="preserve"> </w:t>
      </w:r>
      <w:proofErr w:type="spellStart"/>
      <w:r>
        <w:rPr>
          <w:rFonts w:ascii="Verdana" w:hAnsi="Verdana"/>
          <w:sz w:val="22"/>
          <w:szCs w:val="22"/>
          <w:lang w:val="it-IT"/>
        </w:rPr>
        <w:t>allen</w:t>
      </w:r>
      <w:proofErr w:type="spellEnd"/>
      <w:r>
        <w:rPr>
          <w:rFonts w:ascii="Verdana" w:hAnsi="Verdana"/>
          <w:sz w:val="22"/>
          <w:szCs w:val="22"/>
          <w:lang w:val="it-IT"/>
        </w:rPr>
        <w:t xml:space="preserve"> </w:t>
      </w:r>
      <w:proofErr w:type="spellStart"/>
      <w:r>
        <w:rPr>
          <w:rFonts w:ascii="Verdana" w:hAnsi="Verdana"/>
          <w:sz w:val="22"/>
          <w:szCs w:val="22"/>
          <w:lang w:val="it-IT"/>
        </w:rPr>
        <w:t>Altersklassen</w:t>
      </w:r>
      <w:proofErr w:type="spellEnd"/>
      <w:r>
        <w:rPr>
          <w:rFonts w:ascii="Verdana" w:hAnsi="Verdana"/>
          <w:sz w:val="22"/>
          <w:szCs w:val="22"/>
          <w:lang w:val="it-IT"/>
        </w:rPr>
        <w:t xml:space="preserve"> </w:t>
      </w:r>
      <w:proofErr w:type="spellStart"/>
      <w:r w:rsidRPr="005176A1">
        <w:rPr>
          <w:rFonts w:ascii="Verdana" w:hAnsi="Verdana"/>
          <w:b/>
          <w:sz w:val="22"/>
          <w:szCs w:val="22"/>
          <w:lang w:val="it-IT"/>
        </w:rPr>
        <w:t>aktuellen</w:t>
      </w:r>
      <w:proofErr w:type="spellEnd"/>
      <w:r>
        <w:rPr>
          <w:rFonts w:ascii="Verdana" w:hAnsi="Verdana"/>
          <w:sz w:val="22"/>
          <w:szCs w:val="22"/>
          <w:lang w:val="it-IT"/>
        </w:rPr>
        <w:t xml:space="preserve"> </w:t>
      </w:r>
      <w:proofErr w:type="spellStart"/>
      <w:r>
        <w:rPr>
          <w:rFonts w:ascii="Verdana" w:hAnsi="Verdana"/>
          <w:sz w:val="22"/>
          <w:szCs w:val="22"/>
          <w:lang w:val="it-IT"/>
        </w:rPr>
        <w:t>Austragungsmodalitäten</w:t>
      </w:r>
      <w:proofErr w:type="spellEnd"/>
      <w:r>
        <w:rPr>
          <w:rFonts w:ascii="Verdana" w:hAnsi="Verdana"/>
          <w:sz w:val="22"/>
          <w:szCs w:val="22"/>
          <w:lang w:val="it-IT"/>
        </w:rPr>
        <w:t xml:space="preserve"> und </w:t>
      </w:r>
      <w:proofErr w:type="spellStart"/>
      <w:r>
        <w:rPr>
          <w:rFonts w:ascii="Verdana" w:hAnsi="Verdana"/>
          <w:sz w:val="22"/>
          <w:szCs w:val="22"/>
          <w:lang w:val="it-IT"/>
        </w:rPr>
        <w:t>Gruppen</w:t>
      </w:r>
      <w:proofErr w:type="spellEnd"/>
      <w:r>
        <w:rPr>
          <w:rFonts w:ascii="Verdana" w:hAnsi="Verdana"/>
          <w:sz w:val="22"/>
          <w:szCs w:val="22"/>
          <w:lang w:val="it-IT"/>
        </w:rPr>
        <w:t xml:space="preserve"> </w:t>
      </w:r>
      <w:proofErr w:type="spellStart"/>
      <w:r>
        <w:rPr>
          <w:rFonts w:ascii="Verdana" w:hAnsi="Verdana"/>
          <w:sz w:val="22"/>
          <w:szCs w:val="22"/>
          <w:lang w:val="it-IT"/>
        </w:rPr>
        <w:t>sind</w:t>
      </w:r>
      <w:proofErr w:type="spellEnd"/>
      <w:r>
        <w:rPr>
          <w:rFonts w:ascii="Verdana" w:hAnsi="Verdana"/>
          <w:sz w:val="22"/>
          <w:szCs w:val="22"/>
          <w:lang w:val="it-IT"/>
        </w:rPr>
        <w:t xml:space="preserve"> </w:t>
      </w:r>
      <w:proofErr w:type="spellStart"/>
      <w:r>
        <w:rPr>
          <w:rFonts w:ascii="Verdana" w:hAnsi="Verdana"/>
          <w:sz w:val="22"/>
          <w:szCs w:val="22"/>
          <w:lang w:val="it-IT"/>
        </w:rPr>
        <w:t>im</w:t>
      </w:r>
      <w:proofErr w:type="spellEnd"/>
      <w:r>
        <w:rPr>
          <w:rFonts w:ascii="Verdana" w:hAnsi="Verdana"/>
          <w:sz w:val="22"/>
          <w:szCs w:val="22"/>
          <w:lang w:val="it-IT"/>
        </w:rPr>
        <w:t xml:space="preserve"> </w:t>
      </w:r>
      <w:proofErr w:type="spellStart"/>
      <w:r>
        <w:rPr>
          <w:rFonts w:ascii="Verdana" w:hAnsi="Verdana"/>
          <w:sz w:val="22"/>
          <w:szCs w:val="22"/>
          <w:lang w:val="it-IT"/>
        </w:rPr>
        <w:t>heutigen</w:t>
      </w:r>
      <w:proofErr w:type="spellEnd"/>
      <w:r>
        <w:rPr>
          <w:rFonts w:ascii="Verdana" w:hAnsi="Verdana"/>
          <w:sz w:val="22"/>
          <w:szCs w:val="22"/>
          <w:lang w:val="it-IT"/>
        </w:rPr>
        <w:t xml:space="preserve"> </w:t>
      </w:r>
      <w:smartTag w:uri="urn:schemas-microsoft-com:office:smarttags" w:element="PersonName">
        <w:r>
          <w:rPr>
            <w:rFonts w:ascii="Verdana" w:hAnsi="Verdana"/>
            <w:sz w:val="22"/>
            <w:szCs w:val="22"/>
            <w:lang w:val="it-IT"/>
          </w:rPr>
          <w:t>MB</w:t>
        </w:r>
      </w:smartTag>
      <w:r>
        <w:rPr>
          <w:rFonts w:ascii="Verdana" w:hAnsi="Verdana"/>
          <w:sz w:val="22"/>
          <w:szCs w:val="22"/>
          <w:lang w:val="it-IT"/>
        </w:rPr>
        <w:t xml:space="preserve"> </w:t>
      </w:r>
      <w:proofErr w:type="spellStart"/>
      <w:r>
        <w:rPr>
          <w:rFonts w:ascii="Verdana" w:hAnsi="Verdana"/>
          <w:sz w:val="22"/>
          <w:szCs w:val="22"/>
          <w:lang w:val="it-IT"/>
        </w:rPr>
        <w:t>veröffentlicht</w:t>
      </w:r>
      <w:proofErr w:type="spellEnd"/>
      <w:r>
        <w:rPr>
          <w:rFonts w:ascii="Verdana" w:hAnsi="Verdana"/>
          <w:sz w:val="22"/>
          <w:szCs w:val="22"/>
          <w:lang w:val="it-IT"/>
        </w:rPr>
        <w:t xml:space="preserve">. </w:t>
      </w:r>
      <w:proofErr w:type="spellStart"/>
      <w:proofErr w:type="gramStart"/>
      <w:r>
        <w:rPr>
          <w:rFonts w:ascii="Verdana" w:hAnsi="Verdana"/>
          <w:sz w:val="22"/>
          <w:szCs w:val="22"/>
          <w:lang w:val="it-IT"/>
        </w:rPr>
        <w:t>Änderungen</w:t>
      </w:r>
      <w:proofErr w:type="spellEnd"/>
      <w:r>
        <w:rPr>
          <w:rFonts w:ascii="Verdana" w:hAnsi="Verdana"/>
          <w:sz w:val="22"/>
          <w:szCs w:val="22"/>
          <w:lang w:val="it-IT"/>
        </w:rPr>
        <w:t xml:space="preserve"> </w:t>
      </w:r>
      <w:proofErr w:type="spellStart"/>
      <w:r>
        <w:rPr>
          <w:rFonts w:ascii="Verdana" w:hAnsi="Verdana"/>
          <w:sz w:val="22"/>
          <w:szCs w:val="22"/>
          <w:lang w:val="it-IT"/>
        </w:rPr>
        <w:t>werden</w:t>
      </w:r>
      <w:proofErr w:type="spellEnd"/>
      <w:r>
        <w:rPr>
          <w:rFonts w:ascii="Verdana" w:hAnsi="Verdana"/>
          <w:sz w:val="22"/>
          <w:szCs w:val="22"/>
          <w:lang w:val="it-IT"/>
        </w:rPr>
        <w:t xml:space="preserve"> </w:t>
      </w:r>
      <w:proofErr w:type="spellStart"/>
      <w:r>
        <w:rPr>
          <w:rFonts w:ascii="Verdana" w:hAnsi="Verdana"/>
          <w:sz w:val="22"/>
          <w:szCs w:val="22"/>
          <w:lang w:val="it-IT"/>
        </w:rPr>
        <w:t>wie</w:t>
      </w:r>
      <w:proofErr w:type="spellEnd"/>
      <w:r>
        <w:rPr>
          <w:rFonts w:ascii="Verdana" w:hAnsi="Verdana"/>
          <w:sz w:val="22"/>
          <w:szCs w:val="22"/>
          <w:lang w:val="it-IT"/>
        </w:rPr>
        <w:t xml:space="preserve"> </w:t>
      </w:r>
      <w:proofErr w:type="spellStart"/>
      <w:r>
        <w:rPr>
          <w:rFonts w:ascii="Verdana" w:hAnsi="Verdana"/>
          <w:sz w:val="22"/>
          <w:szCs w:val="22"/>
          <w:lang w:val="it-IT"/>
        </w:rPr>
        <w:t>bisher</w:t>
      </w:r>
      <w:proofErr w:type="spellEnd"/>
      <w:r>
        <w:rPr>
          <w:rFonts w:ascii="Verdana" w:hAnsi="Verdana"/>
          <w:sz w:val="22"/>
          <w:szCs w:val="22"/>
          <w:lang w:val="it-IT"/>
        </w:rPr>
        <w:t xml:space="preserve"> in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betroffenen</w:t>
      </w:r>
      <w:proofErr w:type="spellEnd"/>
      <w:r>
        <w:rPr>
          <w:rFonts w:ascii="Verdana" w:hAnsi="Verdana"/>
          <w:sz w:val="22"/>
          <w:szCs w:val="22"/>
          <w:lang w:val="it-IT"/>
        </w:rPr>
        <w:t xml:space="preserve"> </w:t>
      </w:r>
      <w:proofErr w:type="spellStart"/>
      <w:r>
        <w:rPr>
          <w:rFonts w:ascii="Verdana" w:hAnsi="Verdana"/>
          <w:sz w:val="22"/>
          <w:szCs w:val="22"/>
          <w:lang w:val="it-IT"/>
        </w:rPr>
        <w:t>Altersklassen</w:t>
      </w:r>
      <w:proofErr w:type="spellEnd"/>
      <w:r>
        <w:rPr>
          <w:rFonts w:ascii="Verdana" w:hAnsi="Verdana"/>
          <w:sz w:val="22"/>
          <w:szCs w:val="22"/>
          <w:lang w:val="it-IT"/>
        </w:rPr>
        <w:t xml:space="preserve"> </w:t>
      </w:r>
      <w:proofErr w:type="spellStart"/>
      <w:r>
        <w:rPr>
          <w:rFonts w:ascii="Verdana" w:hAnsi="Verdana"/>
          <w:sz w:val="22"/>
          <w:szCs w:val="22"/>
          <w:lang w:val="it-IT"/>
        </w:rPr>
        <w:t>den</w:t>
      </w:r>
      <w:proofErr w:type="spellEnd"/>
      <w:r>
        <w:rPr>
          <w:rFonts w:ascii="Verdana" w:hAnsi="Verdana"/>
          <w:sz w:val="22"/>
          <w:szCs w:val="22"/>
          <w:lang w:val="it-IT"/>
        </w:rPr>
        <w:t xml:space="preserve"> </w:t>
      </w:r>
      <w:proofErr w:type="spellStart"/>
      <w:r>
        <w:rPr>
          <w:rFonts w:ascii="Verdana" w:hAnsi="Verdana"/>
          <w:sz w:val="22"/>
          <w:szCs w:val="22"/>
          <w:lang w:val="it-IT"/>
        </w:rPr>
        <w:t>Vereinen</w:t>
      </w:r>
      <w:proofErr w:type="spellEnd"/>
      <w:r>
        <w:rPr>
          <w:rFonts w:ascii="Verdana" w:hAnsi="Verdana"/>
          <w:sz w:val="22"/>
          <w:szCs w:val="22"/>
          <w:lang w:val="it-IT"/>
        </w:rPr>
        <w:t xml:space="preserve"> per mail </w:t>
      </w:r>
      <w:proofErr w:type="spellStart"/>
      <w:r>
        <w:rPr>
          <w:rFonts w:ascii="Verdana" w:hAnsi="Verdana"/>
          <w:sz w:val="22"/>
          <w:szCs w:val="22"/>
          <w:lang w:val="it-IT"/>
        </w:rPr>
        <w:t>unverzüglich</w:t>
      </w:r>
      <w:proofErr w:type="spellEnd"/>
      <w:r>
        <w:rPr>
          <w:rFonts w:ascii="Verdana" w:hAnsi="Verdana"/>
          <w:sz w:val="22"/>
          <w:szCs w:val="22"/>
          <w:lang w:val="it-IT"/>
        </w:rPr>
        <w:t xml:space="preserve"> </w:t>
      </w:r>
      <w:proofErr w:type="spellStart"/>
      <w:r>
        <w:rPr>
          <w:rFonts w:ascii="Verdana" w:hAnsi="Verdana"/>
          <w:sz w:val="22"/>
          <w:szCs w:val="22"/>
          <w:lang w:val="it-IT"/>
        </w:rPr>
        <w:t>mitgeteilt</w:t>
      </w:r>
      <w:proofErr w:type="spellEnd"/>
      <w:r>
        <w:rPr>
          <w:rFonts w:ascii="Verdana" w:hAnsi="Verdana"/>
          <w:sz w:val="22"/>
          <w:szCs w:val="22"/>
          <w:lang w:val="it-IT"/>
        </w:rPr>
        <w:t>.</w:t>
      </w:r>
      <w:proofErr w:type="gramEnd"/>
    </w:p>
    <w:p w:rsidR="00E212CE" w:rsidRDefault="00E212CE" w:rsidP="00E212CE">
      <w:pPr>
        <w:shd w:val="clear" w:color="auto" w:fill="FFFFFF"/>
        <w:rPr>
          <w:rFonts w:ascii="Verdana" w:hAnsi="Verdana"/>
          <w:sz w:val="22"/>
          <w:szCs w:val="22"/>
          <w:lang w:val="it-IT"/>
        </w:rPr>
      </w:pPr>
      <w:r>
        <w:rPr>
          <w:rFonts w:ascii="Verdana" w:hAnsi="Verdana"/>
          <w:sz w:val="22"/>
          <w:szCs w:val="22"/>
          <w:lang w:val="it-IT"/>
        </w:rPr>
        <w:t xml:space="preserve"> </w:t>
      </w:r>
    </w:p>
    <w:p w:rsidR="00E212CE" w:rsidRDefault="00E212CE" w:rsidP="00E212CE">
      <w:pPr>
        <w:shd w:val="clear" w:color="auto" w:fill="FFFFFF"/>
        <w:rPr>
          <w:rFonts w:ascii="Verdana" w:hAnsi="Verdana"/>
          <w:sz w:val="22"/>
          <w:szCs w:val="22"/>
          <w:lang w:val="it-IT"/>
        </w:rPr>
      </w:pPr>
      <w:proofErr w:type="spellStart"/>
      <w:r>
        <w:rPr>
          <w:rFonts w:ascii="Verdana" w:hAnsi="Verdana"/>
          <w:sz w:val="22"/>
          <w:szCs w:val="22"/>
          <w:lang w:val="it-IT"/>
        </w:rPr>
        <w:t>Vereine</w:t>
      </w:r>
      <w:proofErr w:type="spellEnd"/>
      <w:r>
        <w:rPr>
          <w:rFonts w:ascii="Verdana" w:hAnsi="Verdana"/>
          <w:sz w:val="22"/>
          <w:szCs w:val="22"/>
          <w:lang w:val="it-IT"/>
        </w:rPr>
        <w:t xml:space="preserve">, </w:t>
      </w:r>
      <w:proofErr w:type="spellStart"/>
      <w:r>
        <w:rPr>
          <w:rFonts w:ascii="Verdana" w:hAnsi="Verdana"/>
          <w:sz w:val="22"/>
          <w:szCs w:val="22"/>
          <w:lang w:val="it-IT"/>
        </w:rPr>
        <w:t>welche</w:t>
      </w:r>
      <w:proofErr w:type="spellEnd"/>
      <w:r>
        <w:rPr>
          <w:rFonts w:ascii="Verdana" w:hAnsi="Verdana"/>
          <w:sz w:val="22"/>
          <w:szCs w:val="22"/>
          <w:lang w:val="it-IT"/>
        </w:rPr>
        <w:t xml:space="preserve"> in </w:t>
      </w:r>
      <w:proofErr w:type="spellStart"/>
      <w:r>
        <w:rPr>
          <w:rFonts w:ascii="Verdana" w:hAnsi="Verdana"/>
          <w:sz w:val="22"/>
          <w:szCs w:val="22"/>
          <w:lang w:val="it-IT"/>
        </w:rPr>
        <w:t>der</w:t>
      </w:r>
      <w:proofErr w:type="spellEnd"/>
      <w:r>
        <w:rPr>
          <w:rFonts w:ascii="Verdana" w:hAnsi="Verdana"/>
          <w:sz w:val="22"/>
          <w:szCs w:val="22"/>
          <w:lang w:val="it-IT"/>
        </w:rPr>
        <w:t xml:space="preserve"> </w:t>
      </w:r>
      <w:proofErr w:type="spellStart"/>
      <w:r>
        <w:rPr>
          <w:rFonts w:ascii="Verdana" w:hAnsi="Verdana"/>
          <w:sz w:val="22"/>
          <w:szCs w:val="22"/>
          <w:lang w:val="it-IT"/>
        </w:rPr>
        <w:t>Lage</w:t>
      </w:r>
      <w:proofErr w:type="spellEnd"/>
      <w:r>
        <w:rPr>
          <w:rFonts w:ascii="Verdana" w:hAnsi="Verdana"/>
          <w:sz w:val="22"/>
          <w:szCs w:val="22"/>
          <w:lang w:val="it-IT"/>
        </w:rPr>
        <w:t xml:space="preserve"> </w:t>
      </w:r>
      <w:proofErr w:type="spellStart"/>
      <w:r>
        <w:rPr>
          <w:rFonts w:ascii="Verdana" w:hAnsi="Verdana"/>
          <w:sz w:val="22"/>
          <w:szCs w:val="22"/>
          <w:lang w:val="it-IT"/>
        </w:rPr>
        <w:t>sind</w:t>
      </w:r>
      <w:proofErr w:type="spellEnd"/>
      <w:r>
        <w:rPr>
          <w:rFonts w:ascii="Verdana" w:hAnsi="Verdana"/>
          <w:sz w:val="22"/>
          <w:szCs w:val="22"/>
          <w:lang w:val="it-IT"/>
        </w:rPr>
        <w:t xml:space="preserve">, </w:t>
      </w:r>
      <w:proofErr w:type="spellStart"/>
      <w:r>
        <w:rPr>
          <w:rFonts w:ascii="Verdana" w:hAnsi="Verdana"/>
          <w:sz w:val="22"/>
          <w:szCs w:val="22"/>
          <w:lang w:val="it-IT"/>
        </w:rPr>
        <w:t>ein</w:t>
      </w:r>
      <w:proofErr w:type="spellEnd"/>
      <w:r>
        <w:rPr>
          <w:rFonts w:ascii="Verdana" w:hAnsi="Verdana"/>
          <w:sz w:val="22"/>
          <w:szCs w:val="22"/>
          <w:lang w:val="it-IT"/>
        </w:rPr>
        <w:t xml:space="preserve"> </w:t>
      </w:r>
      <w:proofErr w:type="spellStart"/>
      <w:r>
        <w:rPr>
          <w:rFonts w:ascii="Verdana" w:hAnsi="Verdana"/>
          <w:sz w:val="22"/>
          <w:szCs w:val="22"/>
          <w:lang w:val="it-IT"/>
        </w:rPr>
        <w:t>oder</w:t>
      </w:r>
      <w:proofErr w:type="spellEnd"/>
      <w:r>
        <w:rPr>
          <w:rFonts w:ascii="Verdana" w:hAnsi="Verdana"/>
          <w:sz w:val="22"/>
          <w:szCs w:val="22"/>
          <w:lang w:val="it-IT"/>
        </w:rPr>
        <w:t xml:space="preserve"> </w:t>
      </w:r>
      <w:proofErr w:type="spellStart"/>
      <w:r>
        <w:rPr>
          <w:rFonts w:ascii="Verdana" w:hAnsi="Verdana"/>
          <w:sz w:val="22"/>
          <w:szCs w:val="22"/>
          <w:lang w:val="it-IT"/>
        </w:rPr>
        <w:t>mehrere</w:t>
      </w:r>
      <w:proofErr w:type="spellEnd"/>
      <w:r>
        <w:rPr>
          <w:rFonts w:ascii="Verdana" w:hAnsi="Verdana"/>
          <w:sz w:val="22"/>
          <w:szCs w:val="22"/>
          <w:lang w:val="it-IT"/>
        </w:rPr>
        <w:t xml:space="preserve"> </w:t>
      </w:r>
      <w:proofErr w:type="spellStart"/>
      <w:r>
        <w:rPr>
          <w:rFonts w:ascii="Verdana" w:hAnsi="Verdana"/>
          <w:sz w:val="22"/>
          <w:szCs w:val="22"/>
          <w:lang w:val="it-IT"/>
        </w:rPr>
        <w:t>Jugendqualifikationsturniere</w:t>
      </w:r>
      <w:proofErr w:type="spellEnd"/>
      <w:r>
        <w:rPr>
          <w:rFonts w:ascii="Verdana" w:hAnsi="Verdana"/>
          <w:sz w:val="22"/>
          <w:szCs w:val="22"/>
          <w:lang w:val="it-IT"/>
        </w:rPr>
        <w:t xml:space="preserve"> </w:t>
      </w:r>
      <w:proofErr w:type="spellStart"/>
      <w:r>
        <w:rPr>
          <w:rFonts w:ascii="Verdana" w:hAnsi="Verdana"/>
          <w:sz w:val="22"/>
          <w:szCs w:val="22"/>
          <w:lang w:val="it-IT"/>
        </w:rPr>
        <w:t>ausrichten</w:t>
      </w:r>
      <w:proofErr w:type="spellEnd"/>
      <w:r>
        <w:rPr>
          <w:rFonts w:ascii="Verdana" w:hAnsi="Verdana"/>
          <w:sz w:val="22"/>
          <w:szCs w:val="22"/>
          <w:lang w:val="it-IT"/>
        </w:rPr>
        <w:t xml:space="preserve">, </w:t>
      </w:r>
      <w:proofErr w:type="spellStart"/>
      <w:r>
        <w:rPr>
          <w:rFonts w:ascii="Verdana" w:hAnsi="Verdana"/>
          <w:sz w:val="22"/>
          <w:szCs w:val="22"/>
          <w:lang w:val="it-IT"/>
        </w:rPr>
        <w:t>zu</w:t>
      </w:r>
      <w:proofErr w:type="spellEnd"/>
      <w:r>
        <w:rPr>
          <w:rFonts w:ascii="Verdana" w:hAnsi="Verdana"/>
          <w:sz w:val="22"/>
          <w:szCs w:val="22"/>
          <w:lang w:val="it-IT"/>
        </w:rPr>
        <w:t xml:space="preserve"> </w:t>
      </w:r>
      <w:proofErr w:type="spellStart"/>
      <w:r>
        <w:rPr>
          <w:rFonts w:ascii="Verdana" w:hAnsi="Verdana"/>
          <w:sz w:val="22"/>
          <w:szCs w:val="22"/>
          <w:lang w:val="it-IT"/>
        </w:rPr>
        <w:t>können</w:t>
      </w:r>
      <w:proofErr w:type="spellEnd"/>
      <w:r>
        <w:rPr>
          <w:rFonts w:ascii="Verdana" w:hAnsi="Verdana"/>
          <w:sz w:val="22"/>
          <w:szCs w:val="22"/>
          <w:lang w:val="it-IT"/>
        </w:rPr>
        <w:t xml:space="preserve">, </w:t>
      </w:r>
      <w:proofErr w:type="spellStart"/>
      <w:r>
        <w:rPr>
          <w:rFonts w:ascii="Verdana" w:hAnsi="Verdana"/>
          <w:sz w:val="22"/>
          <w:szCs w:val="22"/>
          <w:lang w:val="it-IT"/>
        </w:rPr>
        <w:t>sollten</w:t>
      </w:r>
      <w:proofErr w:type="spellEnd"/>
      <w:r>
        <w:rPr>
          <w:rFonts w:ascii="Verdana" w:hAnsi="Verdana"/>
          <w:sz w:val="22"/>
          <w:szCs w:val="22"/>
          <w:lang w:val="it-IT"/>
        </w:rPr>
        <w:t xml:space="preserve"> </w:t>
      </w:r>
      <w:proofErr w:type="spellStart"/>
      <w:r>
        <w:rPr>
          <w:rFonts w:ascii="Verdana" w:hAnsi="Verdana"/>
          <w:sz w:val="22"/>
          <w:szCs w:val="22"/>
          <w:lang w:val="it-IT"/>
        </w:rPr>
        <w:t>sich</w:t>
      </w:r>
      <w:proofErr w:type="spellEnd"/>
      <w:r>
        <w:rPr>
          <w:rFonts w:ascii="Verdana" w:hAnsi="Verdana"/>
          <w:sz w:val="22"/>
          <w:szCs w:val="22"/>
          <w:lang w:val="it-IT"/>
        </w:rPr>
        <w:t xml:space="preserve"> </w:t>
      </w:r>
      <w:proofErr w:type="spellStart"/>
      <w:r>
        <w:rPr>
          <w:rFonts w:ascii="Verdana" w:hAnsi="Verdana"/>
          <w:sz w:val="22"/>
          <w:szCs w:val="22"/>
          <w:lang w:val="it-IT"/>
        </w:rPr>
        <w:t>baldmöglichst</w:t>
      </w:r>
      <w:proofErr w:type="spellEnd"/>
      <w:r>
        <w:rPr>
          <w:rFonts w:ascii="Verdana" w:hAnsi="Verdana"/>
          <w:sz w:val="22"/>
          <w:szCs w:val="22"/>
          <w:lang w:val="it-IT"/>
        </w:rPr>
        <w:t xml:space="preserve"> bei </w:t>
      </w:r>
      <w:proofErr w:type="spellStart"/>
      <w:r>
        <w:rPr>
          <w:rFonts w:ascii="Verdana" w:hAnsi="Verdana"/>
          <w:sz w:val="22"/>
          <w:szCs w:val="22"/>
          <w:lang w:val="it-IT"/>
        </w:rPr>
        <w:t>mir</w:t>
      </w:r>
      <w:proofErr w:type="spellEnd"/>
      <w:r>
        <w:rPr>
          <w:rFonts w:ascii="Verdana" w:hAnsi="Verdana"/>
          <w:sz w:val="22"/>
          <w:szCs w:val="22"/>
          <w:lang w:val="it-IT"/>
        </w:rPr>
        <w:t xml:space="preserve"> per mail </w:t>
      </w:r>
      <w:proofErr w:type="spellStart"/>
      <w:r>
        <w:rPr>
          <w:rFonts w:ascii="Verdana" w:hAnsi="Verdana"/>
          <w:sz w:val="22"/>
          <w:szCs w:val="22"/>
          <w:lang w:val="it-IT"/>
        </w:rPr>
        <w:t>melden</w:t>
      </w:r>
      <w:proofErr w:type="spellEnd"/>
      <w:r>
        <w:rPr>
          <w:rFonts w:ascii="Verdana" w:hAnsi="Verdana"/>
          <w:sz w:val="22"/>
          <w:szCs w:val="22"/>
          <w:lang w:val="it-IT"/>
        </w:rPr>
        <w:t>:</w:t>
      </w:r>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lang w:val="it-IT"/>
        </w:rPr>
      </w:pPr>
      <w:hyperlink r:id="rId27" w:history="1">
        <w:r w:rsidRPr="003F2026">
          <w:rPr>
            <w:rStyle w:val="Hyperlink"/>
            <w:rFonts w:ascii="Verdana" w:hAnsi="Verdana"/>
            <w:sz w:val="22"/>
            <w:szCs w:val="22"/>
            <w:lang w:val="it-IT"/>
          </w:rPr>
          <w:t>rolf.starker@pfhv.de</w:t>
        </w:r>
      </w:hyperlink>
      <w:r>
        <w:rPr>
          <w:rFonts w:ascii="Verdana" w:hAnsi="Verdana"/>
          <w:sz w:val="22"/>
          <w:szCs w:val="22"/>
          <w:lang w:val="it-IT"/>
        </w:rPr>
        <w:t xml:space="preserve"> </w:t>
      </w:r>
    </w:p>
    <w:p w:rsidR="00E212CE" w:rsidRDefault="00E212CE" w:rsidP="00E212CE">
      <w:pPr>
        <w:shd w:val="clear" w:color="auto" w:fill="FFFFFF"/>
        <w:rPr>
          <w:rFonts w:ascii="Verdana" w:hAnsi="Verdana"/>
          <w:sz w:val="22"/>
          <w:szCs w:val="22"/>
          <w:lang w:val="it-IT"/>
        </w:rPr>
      </w:pPr>
    </w:p>
    <w:p w:rsidR="00E212CE" w:rsidRDefault="00E212CE" w:rsidP="00E212CE">
      <w:pPr>
        <w:shd w:val="clear" w:color="auto" w:fill="FFFFFF"/>
        <w:rPr>
          <w:rFonts w:ascii="Verdana" w:hAnsi="Verdana"/>
          <w:sz w:val="22"/>
          <w:szCs w:val="22"/>
        </w:rPr>
      </w:pPr>
      <w:r>
        <w:rPr>
          <w:rFonts w:ascii="Verdana" w:hAnsi="Verdana"/>
          <w:sz w:val="22"/>
          <w:szCs w:val="22"/>
        </w:rPr>
        <w:t>Rückfragen auch unter 06236/415318</w:t>
      </w:r>
    </w:p>
    <w:p w:rsidR="00E212CE" w:rsidRDefault="00E212CE" w:rsidP="00E212CE">
      <w:pPr>
        <w:shd w:val="clear" w:color="auto" w:fill="FFFFFF"/>
        <w:rPr>
          <w:rFonts w:ascii="Verdana" w:hAnsi="Verdana"/>
          <w:sz w:val="22"/>
          <w:szCs w:val="22"/>
        </w:rPr>
      </w:pPr>
    </w:p>
    <w:p w:rsidR="00E212CE" w:rsidRDefault="00E212CE" w:rsidP="00E212CE">
      <w:pPr>
        <w:shd w:val="clear" w:color="auto" w:fill="FFFFFF"/>
        <w:rPr>
          <w:rFonts w:ascii="Verdana" w:hAnsi="Verdana"/>
          <w:sz w:val="22"/>
          <w:szCs w:val="22"/>
        </w:rPr>
      </w:pPr>
      <w:r>
        <w:rPr>
          <w:rFonts w:ascii="Verdana" w:hAnsi="Verdana"/>
          <w:sz w:val="22"/>
          <w:szCs w:val="22"/>
        </w:rPr>
        <w:t>Ab sofort werden auch die Ausrichter verbindlich festgelegt und es wird mit den SIS-Eingaben begonnen, sodass danach bei allen Altersklassen die Austragungstermine festst</w:t>
      </w:r>
      <w:r>
        <w:rPr>
          <w:rFonts w:ascii="Verdana" w:hAnsi="Verdana"/>
          <w:sz w:val="22"/>
          <w:szCs w:val="22"/>
        </w:rPr>
        <w:t>e</w:t>
      </w:r>
      <w:r>
        <w:rPr>
          <w:rFonts w:ascii="Verdana" w:hAnsi="Verdana"/>
          <w:sz w:val="22"/>
          <w:szCs w:val="22"/>
        </w:rPr>
        <w:t xml:space="preserve">hen und nicht mehr Samstag </w:t>
      </w:r>
      <w:r w:rsidRPr="005176A1">
        <w:rPr>
          <w:rFonts w:ascii="Verdana" w:hAnsi="Verdana"/>
          <w:b/>
          <w:sz w:val="22"/>
          <w:szCs w:val="22"/>
        </w:rPr>
        <w:t>oder</w:t>
      </w:r>
      <w:r>
        <w:rPr>
          <w:rFonts w:ascii="Verdana" w:hAnsi="Verdana"/>
          <w:sz w:val="22"/>
          <w:szCs w:val="22"/>
        </w:rPr>
        <w:t xml:space="preserve"> Son</w:t>
      </w:r>
      <w:r>
        <w:rPr>
          <w:rFonts w:ascii="Verdana" w:hAnsi="Verdana"/>
          <w:sz w:val="22"/>
          <w:szCs w:val="22"/>
        </w:rPr>
        <w:t>n</w:t>
      </w:r>
      <w:r>
        <w:rPr>
          <w:rFonts w:ascii="Verdana" w:hAnsi="Verdana"/>
          <w:sz w:val="22"/>
          <w:szCs w:val="22"/>
        </w:rPr>
        <w:t>tag.</w:t>
      </w:r>
    </w:p>
    <w:p w:rsidR="00E212CE" w:rsidRDefault="00E212CE" w:rsidP="00E212CE">
      <w:pPr>
        <w:shd w:val="clear" w:color="auto" w:fill="FFFFFF"/>
        <w:rPr>
          <w:rFonts w:ascii="Verdana" w:hAnsi="Verdana"/>
          <w:sz w:val="22"/>
          <w:szCs w:val="22"/>
        </w:rPr>
      </w:pPr>
    </w:p>
    <w:p w:rsidR="00E212CE" w:rsidRDefault="00E212CE" w:rsidP="00E212CE">
      <w:pPr>
        <w:rPr>
          <w:rFonts w:ascii="Verdana" w:hAnsi="Verdana" w:cs="Arial"/>
          <w:i/>
          <w:color w:val="000000"/>
          <w:sz w:val="22"/>
          <w:szCs w:val="22"/>
        </w:rPr>
      </w:pPr>
      <w:r>
        <w:rPr>
          <w:rFonts w:ascii="Verdana" w:hAnsi="Verdana" w:cs="Arial"/>
          <w:i/>
          <w:color w:val="000000"/>
          <w:sz w:val="22"/>
          <w:szCs w:val="22"/>
        </w:rPr>
        <w:t>|Rolf Starker|</w:t>
      </w:r>
    </w:p>
    <w:p w:rsidR="00E212CE" w:rsidRDefault="00E212CE"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12D28" w:rsidRDefault="00312D28" w:rsidP="00580310">
      <w:pPr>
        <w:shd w:val="clear" w:color="auto" w:fill="FFFFFF"/>
        <w:rPr>
          <w:rFonts w:ascii="Verdana" w:hAnsi="Verdana"/>
          <w:sz w:val="22"/>
          <w:szCs w:val="22"/>
          <w:lang w:val="it-IT"/>
        </w:rPr>
      </w:pPr>
    </w:p>
    <w:p w:rsidR="0032676A" w:rsidRPr="00C23887" w:rsidRDefault="0032676A" w:rsidP="0032676A">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19.03.2014</w:t>
      </w:r>
      <w:r w:rsidRPr="00C23887">
        <w:rPr>
          <w:rFonts w:ascii="Verdana" w:hAnsi="Verdana"/>
          <w:b/>
          <w:sz w:val="24"/>
          <w:szCs w:val="24"/>
        </w:rPr>
        <w:t>)</w:t>
      </w:r>
    </w:p>
    <w:p w:rsidR="0032676A" w:rsidRPr="0032676A" w:rsidRDefault="0032676A" w:rsidP="0032676A">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32676A">
        <w:rPr>
          <w:rFonts w:ascii="Verdana" w:hAnsi="Verdana"/>
          <w:b/>
          <w:color w:val="000000"/>
          <w:sz w:val="72"/>
          <w:szCs w:val="72"/>
          <w14:shadow w14:blurRad="50800" w14:dist="38100" w14:dir="2700000" w14:sx="100000" w14:sy="100000" w14:kx="0" w14:ky="0" w14:algn="tl">
            <w14:srgbClr w14:val="000000">
              <w14:alpha w14:val="60000"/>
            </w14:srgbClr>
          </w14:shadow>
        </w:rPr>
        <w:t>wA</w:t>
      </w:r>
      <w:proofErr w:type="spellEnd"/>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01.01.1996)</w:t>
      </w:r>
    </w:p>
    <w:p w:rsidR="0032676A" w:rsidRDefault="0032676A" w:rsidP="0032676A">
      <w:pPr>
        <w:pStyle w:val="Textkrper"/>
        <w:jc w:val="left"/>
        <w:rPr>
          <w:rFonts w:ascii="Verdana" w:hAnsi="Verdana"/>
          <w:color w:val="000000"/>
          <w:sz w:val="24"/>
          <w:szCs w:val="24"/>
        </w:rPr>
      </w:pPr>
    </w:p>
    <w:p w:rsidR="0032676A" w:rsidRPr="00C4490C" w:rsidRDefault="0032676A" w:rsidP="0032676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20 Minuten; 5 Minuten Halbzeitpause</w:t>
      </w:r>
    </w:p>
    <w:p w:rsidR="0032676A" w:rsidRPr="006C405E" w:rsidRDefault="0032676A" w:rsidP="0032676A">
      <w:pPr>
        <w:pStyle w:val="Textkrper"/>
        <w:jc w:val="left"/>
        <w:rPr>
          <w:rFonts w:ascii="Verdana" w:hAnsi="Verdana"/>
          <w:color w:val="000000"/>
          <w:sz w:val="24"/>
          <w:szCs w:val="24"/>
          <w:lang w:val="nb-NO"/>
        </w:rPr>
      </w:pPr>
    </w:p>
    <w:p w:rsidR="0032676A" w:rsidRPr="00572FFF" w:rsidRDefault="0032676A" w:rsidP="0032676A">
      <w:pPr>
        <w:pStyle w:val="Textkrper"/>
        <w:jc w:val="left"/>
        <w:rPr>
          <w:rFonts w:ascii="Verdana" w:hAnsi="Verdana"/>
          <w:b/>
          <w:szCs w:val="28"/>
          <w:highlight w:val="yellow"/>
          <w:u w:val="single"/>
          <w14:shadow w14:blurRad="50800" w14:dist="38100" w14:dir="2700000" w14:sx="100000" w14:sy="100000" w14:kx="0" w14:ky="0" w14:algn="tl">
            <w14:srgbClr w14:val="000000">
              <w14:alpha w14:val="60000"/>
            </w14:srgbClr>
          </w14:shadow>
        </w:rPr>
      </w:pPr>
      <w:proofErr w:type="spellStart"/>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wA</w:t>
      </w:r>
      <w:proofErr w:type="spellEnd"/>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 RPS-Oberliga</w:t>
      </w:r>
    </w:p>
    <w:p w:rsidR="0032676A" w:rsidRDefault="0032676A" w:rsidP="0032676A">
      <w:pPr>
        <w:pStyle w:val="Textkrper"/>
        <w:jc w:val="left"/>
        <w:rPr>
          <w:rFonts w:ascii="Verdana" w:hAnsi="Verdana"/>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 xml:space="preserve">5 Mannschaften spielen um 3 Plätze. </w:t>
      </w:r>
    </w:p>
    <w:p w:rsidR="0032676A" w:rsidRDefault="0032676A" w:rsidP="0032676A">
      <w:pPr>
        <w:pStyle w:val="Textkrper"/>
        <w:jc w:val="left"/>
        <w:rPr>
          <w:rFonts w:ascii="Verdana" w:hAnsi="Verdana"/>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Der Gruppenerste, -zweite und -dritte ist für die RPS-OL qualifiziert (3 Plätze).</w:t>
      </w:r>
    </w:p>
    <w:p w:rsidR="0032676A" w:rsidRDefault="0032676A" w:rsidP="0032676A">
      <w:pPr>
        <w:pStyle w:val="Textkrper"/>
        <w:jc w:val="left"/>
        <w:rPr>
          <w:rFonts w:ascii="Verdana" w:hAnsi="Verdana"/>
          <w:sz w:val="24"/>
          <w:szCs w:val="24"/>
        </w:rPr>
      </w:pPr>
    </w:p>
    <w:p w:rsidR="0032676A" w:rsidRPr="002933C1" w:rsidRDefault="0032676A" w:rsidP="0032676A">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Kirrweiler</w:t>
      </w:r>
    </w:p>
    <w:p w:rsidR="0032676A" w:rsidRDefault="0032676A" w:rsidP="0032676A">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Kandel</w:t>
      </w:r>
    </w:p>
    <w:p w:rsidR="0032676A" w:rsidRDefault="0032676A" w:rsidP="0032676A">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Hochdorf</w:t>
      </w:r>
      <w:r>
        <w:rPr>
          <w:rFonts w:ascii="Verdana" w:hAnsi="Verdana"/>
          <w:sz w:val="24"/>
          <w:szCs w:val="24"/>
          <w:lang w:val="nb-NO"/>
        </w:rPr>
        <w:tab/>
      </w:r>
    </w:p>
    <w:p w:rsidR="0032676A" w:rsidRDefault="0032676A" w:rsidP="0032676A">
      <w:pPr>
        <w:pStyle w:val="Textkrper"/>
        <w:jc w:val="left"/>
        <w:rPr>
          <w:rFonts w:ascii="Verdana" w:hAnsi="Verdana"/>
          <w:sz w:val="24"/>
          <w:szCs w:val="24"/>
          <w:lang w:val="nb-NO"/>
        </w:rPr>
      </w:pPr>
      <w:r>
        <w:rPr>
          <w:rFonts w:ascii="Verdana" w:hAnsi="Verdana"/>
          <w:sz w:val="24"/>
          <w:szCs w:val="24"/>
          <w:lang w:val="nb-NO"/>
        </w:rPr>
        <w:t>4     Waldsee</w:t>
      </w:r>
    </w:p>
    <w:p w:rsidR="0032676A" w:rsidRPr="002933C1" w:rsidRDefault="0032676A" w:rsidP="0032676A">
      <w:pPr>
        <w:pStyle w:val="Textkrper"/>
        <w:jc w:val="left"/>
        <w:rPr>
          <w:rFonts w:ascii="Verdana" w:hAnsi="Verdana"/>
          <w:sz w:val="24"/>
          <w:szCs w:val="24"/>
          <w:lang w:val="nb-NO"/>
        </w:rPr>
      </w:pPr>
      <w:r>
        <w:rPr>
          <w:rFonts w:ascii="Verdana" w:hAnsi="Verdana"/>
          <w:sz w:val="24"/>
          <w:szCs w:val="24"/>
          <w:lang w:val="nb-NO"/>
        </w:rPr>
        <w:t>5     Wörth/Hagenbach</w:t>
      </w:r>
    </w:p>
    <w:p w:rsidR="0032676A" w:rsidRDefault="0032676A" w:rsidP="0032676A">
      <w:pPr>
        <w:pStyle w:val="Textkrper"/>
        <w:jc w:val="left"/>
        <w:rPr>
          <w:rFonts w:ascii="Verdana" w:hAnsi="Verdana"/>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03.+04.05.2014</w:t>
      </w:r>
    </w:p>
    <w:p w:rsidR="0032676A" w:rsidRDefault="0032676A" w:rsidP="0032676A">
      <w:pPr>
        <w:pStyle w:val="Textkrper"/>
        <w:jc w:val="left"/>
        <w:rPr>
          <w:rFonts w:ascii="Verdana" w:hAnsi="Verdana"/>
          <w:sz w:val="24"/>
          <w:szCs w:val="24"/>
        </w:rPr>
      </w:pPr>
    </w:p>
    <w:p w:rsidR="0032676A" w:rsidRPr="00572FFF" w:rsidRDefault="0032676A" w:rsidP="0032676A">
      <w:pPr>
        <w:pStyle w:val="Textkrper"/>
        <w:jc w:val="left"/>
        <w:rPr>
          <w:rFonts w:ascii="Verdana" w:hAnsi="Verdana"/>
          <w:b/>
          <w:szCs w:val="28"/>
          <w:highlight w:val="yellow"/>
          <w:u w:val="single"/>
          <w14:shadow w14:blurRad="50800" w14:dist="38100" w14:dir="2700000" w14:sx="100000" w14:sy="100000" w14:kx="0" w14:ky="0" w14:algn="tl">
            <w14:srgbClr w14:val="000000">
              <w14:alpha w14:val="60000"/>
            </w14:srgbClr>
          </w14:shadow>
        </w:rPr>
      </w:pPr>
      <w:proofErr w:type="spellStart"/>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wA</w:t>
      </w:r>
      <w:proofErr w:type="spellEnd"/>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 Pfalzliga</w:t>
      </w:r>
    </w:p>
    <w:p w:rsidR="0032676A" w:rsidRPr="002A3AC4"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color w:val="000000"/>
          <w:sz w:val="24"/>
          <w:szCs w:val="24"/>
          <w:lang w:val="nb-NO"/>
        </w:rPr>
      </w:pPr>
      <w:r w:rsidRPr="002A3AC4">
        <w:rPr>
          <w:rFonts w:ascii="Verdana" w:hAnsi="Verdana"/>
          <w:color w:val="000000"/>
          <w:sz w:val="24"/>
          <w:szCs w:val="24"/>
          <w:lang w:val="nb-NO"/>
        </w:rPr>
        <w:t>1</w:t>
      </w:r>
      <w:r>
        <w:rPr>
          <w:rFonts w:ascii="Verdana" w:hAnsi="Verdana"/>
          <w:color w:val="000000"/>
          <w:sz w:val="24"/>
          <w:szCs w:val="24"/>
          <w:lang w:val="nb-NO"/>
        </w:rPr>
        <w:t>3</w:t>
      </w:r>
      <w:r w:rsidRPr="002A3AC4">
        <w:rPr>
          <w:rFonts w:ascii="Verdana" w:hAnsi="Verdana"/>
          <w:color w:val="000000"/>
          <w:sz w:val="24"/>
          <w:szCs w:val="24"/>
          <w:lang w:val="nb-NO"/>
        </w:rPr>
        <w:t xml:space="preserve"> Mannschaften (</w:t>
      </w:r>
      <w:r>
        <w:rPr>
          <w:rFonts w:ascii="Verdana" w:hAnsi="Verdana"/>
          <w:color w:val="000000"/>
          <w:sz w:val="24"/>
          <w:szCs w:val="24"/>
          <w:lang w:val="nb-NO"/>
        </w:rPr>
        <w:t>11</w:t>
      </w:r>
      <w:r w:rsidRPr="002A3AC4">
        <w:rPr>
          <w:rFonts w:ascii="Verdana" w:hAnsi="Verdana"/>
          <w:color w:val="000000"/>
          <w:sz w:val="24"/>
          <w:szCs w:val="24"/>
          <w:lang w:val="nb-NO"/>
        </w:rPr>
        <w:t xml:space="preserve"> gemeldete und </w:t>
      </w:r>
      <w:r>
        <w:rPr>
          <w:rFonts w:ascii="Verdana" w:hAnsi="Verdana"/>
          <w:color w:val="000000"/>
          <w:sz w:val="24"/>
          <w:szCs w:val="24"/>
          <w:lang w:val="nb-NO"/>
        </w:rPr>
        <w:t>2</w:t>
      </w:r>
      <w:r w:rsidRPr="002A3AC4">
        <w:rPr>
          <w:rFonts w:ascii="Verdana" w:hAnsi="Verdana"/>
          <w:color w:val="000000"/>
          <w:sz w:val="24"/>
          <w:szCs w:val="24"/>
          <w:lang w:val="nb-NO"/>
        </w:rPr>
        <w:t xml:space="preserve"> Ausscheider aus der OLQ) spielen um 6 Plätze.</w:t>
      </w:r>
    </w:p>
    <w:p w:rsidR="0032676A" w:rsidRPr="002A3AC4" w:rsidRDefault="0032676A" w:rsidP="0032676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 xml:space="preserve">weitplatzierten </w:t>
      </w:r>
      <w:r>
        <w:rPr>
          <w:rFonts w:ascii="Verdana" w:hAnsi="Verdana"/>
          <w:color w:val="000000"/>
          <w:sz w:val="24"/>
          <w:szCs w:val="24"/>
          <w:lang w:val="nb-NO"/>
        </w:rPr>
        <w:t xml:space="preserve">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32676A" w:rsidRPr="002A3AC4"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b/>
          <w:sz w:val="24"/>
          <w:szCs w:val="24"/>
        </w:rPr>
      </w:pPr>
      <w:r w:rsidRPr="002A3AC4">
        <w:rPr>
          <w:rFonts w:ascii="Verdana" w:hAnsi="Verdana"/>
          <w:b/>
          <w:sz w:val="24"/>
          <w:szCs w:val="24"/>
        </w:rPr>
        <w:t>1. Runde</w:t>
      </w:r>
    </w:p>
    <w:p w:rsidR="0032676A" w:rsidRPr="002A3AC4" w:rsidRDefault="0032676A" w:rsidP="0032676A">
      <w:pPr>
        <w:pStyle w:val="Textkrper"/>
        <w:jc w:val="left"/>
        <w:rPr>
          <w:rFonts w:ascii="Verdana" w:hAnsi="Verdana"/>
          <w:b/>
          <w:sz w:val="24"/>
          <w:szCs w:val="24"/>
        </w:rPr>
      </w:pPr>
    </w:p>
    <w:p w:rsidR="0032676A" w:rsidRPr="002A3AC4" w:rsidRDefault="0032676A" w:rsidP="0032676A">
      <w:pPr>
        <w:pStyle w:val="Textkrper"/>
        <w:jc w:val="left"/>
        <w:rPr>
          <w:rFonts w:ascii="Verdana" w:hAnsi="Verdana"/>
          <w:b/>
          <w:sz w:val="24"/>
          <w:szCs w:val="24"/>
        </w:rPr>
      </w:pPr>
      <w:r w:rsidRPr="002A3AC4">
        <w:rPr>
          <w:rFonts w:ascii="Verdana" w:hAnsi="Verdana"/>
          <w:b/>
          <w:sz w:val="24"/>
          <w:szCs w:val="24"/>
        </w:rPr>
        <w:t xml:space="preserve">       Gruppe 1</w:t>
      </w:r>
      <w:r w:rsidRPr="002A3AC4">
        <w:rPr>
          <w:rFonts w:ascii="Verdana" w:hAnsi="Verdana"/>
          <w:b/>
          <w:sz w:val="24"/>
          <w:szCs w:val="24"/>
        </w:rPr>
        <w:tab/>
      </w:r>
      <w:r w:rsidRPr="002A3AC4">
        <w:rPr>
          <w:rFonts w:ascii="Verdana" w:hAnsi="Verdana"/>
          <w:b/>
          <w:sz w:val="24"/>
          <w:szCs w:val="24"/>
        </w:rPr>
        <w:tab/>
      </w:r>
      <w:r w:rsidRPr="002A3AC4">
        <w:rPr>
          <w:rFonts w:ascii="Verdana" w:hAnsi="Verdana"/>
          <w:b/>
          <w:sz w:val="24"/>
          <w:szCs w:val="24"/>
        </w:rPr>
        <w:tab/>
        <w:t>Gruppe 2</w:t>
      </w:r>
      <w:r>
        <w:rPr>
          <w:rFonts w:ascii="Verdana" w:hAnsi="Verdana"/>
          <w:b/>
          <w:sz w:val="24"/>
          <w:szCs w:val="24"/>
        </w:rPr>
        <w:tab/>
      </w:r>
      <w:r>
        <w:rPr>
          <w:rFonts w:ascii="Verdana" w:hAnsi="Verdana"/>
          <w:b/>
          <w:sz w:val="24"/>
          <w:szCs w:val="24"/>
        </w:rPr>
        <w:tab/>
        <w:t xml:space="preserve">      Gruppe 3</w:t>
      </w:r>
    </w:p>
    <w:p w:rsidR="0032676A" w:rsidRPr="002A3AC4" w:rsidRDefault="0032676A" w:rsidP="0032676A">
      <w:pPr>
        <w:pStyle w:val="Textkrper"/>
        <w:jc w:val="left"/>
        <w:rPr>
          <w:rFonts w:ascii="Verdana" w:hAnsi="Verdana"/>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1     4.OLQ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5.OLQ</w:t>
      </w:r>
      <w:r>
        <w:rPr>
          <w:rFonts w:ascii="Verdana" w:hAnsi="Verdana"/>
          <w:sz w:val="24"/>
          <w:szCs w:val="24"/>
        </w:rPr>
        <w:tab/>
      </w:r>
      <w:r>
        <w:rPr>
          <w:rFonts w:ascii="Verdana" w:hAnsi="Verdana"/>
          <w:sz w:val="24"/>
          <w:szCs w:val="24"/>
        </w:rPr>
        <w:tab/>
      </w:r>
      <w:r>
        <w:rPr>
          <w:rFonts w:ascii="Verdana" w:hAnsi="Verdana"/>
          <w:sz w:val="24"/>
          <w:szCs w:val="24"/>
        </w:rPr>
        <w:tab/>
        <w:t xml:space="preserve">      Heiligenstein</w:t>
      </w:r>
    </w:p>
    <w:p w:rsidR="0032676A" w:rsidRPr="002A3AC4" w:rsidRDefault="0032676A" w:rsidP="0032676A">
      <w:pPr>
        <w:pStyle w:val="Textkrper"/>
        <w:jc w:val="left"/>
        <w:rPr>
          <w:rFonts w:ascii="Verdana" w:hAnsi="Verdana"/>
          <w:color w:val="FF0000"/>
          <w:sz w:val="24"/>
          <w:szCs w:val="24"/>
        </w:rPr>
      </w:pPr>
      <w:r w:rsidRPr="002A3AC4">
        <w:rPr>
          <w:rFonts w:ascii="Verdana" w:hAnsi="Verdana"/>
          <w:sz w:val="24"/>
          <w:szCs w:val="24"/>
        </w:rPr>
        <w:t xml:space="preserve">2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p>
    <w:p w:rsidR="0032676A" w:rsidRPr="00D12BE8" w:rsidRDefault="0032676A" w:rsidP="0032676A">
      <w:pPr>
        <w:pStyle w:val="Textkrper"/>
        <w:jc w:val="left"/>
        <w:rPr>
          <w:rFonts w:ascii="Verdana" w:hAnsi="Verdana"/>
          <w:sz w:val="24"/>
          <w:szCs w:val="24"/>
          <w:lang w:val="en-GB"/>
        </w:rPr>
      </w:pPr>
      <w:r w:rsidRPr="00D12BE8">
        <w:rPr>
          <w:rFonts w:ascii="Verdana" w:hAnsi="Verdana"/>
          <w:sz w:val="24"/>
          <w:szCs w:val="24"/>
          <w:lang w:val="en-GB"/>
        </w:rPr>
        <w:t xml:space="preserve">3     </w:t>
      </w:r>
      <w:proofErr w:type="spellStart"/>
      <w:r w:rsidRPr="00D12BE8">
        <w:rPr>
          <w:rFonts w:ascii="Verdana" w:hAnsi="Verdana"/>
          <w:sz w:val="24"/>
          <w:szCs w:val="24"/>
          <w:lang w:val="en-GB"/>
        </w:rPr>
        <w:t>Schifferst</w:t>
      </w:r>
      <w:proofErr w:type="spellEnd"/>
      <w:r w:rsidRPr="00D12BE8">
        <w:rPr>
          <w:rFonts w:ascii="Verdana" w:hAnsi="Verdana"/>
          <w:sz w:val="24"/>
          <w:szCs w:val="24"/>
          <w:lang w:val="en-GB"/>
        </w:rPr>
        <w:t>/Ass/</w:t>
      </w:r>
      <w:proofErr w:type="spellStart"/>
      <w:r w:rsidRPr="00D12BE8">
        <w:rPr>
          <w:rFonts w:ascii="Verdana" w:hAnsi="Verdana"/>
          <w:sz w:val="24"/>
          <w:szCs w:val="24"/>
          <w:lang w:val="en-GB"/>
        </w:rPr>
        <w:t>Dann</w:t>
      </w:r>
      <w:proofErr w:type="spellEnd"/>
      <w:r w:rsidRPr="00D12BE8">
        <w:rPr>
          <w:rFonts w:ascii="Verdana" w:hAnsi="Verdana"/>
          <w:sz w:val="24"/>
          <w:szCs w:val="24"/>
          <w:lang w:val="en-GB"/>
        </w:rPr>
        <w:tab/>
      </w:r>
      <w:proofErr w:type="spellStart"/>
      <w:r w:rsidRPr="00D12BE8">
        <w:rPr>
          <w:rFonts w:ascii="Verdana" w:hAnsi="Verdana"/>
          <w:sz w:val="24"/>
          <w:szCs w:val="24"/>
          <w:lang w:val="en-GB"/>
        </w:rPr>
        <w:t>Wernersb</w:t>
      </w:r>
      <w:proofErr w:type="spellEnd"/>
      <w:r w:rsidRPr="00D12BE8">
        <w:rPr>
          <w:rFonts w:ascii="Verdana" w:hAnsi="Verdana"/>
          <w:sz w:val="24"/>
          <w:szCs w:val="24"/>
          <w:lang w:val="en-GB"/>
        </w:rPr>
        <w:t>/</w:t>
      </w:r>
      <w:proofErr w:type="spellStart"/>
      <w:r w:rsidRPr="00D12BE8">
        <w:rPr>
          <w:rFonts w:ascii="Verdana" w:hAnsi="Verdana"/>
          <w:sz w:val="24"/>
          <w:szCs w:val="24"/>
          <w:lang w:val="en-GB"/>
        </w:rPr>
        <w:t>Annw</w:t>
      </w:r>
      <w:proofErr w:type="spellEnd"/>
      <w:r w:rsidRPr="00D12BE8">
        <w:rPr>
          <w:rFonts w:ascii="Verdana" w:hAnsi="Verdana"/>
          <w:sz w:val="24"/>
          <w:szCs w:val="24"/>
          <w:lang w:val="en-GB"/>
        </w:rPr>
        <w:tab/>
        <w:t xml:space="preserve">      Bob-</w:t>
      </w:r>
      <w:proofErr w:type="spellStart"/>
      <w:r w:rsidRPr="00D12BE8">
        <w:rPr>
          <w:rFonts w:ascii="Verdana" w:hAnsi="Verdana"/>
          <w:sz w:val="24"/>
          <w:szCs w:val="24"/>
          <w:lang w:val="en-GB"/>
        </w:rPr>
        <w:t>Roxh</w:t>
      </w:r>
      <w:proofErr w:type="spellEnd"/>
      <w:r w:rsidRPr="00D12BE8">
        <w:rPr>
          <w:rFonts w:ascii="Verdana" w:hAnsi="Verdana"/>
          <w:sz w:val="24"/>
          <w:szCs w:val="24"/>
          <w:lang w:val="en-GB"/>
        </w:rPr>
        <w:t>/Ass/Kind</w:t>
      </w:r>
    </w:p>
    <w:p w:rsidR="0032676A" w:rsidRPr="00943FF3" w:rsidRDefault="0032676A" w:rsidP="0032676A">
      <w:pPr>
        <w:pStyle w:val="Textkrper"/>
        <w:jc w:val="left"/>
        <w:rPr>
          <w:rFonts w:ascii="Verdana" w:hAnsi="Verdana"/>
          <w:sz w:val="24"/>
          <w:szCs w:val="24"/>
        </w:rPr>
      </w:pPr>
      <w:r w:rsidRPr="00943FF3">
        <w:rPr>
          <w:rFonts w:ascii="Verdana" w:hAnsi="Verdana"/>
          <w:sz w:val="24"/>
          <w:szCs w:val="24"/>
        </w:rPr>
        <w:t>4     Dudenhofen</w:t>
      </w:r>
      <w:r w:rsidRPr="00943FF3">
        <w:rPr>
          <w:rFonts w:ascii="Verdana" w:hAnsi="Verdana"/>
          <w:sz w:val="24"/>
          <w:szCs w:val="24"/>
        </w:rPr>
        <w:tab/>
      </w:r>
      <w:r w:rsidRPr="00943FF3">
        <w:rPr>
          <w:rFonts w:ascii="Verdana" w:hAnsi="Verdana"/>
          <w:sz w:val="24"/>
          <w:szCs w:val="24"/>
        </w:rPr>
        <w:tab/>
        <w:t>Frankenthal</w:t>
      </w:r>
      <w:r>
        <w:rPr>
          <w:rFonts w:ascii="Verdana" w:hAnsi="Verdana"/>
          <w:sz w:val="24"/>
          <w:szCs w:val="24"/>
        </w:rPr>
        <w:tab/>
      </w:r>
      <w:r>
        <w:rPr>
          <w:rFonts w:ascii="Verdana" w:hAnsi="Verdana"/>
          <w:sz w:val="24"/>
          <w:szCs w:val="24"/>
        </w:rPr>
        <w:tab/>
        <w:t xml:space="preserve">      Bornheim</w:t>
      </w:r>
    </w:p>
    <w:p w:rsidR="0032676A" w:rsidRPr="00943FF3" w:rsidRDefault="0032676A" w:rsidP="0032676A">
      <w:pPr>
        <w:pStyle w:val="Textkrper"/>
        <w:jc w:val="left"/>
        <w:rPr>
          <w:rFonts w:ascii="Verdana" w:hAnsi="Verdana"/>
          <w:sz w:val="24"/>
          <w:szCs w:val="24"/>
        </w:rPr>
      </w:pPr>
      <w:r w:rsidRPr="00943FF3">
        <w:rPr>
          <w:rFonts w:ascii="Verdana" w:hAnsi="Verdana"/>
          <w:sz w:val="24"/>
          <w:szCs w:val="24"/>
        </w:rPr>
        <w:t xml:space="preserve">5     </w:t>
      </w:r>
      <w:r>
        <w:rPr>
          <w:rFonts w:ascii="Verdana" w:hAnsi="Verdana"/>
          <w:sz w:val="24"/>
          <w:szCs w:val="24"/>
        </w:rPr>
        <w:tab/>
      </w:r>
      <w:r>
        <w:rPr>
          <w:rFonts w:ascii="Verdana" w:hAnsi="Verdana"/>
          <w:sz w:val="24"/>
          <w:szCs w:val="24"/>
        </w:rPr>
        <w:tab/>
      </w:r>
      <w:r w:rsidRPr="00943FF3">
        <w:rPr>
          <w:rFonts w:ascii="Verdana" w:hAnsi="Verdana"/>
          <w:sz w:val="24"/>
          <w:szCs w:val="24"/>
        </w:rPr>
        <w:tab/>
      </w:r>
      <w:r w:rsidRPr="00943FF3">
        <w:rPr>
          <w:rFonts w:ascii="Verdana" w:hAnsi="Verdana"/>
          <w:sz w:val="24"/>
          <w:szCs w:val="24"/>
        </w:rPr>
        <w:tab/>
      </w:r>
      <w:r w:rsidRPr="00943FF3">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sidRPr="00943FF3">
        <w:rPr>
          <w:rFonts w:ascii="Verdana" w:hAnsi="Verdana"/>
          <w:sz w:val="24"/>
          <w:szCs w:val="24"/>
        </w:rPr>
        <w:br/>
      </w:r>
    </w:p>
    <w:p w:rsidR="0032676A" w:rsidRDefault="0032676A" w:rsidP="0032676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1+2:</w:t>
      </w:r>
      <w:r>
        <w:rPr>
          <w:rFonts w:ascii="Verdana" w:hAnsi="Verdana"/>
          <w:sz w:val="24"/>
          <w:szCs w:val="24"/>
        </w:rPr>
        <w:tab/>
        <w:t>11.05.2014</w:t>
      </w:r>
    </w:p>
    <w:p w:rsidR="0032676A" w:rsidRPr="002A3AC4" w:rsidRDefault="0032676A" w:rsidP="0032676A">
      <w:pPr>
        <w:pStyle w:val="Textkrper"/>
        <w:jc w:val="left"/>
        <w:rPr>
          <w:rFonts w:ascii="Verdana" w:hAnsi="Verdana"/>
          <w:sz w:val="24"/>
          <w:szCs w:val="24"/>
        </w:rPr>
      </w:pPr>
      <w:r>
        <w:rPr>
          <w:rFonts w:ascii="Verdana" w:hAnsi="Verdana"/>
          <w:sz w:val="24"/>
          <w:szCs w:val="24"/>
        </w:rPr>
        <w:tab/>
        <w:t>Gruppe 3:</w:t>
      </w:r>
      <w:r>
        <w:rPr>
          <w:rFonts w:ascii="Verdana" w:hAnsi="Verdana"/>
          <w:sz w:val="24"/>
          <w:szCs w:val="24"/>
        </w:rPr>
        <w:tab/>
        <w:t>10</w:t>
      </w:r>
      <w:proofErr w:type="gramStart"/>
      <w:r>
        <w:rPr>
          <w:rFonts w:ascii="Verdana" w:hAnsi="Verdana"/>
          <w:sz w:val="24"/>
          <w:szCs w:val="24"/>
        </w:rPr>
        <w:t>.+</w:t>
      </w:r>
      <w:proofErr w:type="gramEnd"/>
      <w:r>
        <w:rPr>
          <w:rFonts w:ascii="Verdana" w:hAnsi="Verdana"/>
          <w:sz w:val="24"/>
          <w:szCs w:val="24"/>
        </w:rPr>
        <w:t>11.05.2014</w:t>
      </w:r>
    </w:p>
    <w:p w:rsidR="0032676A"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p>
    <w:p w:rsidR="0032676A" w:rsidRPr="00572FFF" w:rsidRDefault="0032676A" w:rsidP="0032676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Verbandsliga</w:t>
      </w:r>
    </w:p>
    <w:p w:rsidR="0032676A" w:rsidRDefault="0032676A" w:rsidP="0032676A">
      <w:pPr>
        <w:pStyle w:val="Textkrper"/>
        <w:jc w:val="left"/>
        <w:rPr>
          <w:rFonts w:ascii="Verdana" w:hAnsi="Verdana"/>
          <w:color w:val="000000"/>
          <w:sz w:val="24"/>
          <w:szCs w:val="24"/>
        </w:rPr>
      </w:pPr>
    </w:p>
    <w:p w:rsidR="0032676A" w:rsidRPr="007107B4" w:rsidRDefault="0032676A" w:rsidP="0032676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VLwA</w:t>
      </w:r>
      <w:proofErr w:type="spellEnd"/>
      <w:r>
        <w:rPr>
          <w:rFonts w:ascii="Verdana" w:hAnsi="Verdana"/>
          <w:color w:val="000000"/>
          <w:sz w:val="24"/>
          <w:szCs w:val="24"/>
        </w:rPr>
        <w:t xml:space="preserve"> ist abhängig von der Gesamtmeldezahl zum Meldeschluss am 14.04.2014.</w:t>
      </w:r>
    </w:p>
    <w:p w:rsidR="008851C0" w:rsidRDefault="008851C0"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Pr="00C23887" w:rsidRDefault="0032676A" w:rsidP="0032676A">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19.03.2014</w:t>
      </w:r>
      <w:r w:rsidRPr="00C23887">
        <w:rPr>
          <w:rFonts w:ascii="Verdana" w:hAnsi="Verdana"/>
          <w:b/>
          <w:sz w:val="24"/>
          <w:szCs w:val="24"/>
        </w:rPr>
        <w:t>)</w:t>
      </w:r>
    </w:p>
    <w:p w:rsidR="0032676A" w:rsidRPr="0032676A" w:rsidRDefault="0032676A" w:rsidP="0032676A">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32676A">
        <w:rPr>
          <w:rFonts w:ascii="Verdana" w:hAnsi="Verdana"/>
          <w:b/>
          <w:color w:val="000000"/>
          <w:sz w:val="72"/>
          <w:szCs w:val="72"/>
          <w14:shadow w14:blurRad="50800" w14:dist="38100" w14:dir="2700000" w14:sx="100000" w14:sy="100000" w14:kx="0" w14:ky="0" w14:algn="tl">
            <w14:srgbClr w14:val="000000">
              <w14:alpha w14:val="60000"/>
            </w14:srgbClr>
          </w14:shadow>
        </w:rPr>
        <w:t>wB</w:t>
      </w:r>
      <w:proofErr w:type="spellEnd"/>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01.01.1998)</w:t>
      </w:r>
    </w:p>
    <w:p w:rsidR="0032676A" w:rsidRDefault="0032676A" w:rsidP="0032676A">
      <w:pPr>
        <w:pStyle w:val="Textkrper"/>
        <w:jc w:val="left"/>
        <w:rPr>
          <w:rFonts w:ascii="Verdana" w:hAnsi="Verdana"/>
          <w:color w:val="000000"/>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32676A" w:rsidRPr="0032676A" w:rsidRDefault="0032676A" w:rsidP="0032676A">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rsidR="0032676A" w:rsidRPr="0032676A" w:rsidRDefault="0032676A" w:rsidP="0032676A">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rsidR="0032676A" w:rsidRPr="00572FFF" w:rsidRDefault="0032676A" w:rsidP="0032676A">
      <w:pPr>
        <w:pStyle w:val="Textkrper"/>
        <w:jc w:val="left"/>
        <w:rPr>
          <w:rFonts w:ascii="Verdana" w:hAnsi="Verdana"/>
          <w:b/>
          <w:szCs w:val="28"/>
          <w:highlight w:val="yellow"/>
          <w:u w:val="single"/>
          <w14:shadow w14:blurRad="50800" w14:dist="38100" w14:dir="2700000" w14:sx="100000" w14:sy="100000" w14:kx="0" w14:ky="0" w14:algn="tl">
            <w14:srgbClr w14:val="000000">
              <w14:alpha w14:val="60000"/>
            </w14:srgbClr>
          </w14:shadow>
        </w:rPr>
      </w:pPr>
      <w:proofErr w:type="spellStart"/>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wB</w:t>
      </w:r>
      <w:proofErr w:type="spellEnd"/>
      <w:r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 Pfalzliga</w:t>
      </w:r>
    </w:p>
    <w:p w:rsidR="0032676A" w:rsidRPr="002A3AC4" w:rsidRDefault="0032676A" w:rsidP="0032676A">
      <w:pPr>
        <w:pStyle w:val="Textkrper"/>
        <w:jc w:val="left"/>
        <w:rPr>
          <w:rFonts w:ascii="Verdana" w:hAnsi="Verdana"/>
          <w:color w:val="000000"/>
          <w:sz w:val="24"/>
          <w:szCs w:val="24"/>
          <w:lang w:val="nb-NO"/>
        </w:rPr>
      </w:pPr>
    </w:p>
    <w:p w:rsidR="0032676A" w:rsidRDefault="0032676A" w:rsidP="0032676A">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32676A" w:rsidRPr="002A3AC4" w:rsidRDefault="0032676A" w:rsidP="0032676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32676A"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b/>
          <w:sz w:val="24"/>
          <w:szCs w:val="24"/>
        </w:rPr>
      </w:pPr>
      <w:r w:rsidRPr="002A3AC4">
        <w:rPr>
          <w:rFonts w:ascii="Verdana" w:hAnsi="Verdana"/>
          <w:b/>
          <w:sz w:val="24"/>
          <w:szCs w:val="24"/>
        </w:rPr>
        <w:t>1. Runde</w:t>
      </w:r>
    </w:p>
    <w:p w:rsidR="0032676A" w:rsidRPr="002A3AC4" w:rsidRDefault="0032676A" w:rsidP="0032676A">
      <w:pPr>
        <w:pStyle w:val="Textkrper"/>
        <w:jc w:val="left"/>
        <w:rPr>
          <w:rFonts w:ascii="Verdana" w:hAnsi="Verdana"/>
          <w:b/>
          <w:sz w:val="24"/>
          <w:szCs w:val="24"/>
        </w:rPr>
      </w:pPr>
    </w:p>
    <w:p w:rsidR="0032676A" w:rsidRPr="002A3AC4" w:rsidRDefault="0032676A" w:rsidP="0032676A">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32676A" w:rsidRPr="002A3AC4" w:rsidRDefault="0032676A" w:rsidP="0032676A">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p>
    <w:p w:rsidR="0032676A" w:rsidRDefault="0032676A" w:rsidP="0032676A">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Thaleischweiler</w:t>
      </w:r>
    </w:p>
    <w:p w:rsidR="0032676A" w:rsidRPr="002A3AC4" w:rsidRDefault="0032676A" w:rsidP="0032676A">
      <w:pPr>
        <w:pStyle w:val="Textkrper"/>
        <w:jc w:val="left"/>
        <w:rPr>
          <w:rFonts w:ascii="Verdana" w:hAnsi="Verdana"/>
          <w:sz w:val="24"/>
          <w:szCs w:val="24"/>
        </w:rPr>
      </w:pPr>
      <w:r w:rsidRPr="002A3AC4">
        <w:rPr>
          <w:rFonts w:ascii="Verdana" w:hAnsi="Verdana"/>
          <w:sz w:val="24"/>
          <w:szCs w:val="24"/>
        </w:rPr>
        <w:t xml:space="preserve">3     </w:t>
      </w:r>
      <w:proofErr w:type="spellStart"/>
      <w:r>
        <w:rPr>
          <w:rFonts w:ascii="Verdana" w:hAnsi="Verdana"/>
          <w:sz w:val="24"/>
          <w:szCs w:val="24"/>
        </w:rPr>
        <w:t>Enkenb</w:t>
      </w:r>
      <w:proofErr w:type="spellEnd"/>
      <w:r>
        <w:rPr>
          <w:rFonts w:ascii="Verdana" w:hAnsi="Verdana"/>
          <w:sz w:val="24"/>
          <w:szCs w:val="24"/>
        </w:rPr>
        <w:t>/1.FCK</w:t>
      </w:r>
      <w:r>
        <w:rPr>
          <w:rFonts w:ascii="Verdana" w:hAnsi="Verdana"/>
          <w:sz w:val="24"/>
          <w:szCs w:val="24"/>
        </w:rPr>
        <w:tab/>
      </w:r>
      <w:r>
        <w:rPr>
          <w:rFonts w:ascii="Verdana" w:hAnsi="Verdana"/>
          <w:sz w:val="24"/>
          <w:szCs w:val="24"/>
        </w:rPr>
        <w:tab/>
        <w:t>Schifferst/Ass/Dann</w:t>
      </w:r>
    </w:p>
    <w:p w:rsidR="0032676A" w:rsidRDefault="0032676A" w:rsidP="0032676A">
      <w:pPr>
        <w:pStyle w:val="Textkrper"/>
        <w:jc w:val="left"/>
        <w:rPr>
          <w:rFonts w:ascii="Verdana" w:hAnsi="Verdana"/>
          <w:sz w:val="24"/>
          <w:szCs w:val="24"/>
        </w:rPr>
      </w:pPr>
      <w:r w:rsidRPr="00943FF3">
        <w:rPr>
          <w:rFonts w:ascii="Verdana" w:hAnsi="Verdana"/>
          <w:sz w:val="24"/>
          <w:szCs w:val="24"/>
        </w:rPr>
        <w:t xml:space="preserve">4     </w:t>
      </w:r>
      <w:proofErr w:type="spellStart"/>
      <w:r>
        <w:rPr>
          <w:rFonts w:ascii="Verdana" w:hAnsi="Verdana"/>
          <w:sz w:val="24"/>
          <w:szCs w:val="24"/>
        </w:rPr>
        <w:t>Dudenhof</w:t>
      </w:r>
      <w:proofErr w:type="spellEnd"/>
      <w:r>
        <w:rPr>
          <w:rFonts w:ascii="Verdana" w:hAnsi="Verdana"/>
          <w:sz w:val="24"/>
          <w:szCs w:val="24"/>
        </w:rPr>
        <w:t>/Speyer</w:t>
      </w:r>
      <w:r>
        <w:rPr>
          <w:rFonts w:ascii="Verdana" w:hAnsi="Verdana"/>
          <w:sz w:val="24"/>
          <w:szCs w:val="24"/>
        </w:rPr>
        <w:tab/>
        <w:t>Dansenberg</w:t>
      </w:r>
      <w:r w:rsidRPr="00943FF3">
        <w:rPr>
          <w:rFonts w:ascii="Verdana" w:hAnsi="Verdana"/>
          <w:sz w:val="24"/>
          <w:szCs w:val="24"/>
        </w:rPr>
        <w:br/>
      </w:r>
    </w:p>
    <w:p w:rsidR="0032676A" w:rsidRPr="00943FF3"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17. oder 18.05.2014</w:t>
      </w:r>
    </w:p>
    <w:p w:rsidR="0032676A" w:rsidRPr="002A3AC4"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p>
    <w:p w:rsidR="0032676A" w:rsidRPr="00572FFF" w:rsidRDefault="0032676A" w:rsidP="0032676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Verbandsliga</w:t>
      </w:r>
    </w:p>
    <w:p w:rsidR="0032676A" w:rsidRDefault="0032676A" w:rsidP="0032676A">
      <w:pPr>
        <w:pStyle w:val="Textkrper"/>
        <w:jc w:val="left"/>
        <w:rPr>
          <w:rFonts w:ascii="Verdana" w:hAnsi="Verdana"/>
          <w:color w:val="000000"/>
          <w:sz w:val="24"/>
          <w:szCs w:val="24"/>
        </w:rPr>
      </w:pPr>
    </w:p>
    <w:p w:rsidR="0032676A" w:rsidRPr="007107B4" w:rsidRDefault="0032676A" w:rsidP="0032676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VLwB</w:t>
      </w:r>
      <w:proofErr w:type="spellEnd"/>
      <w:r>
        <w:rPr>
          <w:rFonts w:ascii="Verdana" w:hAnsi="Verdana"/>
          <w:color w:val="000000"/>
          <w:sz w:val="24"/>
          <w:szCs w:val="24"/>
        </w:rPr>
        <w:t xml:space="preserve"> ist abhängig von der Gesamtmeldezahl zum Meldeschluss am 14.04.2014.</w:t>
      </w: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12D28" w:rsidRDefault="0032676A" w:rsidP="00312D28">
      <w:pPr>
        <w:pStyle w:val="berschrift1"/>
        <w:rPr>
          <w:rFonts w:ascii="Verdana" w:hAnsi="Verdana"/>
          <w:b/>
          <w:sz w:val="24"/>
          <w:szCs w:val="24"/>
        </w:rPr>
      </w:pPr>
      <w:r w:rsidRPr="00C23887">
        <w:rPr>
          <w:rFonts w:ascii="Verdana" w:hAnsi="Verdana"/>
          <w:b/>
          <w:sz w:val="24"/>
          <w:szCs w:val="24"/>
        </w:rPr>
        <w:lastRenderedPageBreak/>
        <w:t xml:space="preserve">Austragungsmodus (Stand: </w:t>
      </w:r>
      <w:r>
        <w:rPr>
          <w:rFonts w:ascii="Verdana" w:hAnsi="Verdana"/>
          <w:b/>
          <w:sz w:val="24"/>
          <w:szCs w:val="24"/>
        </w:rPr>
        <w:t>19.03.2014</w:t>
      </w:r>
      <w:r w:rsidRPr="00C23887">
        <w:rPr>
          <w:rFonts w:ascii="Verdana" w:hAnsi="Verdana"/>
          <w:b/>
          <w:sz w:val="24"/>
          <w:szCs w:val="24"/>
        </w:rPr>
        <w:t>)</w:t>
      </w:r>
    </w:p>
    <w:p w:rsidR="0032676A" w:rsidRPr="0032676A" w:rsidRDefault="0032676A" w:rsidP="0032676A">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32676A">
        <w:rPr>
          <w:rFonts w:ascii="Verdana" w:hAnsi="Verdana"/>
          <w:b/>
          <w:color w:val="000000"/>
          <w:sz w:val="72"/>
          <w:szCs w:val="72"/>
          <w14:shadow w14:blurRad="50800" w14:dist="38100" w14:dir="2700000" w14:sx="100000" w14:sy="100000" w14:kx="0" w14:ky="0" w14:algn="tl">
            <w14:srgbClr w14:val="000000">
              <w14:alpha w14:val="60000"/>
            </w14:srgbClr>
          </w14:shadow>
        </w:rPr>
        <w:t>wC</w:t>
      </w:r>
      <w:proofErr w:type="spellEnd"/>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32676A">
        <w:rPr>
          <w:rFonts w:ascii="Verdana" w:hAnsi="Verdana"/>
          <w:b/>
          <w:color w:val="000000"/>
          <w:sz w:val="24"/>
          <w:szCs w:val="24"/>
          <w14:shadow w14:blurRad="50800" w14:dist="38100" w14:dir="2700000" w14:sx="100000" w14:sy="100000" w14:kx="0" w14:ky="0" w14:algn="tl">
            <w14:srgbClr w14:val="000000">
              <w14:alpha w14:val="60000"/>
            </w14:srgbClr>
          </w14:shadow>
        </w:rPr>
        <w:tab/>
        <w:t>(Stichtag: 01.01.2000)</w:t>
      </w:r>
    </w:p>
    <w:p w:rsidR="0032676A" w:rsidRDefault="0032676A" w:rsidP="0032676A">
      <w:pPr>
        <w:pStyle w:val="Textkrper"/>
        <w:jc w:val="left"/>
        <w:rPr>
          <w:rFonts w:ascii="Verdana" w:hAnsi="Verdana"/>
          <w:color w:val="000000"/>
          <w:sz w:val="24"/>
          <w:szCs w:val="24"/>
        </w:rPr>
      </w:pPr>
    </w:p>
    <w:p w:rsidR="0032676A" w:rsidRDefault="0032676A" w:rsidP="0032676A">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32676A" w:rsidRPr="0032676A" w:rsidRDefault="0032676A" w:rsidP="0032676A">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rsidR="0032676A" w:rsidRPr="0032676A" w:rsidRDefault="0032676A" w:rsidP="0032676A">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rsidR="0032676A" w:rsidRPr="00572FFF" w:rsidRDefault="00A14983" w:rsidP="0032676A">
      <w:pPr>
        <w:pStyle w:val="Textkrper"/>
        <w:jc w:val="left"/>
        <w:rPr>
          <w:rFonts w:ascii="Verdana" w:hAnsi="Verdana"/>
          <w:b/>
          <w:szCs w:val="28"/>
          <w:highlight w:val="yellow"/>
          <w:u w:val="single"/>
          <w14:shadow w14:blurRad="50800" w14:dist="38100" w14:dir="2700000" w14:sx="100000" w14:sy="100000" w14:kx="0" w14:ky="0" w14:algn="tl">
            <w14:srgbClr w14:val="000000">
              <w14:alpha w14:val="60000"/>
            </w14:srgbClr>
          </w14:shadow>
        </w:rPr>
      </w:pPr>
      <w:proofErr w:type="spellStart"/>
      <w:r>
        <w:rPr>
          <w:rFonts w:ascii="Verdana" w:hAnsi="Verdana"/>
          <w:b/>
          <w:szCs w:val="28"/>
          <w:highlight w:val="yellow"/>
          <w:u w:val="single"/>
          <w14:shadow w14:blurRad="50800" w14:dist="38100" w14:dir="2700000" w14:sx="100000" w14:sy="100000" w14:kx="0" w14:ky="0" w14:algn="tl">
            <w14:srgbClr w14:val="000000">
              <w14:alpha w14:val="60000"/>
            </w14:srgbClr>
          </w14:shadow>
        </w:rPr>
        <w:t>wC</w:t>
      </w:r>
      <w:proofErr w:type="spellEnd"/>
      <w:r w:rsidR="0032676A" w:rsidRPr="00572FFF">
        <w:rPr>
          <w:rFonts w:ascii="Verdana" w:hAnsi="Verdana"/>
          <w:b/>
          <w:szCs w:val="28"/>
          <w:highlight w:val="yellow"/>
          <w:u w:val="single"/>
          <w14:shadow w14:blurRad="50800" w14:dist="38100" w14:dir="2700000" w14:sx="100000" w14:sy="100000" w14:kx="0" w14:ky="0" w14:algn="tl">
            <w14:srgbClr w14:val="000000">
              <w14:alpha w14:val="60000"/>
            </w14:srgbClr>
          </w14:shadow>
        </w:rPr>
        <w:t>: Pfalzliga</w:t>
      </w:r>
    </w:p>
    <w:p w:rsidR="0032676A" w:rsidRPr="002A3AC4" w:rsidRDefault="0032676A" w:rsidP="0032676A">
      <w:pPr>
        <w:pStyle w:val="Textkrper"/>
        <w:jc w:val="left"/>
        <w:rPr>
          <w:rFonts w:ascii="Verdana" w:hAnsi="Verdana"/>
          <w:color w:val="000000"/>
          <w:sz w:val="24"/>
          <w:szCs w:val="24"/>
          <w:lang w:val="nb-NO"/>
        </w:rPr>
      </w:pPr>
    </w:p>
    <w:p w:rsidR="0032676A" w:rsidRDefault="0032676A" w:rsidP="0032676A">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32676A" w:rsidRPr="002A3AC4" w:rsidRDefault="0032676A" w:rsidP="0032676A">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32676A"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color w:val="000000"/>
          <w:sz w:val="24"/>
          <w:szCs w:val="24"/>
          <w:lang w:val="nb-NO"/>
        </w:rPr>
      </w:pPr>
    </w:p>
    <w:p w:rsidR="0032676A" w:rsidRPr="002A3AC4" w:rsidRDefault="0032676A" w:rsidP="0032676A">
      <w:pPr>
        <w:pStyle w:val="Textkrper"/>
        <w:jc w:val="left"/>
        <w:rPr>
          <w:rFonts w:ascii="Verdana" w:hAnsi="Verdana"/>
          <w:b/>
          <w:sz w:val="24"/>
          <w:szCs w:val="24"/>
        </w:rPr>
      </w:pPr>
      <w:r w:rsidRPr="002A3AC4">
        <w:rPr>
          <w:rFonts w:ascii="Verdana" w:hAnsi="Verdana"/>
          <w:b/>
          <w:sz w:val="24"/>
          <w:szCs w:val="24"/>
        </w:rPr>
        <w:t>1. Runde</w:t>
      </w:r>
    </w:p>
    <w:p w:rsidR="0032676A" w:rsidRPr="002A3AC4" w:rsidRDefault="0032676A" w:rsidP="0032676A">
      <w:pPr>
        <w:pStyle w:val="Textkrper"/>
        <w:jc w:val="left"/>
        <w:rPr>
          <w:rFonts w:ascii="Verdana" w:hAnsi="Verdana"/>
          <w:b/>
          <w:sz w:val="24"/>
          <w:szCs w:val="24"/>
        </w:rPr>
      </w:pPr>
    </w:p>
    <w:p w:rsidR="0032676A" w:rsidRPr="002A3AC4" w:rsidRDefault="0032676A" w:rsidP="0032676A">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32676A" w:rsidRPr="002A3AC4" w:rsidRDefault="0032676A" w:rsidP="0032676A">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t>Thaleischweiler</w:t>
      </w:r>
    </w:p>
    <w:p w:rsidR="0032676A" w:rsidRDefault="0032676A" w:rsidP="0032676A">
      <w:pPr>
        <w:pStyle w:val="Textkrper"/>
        <w:jc w:val="left"/>
        <w:rPr>
          <w:rFonts w:ascii="Verdana" w:hAnsi="Verdana"/>
          <w:sz w:val="24"/>
          <w:szCs w:val="24"/>
        </w:rPr>
      </w:pPr>
      <w:r w:rsidRPr="002A3AC4">
        <w:rPr>
          <w:rFonts w:ascii="Verdana" w:hAnsi="Verdana"/>
          <w:sz w:val="24"/>
          <w:szCs w:val="24"/>
        </w:rPr>
        <w:t xml:space="preserve">2     </w:t>
      </w:r>
      <w:r>
        <w:rPr>
          <w:rFonts w:ascii="Verdana" w:hAnsi="Verdana"/>
          <w:sz w:val="24"/>
          <w:szCs w:val="24"/>
        </w:rPr>
        <w:t>Wörth/Hagenbach</w:t>
      </w:r>
      <w:r>
        <w:rPr>
          <w:rFonts w:ascii="Verdana" w:hAnsi="Verdana"/>
          <w:sz w:val="24"/>
          <w:szCs w:val="24"/>
        </w:rPr>
        <w:tab/>
        <w:t>Bornheim</w:t>
      </w:r>
    </w:p>
    <w:p w:rsidR="0032676A" w:rsidRPr="002A3AC4" w:rsidRDefault="0032676A" w:rsidP="0032676A">
      <w:pPr>
        <w:pStyle w:val="Textkrper"/>
        <w:jc w:val="left"/>
        <w:rPr>
          <w:rFonts w:ascii="Verdana" w:hAnsi="Verdana"/>
          <w:sz w:val="24"/>
          <w:szCs w:val="24"/>
        </w:rPr>
      </w:pPr>
      <w:r w:rsidRPr="002A3AC4">
        <w:rPr>
          <w:rFonts w:ascii="Verdana" w:hAnsi="Verdana"/>
          <w:sz w:val="24"/>
          <w:szCs w:val="24"/>
        </w:rPr>
        <w:t xml:space="preserve">3     </w:t>
      </w:r>
      <w:r>
        <w:rPr>
          <w:rFonts w:ascii="Verdana" w:hAnsi="Verdana"/>
          <w:sz w:val="24"/>
          <w:szCs w:val="24"/>
        </w:rPr>
        <w:t>Schiffer/Ass/Dann</w:t>
      </w:r>
      <w:r>
        <w:rPr>
          <w:rFonts w:ascii="Verdana" w:hAnsi="Verdana"/>
          <w:sz w:val="24"/>
          <w:szCs w:val="24"/>
        </w:rPr>
        <w:tab/>
        <w:t>Mundenheim</w:t>
      </w:r>
    </w:p>
    <w:p w:rsidR="0032676A" w:rsidRDefault="0032676A" w:rsidP="0032676A">
      <w:pPr>
        <w:pStyle w:val="Textkrper"/>
        <w:jc w:val="left"/>
        <w:rPr>
          <w:rFonts w:ascii="Verdana" w:hAnsi="Verdana"/>
          <w:sz w:val="24"/>
          <w:szCs w:val="24"/>
        </w:rPr>
      </w:pPr>
      <w:r w:rsidRPr="00943FF3">
        <w:rPr>
          <w:rFonts w:ascii="Verdana" w:hAnsi="Verdana"/>
          <w:sz w:val="24"/>
          <w:szCs w:val="24"/>
        </w:rPr>
        <w:t xml:space="preserve">4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Schwegenh</w:t>
      </w:r>
      <w:proofErr w:type="spellEnd"/>
      <w:r>
        <w:rPr>
          <w:rFonts w:ascii="Verdana" w:hAnsi="Verdana"/>
          <w:sz w:val="24"/>
          <w:szCs w:val="24"/>
        </w:rPr>
        <w:tab/>
      </w:r>
      <w:proofErr w:type="spellStart"/>
      <w:r>
        <w:rPr>
          <w:rFonts w:ascii="Verdana" w:hAnsi="Verdana"/>
          <w:sz w:val="24"/>
          <w:szCs w:val="24"/>
        </w:rPr>
        <w:t>Enkenbach</w:t>
      </w:r>
      <w:proofErr w:type="spellEnd"/>
      <w:r>
        <w:rPr>
          <w:rFonts w:ascii="Verdana" w:hAnsi="Verdana"/>
          <w:sz w:val="24"/>
          <w:szCs w:val="24"/>
        </w:rPr>
        <w:t>/1.FCK</w:t>
      </w:r>
      <w:r w:rsidRPr="00943FF3">
        <w:rPr>
          <w:rFonts w:ascii="Verdana" w:hAnsi="Verdana"/>
          <w:sz w:val="24"/>
          <w:szCs w:val="24"/>
        </w:rPr>
        <w:br/>
      </w:r>
    </w:p>
    <w:p w:rsidR="0032676A" w:rsidRPr="00943FF3"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10. oder 11.Mai</w:t>
      </w:r>
    </w:p>
    <w:p w:rsidR="0032676A" w:rsidRPr="002A3AC4"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p>
    <w:p w:rsidR="0032676A" w:rsidRPr="002A3AC4" w:rsidRDefault="0032676A" w:rsidP="0032676A">
      <w:pPr>
        <w:pStyle w:val="Textkrper"/>
        <w:jc w:val="left"/>
        <w:rPr>
          <w:rFonts w:ascii="Verdana" w:hAnsi="Verdana"/>
          <w:sz w:val="24"/>
          <w:szCs w:val="24"/>
        </w:rPr>
      </w:pPr>
    </w:p>
    <w:p w:rsidR="0032676A" w:rsidRPr="00572FFF" w:rsidRDefault="0032676A" w:rsidP="0032676A">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wC</w:t>
      </w:r>
      <w:proofErr w:type="spellEnd"/>
      <w:r w:rsidRPr="00572FFF">
        <w:rPr>
          <w:rFonts w:ascii="Verdana" w:hAnsi="Verdana"/>
          <w:b/>
          <w:szCs w:val="28"/>
          <w:highlight w:val="yellow"/>
          <w:u w:val="single"/>
        </w:rPr>
        <w:t>: Verbandsliga</w:t>
      </w:r>
    </w:p>
    <w:p w:rsidR="0032676A" w:rsidRDefault="0032676A" w:rsidP="0032676A">
      <w:pPr>
        <w:pStyle w:val="Textkrper"/>
        <w:jc w:val="left"/>
        <w:rPr>
          <w:rFonts w:ascii="Verdana" w:hAnsi="Verdana"/>
          <w:color w:val="000000"/>
          <w:sz w:val="24"/>
          <w:szCs w:val="24"/>
        </w:rPr>
      </w:pPr>
    </w:p>
    <w:p w:rsidR="0032676A" w:rsidRPr="007107B4" w:rsidRDefault="0032676A" w:rsidP="0032676A">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VLwC</w:t>
      </w:r>
      <w:proofErr w:type="spellEnd"/>
      <w:r>
        <w:rPr>
          <w:rFonts w:ascii="Verdana" w:hAnsi="Verdana"/>
          <w:color w:val="000000"/>
          <w:sz w:val="24"/>
          <w:szCs w:val="24"/>
        </w:rPr>
        <w:t xml:space="preserve"> ist abhängig von der Gesamtmeldezahl zum Meldeschluss am 14.04.2014.</w:t>
      </w: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12D28" w:rsidRDefault="00312D28"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32676A" w:rsidRDefault="0032676A" w:rsidP="008851C0">
      <w:pPr>
        <w:shd w:val="clear" w:color="auto" w:fill="FFFFFF"/>
        <w:jc w:val="both"/>
        <w:rPr>
          <w:rFonts w:ascii="Verdana" w:hAnsi="Verdana"/>
          <w:sz w:val="22"/>
          <w:szCs w:val="22"/>
        </w:rPr>
      </w:pPr>
    </w:p>
    <w:p w:rsidR="000B68C2"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66" name="Bild 66" descr="28-Mitteilungen-wJ-Gro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8-Mitteilungen-wJ-Groh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520FEB" w:rsidRDefault="00520FEB" w:rsidP="00520FEB">
      <w:pPr>
        <w:spacing w:line="276" w:lineRule="auto"/>
        <w:rPr>
          <w:rFonts w:ascii="Verdana" w:hAnsi="Verdana" w:cs="Verdana"/>
          <w:sz w:val="24"/>
          <w:szCs w:val="24"/>
        </w:rPr>
      </w:pPr>
    </w:p>
    <w:p w:rsidR="00520FEB" w:rsidRDefault="00520FEB" w:rsidP="00520FEB">
      <w:pPr>
        <w:spacing w:after="120" w:line="276" w:lineRule="auto"/>
        <w:rPr>
          <w:rFonts w:ascii="Verdana" w:hAnsi="Verdana" w:cs="Verdana"/>
          <w:sz w:val="24"/>
          <w:szCs w:val="24"/>
        </w:rPr>
      </w:pPr>
      <w:r>
        <w:rPr>
          <w:rFonts w:ascii="Verdana" w:hAnsi="Verdana" w:cs="Verdana"/>
          <w:sz w:val="24"/>
          <w:szCs w:val="24"/>
        </w:rPr>
        <w:t>An alle Vereine,</w:t>
      </w:r>
    </w:p>
    <w:p w:rsidR="00427DAD" w:rsidRDefault="00427DAD" w:rsidP="00520FEB">
      <w:pPr>
        <w:spacing w:after="120" w:line="276" w:lineRule="auto"/>
        <w:rPr>
          <w:rFonts w:ascii="Verdana" w:hAnsi="Verdana" w:cs="Verdana"/>
          <w:sz w:val="24"/>
          <w:szCs w:val="24"/>
        </w:rPr>
      </w:pPr>
    </w:p>
    <w:p w:rsidR="00520FEB" w:rsidRDefault="00520FEB" w:rsidP="00520FEB">
      <w:pPr>
        <w:spacing w:after="120" w:line="276" w:lineRule="auto"/>
        <w:rPr>
          <w:rFonts w:ascii="Verdana" w:hAnsi="Verdana" w:cs="Verdana"/>
          <w:sz w:val="24"/>
          <w:szCs w:val="24"/>
        </w:rPr>
      </w:pPr>
      <w:r>
        <w:rPr>
          <w:rFonts w:ascii="Verdana" w:hAnsi="Verdana" w:cs="Verdana"/>
          <w:sz w:val="24"/>
          <w:szCs w:val="24"/>
        </w:rPr>
        <w:t xml:space="preserve">ich habe den Anbieter gewechselt und komme nicht mehr in meine </w:t>
      </w:r>
      <w:proofErr w:type="spellStart"/>
      <w:r>
        <w:rPr>
          <w:rFonts w:ascii="Verdana" w:hAnsi="Verdana" w:cs="Verdana"/>
          <w:sz w:val="24"/>
          <w:szCs w:val="24"/>
        </w:rPr>
        <w:t>mails</w:t>
      </w:r>
      <w:proofErr w:type="spellEnd"/>
      <w:r>
        <w:rPr>
          <w:rFonts w:ascii="Verdana" w:hAnsi="Verdana" w:cs="Verdana"/>
          <w:sz w:val="24"/>
          <w:szCs w:val="24"/>
        </w:rPr>
        <w:t xml:space="preserve"> die ab</w:t>
      </w:r>
    </w:p>
    <w:p w:rsidR="00520FEB" w:rsidRDefault="00520FEB" w:rsidP="00520FEB">
      <w:pPr>
        <w:spacing w:after="120" w:line="276" w:lineRule="auto"/>
        <w:rPr>
          <w:rFonts w:ascii="Verdana" w:hAnsi="Verdana" w:cs="Verdana"/>
          <w:sz w:val="24"/>
          <w:szCs w:val="24"/>
        </w:rPr>
      </w:pPr>
      <w:r>
        <w:rPr>
          <w:rFonts w:ascii="Verdana" w:hAnsi="Verdana" w:cs="Verdana"/>
          <w:sz w:val="24"/>
          <w:szCs w:val="24"/>
        </w:rPr>
        <w:t>12.03.14 an mich gesendet wurden. Bitte noch mal an:</w:t>
      </w:r>
    </w:p>
    <w:p w:rsidR="00520FEB" w:rsidRDefault="00572FFF" w:rsidP="00520FEB">
      <w:pPr>
        <w:spacing w:after="120" w:line="276" w:lineRule="auto"/>
        <w:rPr>
          <w:rFonts w:ascii="Verdana" w:hAnsi="Verdana" w:cs="Verdana"/>
          <w:sz w:val="24"/>
          <w:szCs w:val="24"/>
        </w:rPr>
      </w:pPr>
      <w:hyperlink r:id="rId29" w:history="1">
        <w:r w:rsidR="00520FEB">
          <w:rPr>
            <w:rStyle w:val="Hyperlink"/>
            <w:rFonts w:ascii="Verdana" w:hAnsi="Verdana" w:cs="Verdana"/>
            <w:sz w:val="24"/>
            <w:szCs w:val="24"/>
          </w:rPr>
          <w:t>mom3grohe3@web.de</w:t>
        </w:r>
      </w:hyperlink>
    </w:p>
    <w:p w:rsidR="00520FEB" w:rsidRDefault="00520FEB" w:rsidP="00520FEB">
      <w:pPr>
        <w:spacing w:after="120" w:line="276" w:lineRule="auto"/>
        <w:rPr>
          <w:rFonts w:ascii="Verdana" w:hAnsi="Verdana" w:cs="Verdana"/>
          <w:sz w:val="24"/>
          <w:szCs w:val="24"/>
        </w:rPr>
      </w:pPr>
    </w:p>
    <w:p w:rsidR="00427DAD" w:rsidRDefault="00427DAD" w:rsidP="00520FEB">
      <w:pPr>
        <w:spacing w:after="120" w:line="276" w:lineRule="auto"/>
        <w:rPr>
          <w:rFonts w:ascii="Verdana" w:hAnsi="Verdana" w:cs="Verdana"/>
          <w:sz w:val="24"/>
          <w:szCs w:val="24"/>
        </w:rPr>
      </w:pPr>
      <w:r>
        <w:rPr>
          <w:rFonts w:ascii="Verdana" w:hAnsi="Verdana" w:cs="Verdana"/>
          <w:sz w:val="24"/>
          <w:szCs w:val="24"/>
        </w:rPr>
        <w:t xml:space="preserve">Die </w:t>
      </w:r>
      <w:proofErr w:type="spellStart"/>
      <w:r>
        <w:rPr>
          <w:rFonts w:ascii="Verdana" w:hAnsi="Verdana" w:cs="Verdana"/>
          <w:sz w:val="24"/>
          <w:szCs w:val="24"/>
        </w:rPr>
        <w:t>pfhv</w:t>
      </w:r>
      <w:proofErr w:type="spellEnd"/>
      <w:r>
        <w:rPr>
          <w:rFonts w:ascii="Verdana" w:hAnsi="Verdana" w:cs="Verdana"/>
          <w:sz w:val="24"/>
          <w:szCs w:val="24"/>
        </w:rPr>
        <w:t>-Adresse wurde inzwischen umgestellt, so dass auch diese weiterhin verwendet werden kann:</w:t>
      </w:r>
    </w:p>
    <w:p w:rsidR="00427DAD" w:rsidRPr="00427DAD" w:rsidRDefault="00572FFF" w:rsidP="00520FEB">
      <w:pPr>
        <w:spacing w:after="120" w:line="276" w:lineRule="auto"/>
        <w:rPr>
          <w:rFonts w:ascii="Verdana" w:hAnsi="Verdana" w:cs="Verdana"/>
          <w:b/>
          <w:sz w:val="24"/>
          <w:szCs w:val="24"/>
        </w:rPr>
      </w:pPr>
      <w:hyperlink r:id="rId30" w:history="1">
        <w:r w:rsidR="00427DAD" w:rsidRPr="00427DAD">
          <w:rPr>
            <w:rStyle w:val="Hyperlink"/>
            <w:rFonts w:ascii="Verdana" w:hAnsi="Verdana" w:cs="Verdana"/>
            <w:b/>
            <w:sz w:val="24"/>
            <w:szCs w:val="24"/>
          </w:rPr>
          <w:t>Monika.Grohe@pfhv.de</w:t>
        </w:r>
      </w:hyperlink>
      <w:r w:rsidR="00427DAD" w:rsidRPr="00427DAD">
        <w:rPr>
          <w:rFonts w:ascii="Verdana" w:hAnsi="Verdana" w:cs="Verdana"/>
          <w:b/>
          <w:sz w:val="24"/>
          <w:szCs w:val="24"/>
        </w:rPr>
        <w:t xml:space="preserve"> </w:t>
      </w:r>
    </w:p>
    <w:p w:rsidR="000B68C2" w:rsidRDefault="000B68C2" w:rsidP="007C4127">
      <w:pPr>
        <w:shd w:val="clear" w:color="auto" w:fill="FFFFFF"/>
        <w:jc w:val="both"/>
        <w:rPr>
          <w:rFonts w:ascii="Verdana" w:hAnsi="Verdana"/>
          <w:sz w:val="22"/>
          <w:szCs w:val="22"/>
        </w:rPr>
      </w:pPr>
    </w:p>
    <w:p w:rsidR="000B68C2" w:rsidRDefault="000B68C2" w:rsidP="007C4127">
      <w:pPr>
        <w:rPr>
          <w:rFonts w:ascii="Verdana" w:hAnsi="Verdana" w:cs="Arial"/>
          <w:i/>
          <w:color w:val="000000"/>
          <w:sz w:val="22"/>
          <w:szCs w:val="22"/>
        </w:rPr>
      </w:pPr>
      <w:r>
        <w:rPr>
          <w:rFonts w:ascii="Verdana" w:hAnsi="Verdana" w:cs="Arial"/>
          <w:i/>
          <w:color w:val="000000"/>
          <w:sz w:val="22"/>
          <w:szCs w:val="22"/>
        </w:rPr>
        <w:t>|Monika Grohe|</w:t>
      </w:r>
    </w:p>
    <w:p w:rsidR="000B68C2" w:rsidRDefault="000B68C2"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312D28" w:rsidRDefault="00312D28"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ind w:right="28"/>
        <w:jc w:val="center"/>
        <w:outlineLvl w:val="0"/>
        <w:rPr>
          <w:rFonts w:ascii="Verdana" w:hAnsi="Verdana"/>
          <w:i/>
          <w:sz w:val="22"/>
          <w:szCs w:val="22"/>
        </w:rPr>
      </w:pPr>
    </w:p>
    <w:p w:rsidR="000B5220" w:rsidRDefault="000B5220" w:rsidP="007C4127">
      <w:pPr>
        <w:shd w:val="clear" w:color="auto" w:fill="FFFFFF"/>
        <w:rPr>
          <w:rFonts w:ascii="Verdana" w:hAnsi="Verdana"/>
          <w:sz w:val="22"/>
          <w:szCs w:val="22"/>
        </w:rPr>
      </w:pPr>
    </w:p>
    <w:p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C34437" w:rsidRDefault="00C34437" w:rsidP="00C34437">
      <w:pPr>
        <w:ind w:right="-115"/>
      </w:pPr>
    </w:p>
    <w:tbl>
      <w:tblPr>
        <w:tblW w:w="4950" w:type="pct"/>
        <w:tblInd w:w="-205" w:type="dxa"/>
        <w:tblLayout w:type="fixed"/>
        <w:tblCellMar>
          <w:left w:w="70" w:type="dxa"/>
          <w:right w:w="70" w:type="dxa"/>
        </w:tblCellMar>
        <w:tblLook w:val="0000" w:firstRow="0" w:lastRow="0" w:firstColumn="0" w:lastColumn="0" w:noHBand="0" w:noVBand="0"/>
      </w:tblPr>
      <w:tblGrid>
        <w:gridCol w:w="1505"/>
        <w:gridCol w:w="955"/>
        <w:gridCol w:w="60"/>
        <w:gridCol w:w="2526"/>
        <w:gridCol w:w="2527"/>
        <w:gridCol w:w="2598"/>
        <w:gridCol w:w="21"/>
        <w:gridCol w:w="45"/>
        <w:gridCol w:w="98"/>
        <w:gridCol w:w="98"/>
        <w:gridCol w:w="98"/>
        <w:gridCol w:w="49"/>
      </w:tblGrid>
      <w:tr w:rsidR="00C34437" w:rsidTr="005C2BB3">
        <w:tc>
          <w:tcPr>
            <w:tcW w:w="2593" w:type="dxa"/>
            <w:gridSpan w:val="3"/>
            <w:tcBorders>
              <w:top w:val="single" w:sz="20"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Nr.</w:t>
            </w:r>
          </w:p>
        </w:tc>
        <w:tc>
          <w:tcPr>
            <w:tcW w:w="2596" w:type="dxa"/>
            <w:tcBorders>
              <w:top w:val="single" w:sz="20"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121 – 10/14</w:t>
            </w:r>
          </w:p>
        </w:tc>
        <w:tc>
          <w:tcPr>
            <w:tcW w:w="2597" w:type="dxa"/>
            <w:tcBorders>
              <w:top w:val="single" w:sz="20" w:space="0" w:color="000000"/>
              <w:left w:val="single" w:sz="4" w:space="0" w:color="000000"/>
              <w:bottom w:val="single" w:sz="4" w:space="0" w:color="000000"/>
            </w:tcBorders>
            <w:shd w:val="clear" w:color="auto" w:fill="auto"/>
            <w:vAlign w:val="center"/>
          </w:tcPr>
          <w:p w:rsidR="00C34437" w:rsidRDefault="00C34437" w:rsidP="005D4C4E">
            <w:pPr>
              <w:snapToGrid w:val="0"/>
              <w:ind w:right="-115"/>
              <w:jc w:val="right"/>
              <w:rPr>
                <w:rFonts w:ascii="Verdana" w:hAnsi="Verdana"/>
                <w:b/>
                <w:sz w:val="22"/>
                <w:szCs w:val="22"/>
              </w:rPr>
            </w:pPr>
            <w:r>
              <w:rPr>
                <w:rFonts w:ascii="Verdana" w:hAnsi="Verdana"/>
                <w:b/>
                <w:sz w:val="22"/>
                <w:szCs w:val="22"/>
              </w:rPr>
              <w:t>betroffen</w:t>
            </w:r>
          </w:p>
        </w:tc>
        <w:tc>
          <w:tcPr>
            <w:tcW w:w="3069" w:type="dxa"/>
            <w:gridSpan w:val="7"/>
            <w:tcBorders>
              <w:top w:val="single" w:sz="20" w:space="0" w:color="000000"/>
              <w:left w:val="single" w:sz="4" w:space="0" w:color="000000"/>
              <w:bottom w:val="single" w:sz="4" w:space="0" w:color="000000"/>
              <w:right w:val="single" w:sz="20"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Spieler M. Förster, TV Hochdorf 2</w:t>
            </w: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132074</w:t>
            </w:r>
          </w:p>
        </w:tc>
        <w:tc>
          <w:tcPr>
            <w:tcW w:w="2597"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jc w:val="right"/>
              <w:rPr>
                <w:rFonts w:ascii="Verdana" w:hAnsi="Verdana"/>
                <w:b/>
                <w:sz w:val="22"/>
                <w:szCs w:val="22"/>
              </w:rPr>
            </w:pPr>
            <w:r>
              <w:rPr>
                <w:rFonts w:ascii="Verdana" w:hAnsi="Verdana"/>
                <w:b/>
                <w:sz w:val="22"/>
                <w:szCs w:val="22"/>
              </w:rPr>
              <w:t>M-Spiel</w:t>
            </w:r>
          </w:p>
        </w:tc>
        <w:tc>
          <w:tcPr>
            <w:tcW w:w="3069"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rsidR="00C34437" w:rsidRDefault="00C34437" w:rsidP="005D4C4E">
            <w:pPr>
              <w:snapToGrid w:val="0"/>
              <w:ind w:right="-115"/>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Hochdorf</w:t>
            </w:r>
            <w:proofErr w:type="spellEnd"/>
            <w:r>
              <w:rPr>
                <w:rFonts w:ascii="Verdana" w:hAnsi="Verdana"/>
                <w:sz w:val="22"/>
                <w:szCs w:val="22"/>
                <w:lang w:val="it-IT"/>
              </w:rPr>
              <w:t xml:space="preserve"> 2 – SG </w:t>
            </w:r>
            <w:proofErr w:type="spellStart"/>
            <w:r>
              <w:rPr>
                <w:rFonts w:ascii="Verdana" w:hAnsi="Verdana"/>
                <w:sz w:val="22"/>
                <w:szCs w:val="22"/>
                <w:lang w:val="it-IT"/>
              </w:rPr>
              <w:t>Ottersheim-Bellheim-Zeiskam</w:t>
            </w:r>
            <w:proofErr w:type="spellEnd"/>
            <w:r>
              <w:rPr>
                <w:rFonts w:ascii="Verdana" w:hAnsi="Verdana"/>
                <w:sz w:val="22"/>
                <w:szCs w:val="22"/>
                <w:lang w:val="it-IT"/>
              </w:rPr>
              <w:t xml:space="preserve"> 2</w:t>
            </w: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09.03.14</w:t>
            </w:r>
          </w:p>
        </w:tc>
        <w:tc>
          <w:tcPr>
            <w:tcW w:w="2597"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jc w:val="right"/>
              <w:rPr>
                <w:rFonts w:ascii="Verdana" w:hAnsi="Verdana"/>
                <w:b/>
                <w:sz w:val="22"/>
                <w:szCs w:val="22"/>
              </w:rPr>
            </w:pPr>
            <w:r>
              <w:rPr>
                <w:rFonts w:ascii="Verdana" w:hAnsi="Verdana"/>
                <w:b/>
                <w:sz w:val="22"/>
                <w:szCs w:val="22"/>
              </w:rPr>
              <w:t>Liga</w:t>
            </w:r>
          </w:p>
        </w:tc>
        <w:tc>
          <w:tcPr>
            <w:tcW w:w="3069"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rsidR="00C34437" w:rsidRDefault="00C34437" w:rsidP="005D4C4E">
            <w:pPr>
              <w:snapToGrid w:val="0"/>
              <w:ind w:right="-115"/>
              <w:rPr>
                <w:rFonts w:ascii="Verdana" w:hAnsi="Verdana"/>
                <w:sz w:val="22"/>
                <w:szCs w:val="22"/>
                <w:lang w:val="it-IT"/>
              </w:rPr>
            </w:pPr>
            <w:r>
              <w:rPr>
                <w:rFonts w:ascii="Verdana" w:hAnsi="Verdana"/>
                <w:sz w:val="22"/>
                <w:szCs w:val="22"/>
                <w:lang w:val="it-IT"/>
              </w:rPr>
              <w:t>AKM2</w:t>
            </w:r>
          </w:p>
        </w:tc>
      </w:tr>
      <w:tr w:rsidR="00C34437" w:rsidTr="005C2BB3">
        <w:tblPrEx>
          <w:tblCellMar>
            <w:left w:w="0" w:type="dxa"/>
            <w:right w:w="0" w:type="dxa"/>
          </w:tblCellMar>
        </w:tblPrEx>
        <w:trPr>
          <w:gridAfter w:val="1"/>
          <w:wAfter w:w="50" w:type="dxa"/>
        </w:trPr>
        <w:tc>
          <w:tcPr>
            <w:tcW w:w="2531" w:type="dxa"/>
            <w:gridSpan w:val="2"/>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Grund</w:t>
            </w:r>
          </w:p>
        </w:tc>
        <w:tc>
          <w:tcPr>
            <w:tcW w:w="7950" w:type="dxa"/>
            <w:gridSpan w:val="5"/>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Besonders grob unsportliches Verhalten gegen den SR</w:t>
            </w:r>
          </w:p>
        </w:tc>
        <w:tc>
          <w:tcPr>
            <w:tcW w:w="24" w:type="dxa"/>
            <w:tcBorders>
              <w:left w:val="single" w:sz="20" w:space="0" w:color="000000"/>
            </w:tcBorders>
            <w:shd w:val="clear" w:color="auto" w:fill="auto"/>
          </w:tcPr>
          <w:p w:rsidR="00C34437" w:rsidRDefault="00C34437" w:rsidP="005D4C4E">
            <w:pPr>
              <w:snapToGrid w:val="0"/>
              <w:ind w:right="-115"/>
              <w:rPr>
                <w:rFonts w:ascii="Verdana" w:hAnsi="Verdana"/>
                <w:b/>
                <w:sz w:val="22"/>
                <w:szCs w:val="22"/>
              </w:rPr>
            </w:pPr>
          </w:p>
        </w:tc>
        <w:tc>
          <w:tcPr>
            <w:tcW w:w="100" w:type="dxa"/>
            <w:shd w:val="clear" w:color="auto" w:fill="auto"/>
          </w:tcPr>
          <w:p w:rsidR="00C34437" w:rsidRDefault="00C34437" w:rsidP="005D4C4E">
            <w:pPr>
              <w:snapToGrid w:val="0"/>
              <w:ind w:right="-115"/>
              <w:rPr>
                <w:rFonts w:ascii="Verdana" w:hAnsi="Verdana"/>
                <w:b/>
                <w:sz w:val="22"/>
                <w:szCs w:val="22"/>
              </w:rPr>
            </w:pPr>
          </w:p>
        </w:tc>
        <w:tc>
          <w:tcPr>
            <w:tcW w:w="100" w:type="dxa"/>
            <w:shd w:val="clear" w:color="auto" w:fill="auto"/>
          </w:tcPr>
          <w:p w:rsidR="00C34437" w:rsidRDefault="00C34437" w:rsidP="005D4C4E">
            <w:pPr>
              <w:snapToGrid w:val="0"/>
              <w:ind w:right="-115"/>
              <w:rPr>
                <w:rFonts w:ascii="Verdana" w:hAnsi="Verdana"/>
                <w:b/>
                <w:sz w:val="22"/>
                <w:szCs w:val="22"/>
              </w:rPr>
            </w:pPr>
          </w:p>
        </w:tc>
        <w:tc>
          <w:tcPr>
            <w:tcW w:w="100" w:type="dxa"/>
            <w:shd w:val="clear" w:color="auto" w:fill="auto"/>
          </w:tcPr>
          <w:p w:rsidR="00C34437" w:rsidRDefault="00C34437" w:rsidP="005D4C4E">
            <w:pPr>
              <w:snapToGrid w:val="0"/>
              <w:ind w:right="-115"/>
              <w:rPr>
                <w:rFonts w:ascii="Verdana" w:hAnsi="Verdana"/>
                <w:b/>
                <w:sz w:val="22"/>
                <w:szCs w:val="22"/>
              </w:rPr>
            </w:pP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 xml:space="preserve">RO 17,5 c </w:t>
            </w:r>
          </w:p>
        </w:tc>
        <w:tc>
          <w:tcPr>
            <w:tcW w:w="2597"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jc w:val="right"/>
              <w:rPr>
                <w:rFonts w:ascii="Verdana" w:hAnsi="Verdana"/>
                <w:b/>
                <w:sz w:val="22"/>
                <w:szCs w:val="22"/>
              </w:rPr>
            </w:pPr>
            <w:r>
              <w:rPr>
                <w:rFonts w:ascii="Verdana" w:hAnsi="Verdana"/>
                <w:b/>
                <w:sz w:val="22"/>
                <w:szCs w:val="22"/>
              </w:rPr>
              <w:t>Beweis</w:t>
            </w:r>
          </w:p>
        </w:tc>
        <w:tc>
          <w:tcPr>
            <w:tcW w:w="3069"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rsidR="00C34437" w:rsidRDefault="00C34437" w:rsidP="005D4C4E">
            <w:pPr>
              <w:snapToGrid w:val="0"/>
              <w:ind w:right="-115"/>
              <w:rPr>
                <w:rFonts w:ascii="Verdana" w:hAnsi="Verdana"/>
                <w:sz w:val="22"/>
                <w:szCs w:val="22"/>
                <w:lang w:val="it-IT"/>
              </w:rPr>
            </w:pPr>
            <w:proofErr w:type="spellStart"/>
            <w:r>
              <w:rPr>
                <w:rFonts w:ascii="Verdana" w:hAnsi="Verdana"/>
                <w:sz w:val="22"/>
                <w:szCs w:val="22"/>
                <w:lang w:val="it-IT"/>
              </w:rPr>
              <w:t>Spielbericht</w:t>
            </w:r>
            <w:proofErr w:type="spellEnd"/>
            <w:r>
              <w:rPr>
                <w:rFonts w:ascii="Verdana" w:hAnsi="Verdana"/>
                <w:sz w:val="22"/>
                <w:szCs w:val="22"/>
                <w:lang w:val="it-IT"/>
              </w:rPr>
              <w:t xml:space="preserve"> </w:t>
            </w: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Sperre</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4 M-Spiele</w:t>
            </w:r>
          </w:p>
        </w:tc>
        <w:tc>
          <w:tcPr>
            <w:tcW w:w="2597"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jc w:val="right"/>
              <w:rPr>
                <w:rFonts w:ascii="Verdana" w:hAnsi="Verdana"/>
                <w:b/>
                <w:i/>
                <w:sz w:val="22"/>
                <w:szCs w:val="22"/>
              </w:rPr>
            </w:pPr>
            <w:r>
              <w:rPr>
                <w:rFonts w:ascii="Verdana" w:hAnsi="Verdana"/>
                <w:b/>
                <w:i/>
                <w:sz w:val="22"/>
                <w:szCs w:val="22"/>
              </w:rPr>
              <w:t>längstens:</w:t>
            </w:r>
          </w:p>
        </w:tc>
        <w:tc>
          <w:tcPr>
            <w:tcW w:w="3069"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08.04.14</w:t>
            </w: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Geldstrafe</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100,00 €</w:t>
            </w:r>
          </w:p>
        </w:tc>
        <w:tc>
          <w:tcPr>
            <w:tcW w:w="2597" w:type="dxa"/>
            <w:tcBorders>
              <w:top w:val="single" w:sz="4" w:space="0" w:color="000000"/>
              <w:left w:val="single" w:sz="4" w:space="0" w:color="000000"/>
              <w:bottom w:val="single" w:sz="4" w:space="0" w:color="000000"/>
            </w:tcBorders>
            <w:shd w:val="clear" w:color="auto" w:fill="FFFFFF"/>
            <w:vAlign w:val="center"/>
          </w:tcPr>
          <w:p w:rsidR="00C34437" w:rsidRDefault="00C34437" w:rsidP="005D4C4E">
            <w:pPr>
              <w:snapToGrid w:val="0"/>
              <w:ind w:right="-115"/>
              <w:jc w:val="right"/>
              <w:rPr>
                <w:rFonts w:ascii="Verdana" w:hAnsi="Verdana"/>
                <w:b/>
                <w:sz w:val="22"/>
                <w:szCs w:val="22"/>
              </w:rPr>
            </w:pPr>
            <w:r>
              <w:rPr>
                <w:rFonts w:ascii="Verdana" w:hAnsi="Verdana"/>
                <w:b/>
                <w:sz w:val="22"/>
                <w:szCs w:val="22"/>
              </w:rPr>
              <w:t>Bemerkung:</w:t>
            </w:r>
          </w:p>
        </w:tc>
        <w:tc>
          <w:tcPr>
            <w:tcW w:w="3069" w:type="dxa"/>
            <w:gridSpan w:val="7"/>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rsidR="00C34437" w:rsidRDefault="00C34437" w:rsidP="005D4C4E">
            <w:pPr>
              <w:snapToGrid w:val="0"/>
              <w:ind w:right="-115"/>
              <w:rPr>
                <w:rFonts w:ascii="Verdana" w:hAnsi="Verdana"/>
                <w:sz w:val="22"/>
                <w:szCs w:val="22"/>
              </w:rPr>
            </w:pP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Gebühr</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sz w:val="22"/>
                <w:szCs w:val="22"/>
              </w:rPr>
            </w:pPr>
            <w:r>
              <w:rPr>
                <w:rFonts w:ascii="Verdana" w:hAnsi="Verdana"/>
                <w:sz w:val="22"/>
                <w:szCs w:val="22"/>
              </w:rPr>
              <w:t>5,00 €</w:t>
            </w:r>
          </w:p>
        </w:tc>
        <w:tc>
          <w:tcPr>
            <w:tcW w:w="2597" w:type="dxa"/>
            <w:tcBorders>
              <w:top w:val="single" w:sz="4" w:space="0" w:color="000000"/>
              <w:left w:val="single" w:sz="4" w:space="0" w:color="000000"/>
              <w:bottom w:val="single" w:sz="4" w:space="0" w:color="000000"/>
            </w:tcBorders>
            <w:shd w:val="clear" w:color="auto" w:fill="FFFFFF"/>
          </w:tcPr>
          <w:p w:rsidR="00C34437" w:rsidRDefault="00C34437" w:rsidP="005D4C4E">
            <w:pPr>
              <w:snapToGrid w:val="0"/>
              <w:ind w:right="-115"/>
              <w:rPr>
                <w:rFonts w:ascii="Verdana" w:hAnsi="Verdana"/>
                <w:sz w:val="22"/>
                <w:szCs w:val="22"/>
              </w:rPr>
            </w:pPr>
          </w:p>
        </w:tc>
        <w:tc>
          <w:tcPr>
            <w:tcW w:w="3069" w:type="dxa"/>
            <w:gridSpan w:val="7"/>
            <w:vMerge/>
            <w:tcBorders>
              <w:top w:val="single" w:sz="4" w:space="0" w:color="000000"/>
              <w:left w:val="single" w:sz="4" w:space="0" w:color="000000"/>
              <w:bottom w:val="single" w:sz="4" w:space="0" w:color="000000"/>
              <w:right w:val="single" w:sz="20" w:space="0" w:color="000000"/>
            </w:tcBorders>
            <w:shd w:val="clear" w:color="auto" w:fill="FFFFFF"/>
          </w:tcPr>
          <w:p w:rsidR="00C34437" w:rsidRDefault="00C34437" w:rsidP="005D4C4E">
            <w:pPr>
              <w:snapToGrid w:val="0"/>
              <w:ind w:right="-115"/>
              <w:rPr>
                <w:rFonts w:ascii="Verdana" w:hAnsi="Verdana"/>
                <w:sz w:val="22"/>
                <w:szCs w:val="22"/>
              </w:rPr>
            </w:pPr>
          </w:p>
        </w:tc>
      </w:tr>
      <w:tr w:rsidR="00C34437" w:rsidTr="005C2BB3">
        <w:tc>
          <w:tcPr>
            <w:tcW w:w="2593" w:type="dxa"/>
            <w:gridSpan w:val="3"/>
            <w:tcBorders>
              <w:top w:val="single" w:sz="4" w:space="0" w:color="000000"/>
              <w:left w:val="single" w:sz="20" w:space="0" w:color="000000"/>
              <w:bottom w:val="single" w:sz="4"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Summe</w:t>
            </w:r>
          </w:p>
        </w:tc>
        <w:tc>
          <w:tcPr>
            <w:tcW w:w="2596" w:type="dxa"/>
            <w:tcBorders>
              <w:top w:val="single" w:sz="4" w:space="0" w:color="000000"/>
              <w:left w:val="single" w:sz="4" w:space="0" w:color="000000"/>
              <w:bottom w:val="single" w:sz="4" w:space="0" w:color="000000"/>
            </w:tcBorders>
            <w:shd w:val="clear" w:color="auto" w:fill="auto"/>
            <w:vAlign w:val="center"/>
          </w:tcPr>
          <w:p w:rsidR="00C34437" w:rsidRDefault="00C34437" w:rsidP="005D4C4E">
            <w:pPr>
              <w:snapToGrid w:val="0"/>
              <w:ind w:right="-115"/>
              <w:rPr>
                <w:rFonts w:ascii="Verdana" w:hAnsi="Verdana"/>
                <w:b/>
                <w:szCs w:val="28"/>
              </w:rPr>
            </w:pPr>
            <w:r>
              <w:rPr>
                <w:rFonts w:ascii="Verdana" w:hAnsi="Verdana"/>
                <w:b/>
                <w:szCs w:val="28"/>
              </w:rPr>
              <w:t>105,00 €</w:t>
            </w:r>
          </w:p>
        </w:tc>
        <w:tc>
          <w:tcPr>
            <w:tcW w:w="2597" w:type="dxa"/>
            <w:tcBorders>
              <w:top w:val="single" w:sz="4" w:space="0" w:color="000000"/>
              <w:left w:val="single" w:sz="4" w:space="0" w:color="000000"/>
              <w:bottom w:val="single" w:sz="4" w:space="0" w:color="000000"/>
            </w:tcBorders>
            <w:shd w:val="clear" w:color="auto" w:fill="FFFFFF"/>
          </w:tcPr>
          <w:p w:rsidR="00C34437" w:rsidRDefault="00C34437" w:rsidP="005D4C4E">
            <w:pPr>
              <w:snapToGrid w:val="0"/>
              <w:ind w:right="-115"/>
              <w:rPr>
                <w:rFonts w:ascii="Verdana" w:hAnsi="Verdana"/>
                <w:b/>
                <w:sz w:val="22"/>
                <w:szCs w:val="22"/>
              </w:rPr>
            </w:pPr>
          </w:p>
        </w:tc>
        <w:tc>
          <w:tcPr>
            <w:tcW w:w="3069" w:type="dxa"/>
            <w:gridSpan w:val="7"/>
            <w:vMerge/>
            <w:tcBorders>
              <w:top w:val="single" w:sz="4" w:space="0" w:color="000000"/>
              <w:left w:val="single" w:sz="4" w:space="0" w:color="000000"/>
              <w:bottom w:val="single" w:sz="4" w:space="0" w:color="000000"/>
              <w:right w:val="single" w:sz="20" w:space="0" w:color="000000"/>
            </w:tcBorders>
            <w:shd w:val="clear" w:color="auto" w:fill="FFFFFF"/>
          </w:tcPr>
          <w:p w:rsidR="00C34437" w:rsidRDefault="00C34437" w:rsidP="005D4C4E">
            <w:pPr>
              <w:snapToGrid w:val="0"/>
              <w:ind w:right="-115"/>
              <w:rPr>
                <w:rFonts w:ascii="Verdana" w:hAnsi="Verdana"/>
                <w:b/>
                <w:sz w:val="22"/>
                <w:szCs w:val="22"/>
              </w:rPr>
            </w:pPr>
          </w:p>
        </w:tc>
      </w:tr>
      <w:tr w:rsidR="00C34437" w:rsidTr="005C2BB3">
        <w:tblPrEx>
          <w:tblCellMar>
            <w:left w:w="0" w:type="dxa"/>
            <w:right w:w="0" w:type="dxa"/>
          </w:tblCellMar>
        </w:tblPrEx>
        <w:trPr>
          <w:gridAfter w:val="1"/>
          <w:wAfter w:w="50" w:type="dxa"/>
        </w:trPr>
        <w:tc>
          <w:tcPr>
            <w:tcW w:w="1547" w:type="dxa"/>
            <w:tcBorders>
              <w:top w:val="single" w:sz="4" w:space="0" w:color="000000"/>
              <w:left w:val="single" w:sz="20" w:space="0" w:color="000000"/>
              <w:bottom w:val="single" w:sz="20"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Haftender</w:t>
            </w:r>
          </w:p>
        </w:tc>
        <w:tc>
          <w:tcPr>
            <w:tcW w:w="8913" w:type="dxa"/>
            <w:gridSpan w:val="5"/>
            <w:tcBorders>
              <w:top w:val="single" w:sz="4" w:space="0" w:color="000000"/>
              <w:left w:val="single" w:sz="4" w:space="0" w:color="000000"/>
              <w:bottom w:val="single" w:sz="20" w:space="0" w:color="000000"/>
            </w:tcBorders>
            <w:shd w:val="clear" w:color="auto" w:fill="auto"/>
            <w:vAlign w:val="center"/>
          </w:tcPr>
          <w:p w:rsidR="00C34437" w:rsidRDefault="00C34437" w:rsidP="005D4C4E">
            <w:pPr>
              <w:snapToGrid w:val="0"/>
              <w:ind w:right="-115"/>
              <w:rPr>
                <w:rFonts w:ascii="Verdana" w:hAnsi="Verdana"/>
                <w:b/>
                <w:sz w:val="22"/>
                <w:szCs w:val="22"/>
              </w:rPr>
            </w:pPr>
            <w:r>
              <w:rPr>
                <w:rFonts w:ascii="Verdana" w:hAnsi="Verdana"/>
                <w:b/>
                <w:sz w:val="22"/>
                <w:szCs w:val="22"/>
              </w:rPr>
              <w:t>TV Hochdorf</w:t>
            </w:r>
          </w:p>
        </w:tc>
        <w:tc>
          <w:tcPr>
            <w:tcW w:w="45" w:type="dxa"/>
            <w:gridSpan w:val="2"/>
            <w:tcBorders>
              <w:left w:val="single" w:sz="20" w:space="0" w:color="000000"/>
            </w:tcBorders>
            <w:shd w:val="clear" w:color="auto" w:fill="auto"/>
          </w:tcPr>
          <w:p w:rsidR="00C34437" w:rsidRDefault="00C34437" w:rsidP="005D4C4E">
            <w:pPr>
              <w:snapToGrid w:val="0"/>
              <w:ind w:right="-115"/>
              <w:rPr>
                <w:rFonts w:ascii="Verdana" w:hAnsi="Verdana"/>
                <w:sz w:val="22"/>
                <w:szCs w:val="22"/>
              </w:rPr>
            </w:pPr>
          </w:p>
        </w:tc>
        <w:tc>
          <w:tcPr>
            <w:tcW w:w="100" w:type="dxa"/>
            <w:shd w:val="clear" w:color="auto" w:fill="auto"/>
          </w:tcPr>
          <w:p w:rsidR="00C34437" w:rsidRDefault="00C34437" w:rsidP="005D4C4E">
            <w:pPr>
              <w:snapToGrid w:val="0"/>
              <w:ind w:right="-115"/>
            </w:pPr>
          </w:p>
        </w:tc>
        <w:tc>
          <w:tcPr>
            <w:tcW w:w="100" w:type="dxa"/>
            <w:shd w:val="clear" w:color="auto" w:fill="auto"/>
          </w:tcPr>
          <w:p w:rsidR="00C34437" w:rsidRDefault="00C34437" w:rsidP="005D4C4E">
            <w:pPr>
              <w:snapToGrid w:val="0"/>
              <w:ind w:right="-115"/>
            </w:pPr>
          </w:p>
        </w:tc>
        <w:tc>
          <w:tcPr>
            <w:tcW w:w="100" w:type="dxa"/>
            <w:shd w:val="clear" w:color="auto" w:fill="auto"/>
          </w:tcPr>
          <w:p w:rsidR="00C34437" w:rsidRDefault="00C34437" w:rsidP="005D4C4E">
            <w:pPr>
              <w:snapToGrid w:val="0"/>
              <w:ind w:right="-115"/>
            </w:pPr>
          </w:p>
        </w:tc>
      </w:tr>
    </w:tbl>
    <w:p w:rsidR="002D11AD" w:rsidRDefault="002D11AD" w:rsidP="007C4127">
      <w:pPr>
        <w:shd w:val="clear" w:color="auto" w:fill="FFFFFF"/>
        <w:rPr>
          <w:rFonts w:ascii="Verdana" w:hAnsi="Verdana"/>
          <w:sz w:val="22"/>
          <w:szCs w:val="22"/>
        </w:rPr>
      </w:pPr>
    </w:p>
    <w:p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rsidR="002D11AD" w:rsidRDefault="002D11AD"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1B4C38" w:rsidRDefault="001B4C38" w:rsidP="007C4127">
      <w:pPr>
        <w:shd w:val="clear" w:color="auto" w:fill="FFFFFF"/>
        <w:rPr>
          <w:rFonts w:ascii="Verdana" w:hAnsi="Verdana"/>
          <w:sz w:val="22"/>
          <w:szCs w:val="22"/>
        </w:rPr>
      </w:pPr>
    </w:p>
    <w:p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4A1C46" w:rsidRDefault="004A1C46" w:rsidP="004A1C46">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4A1C46" w:rsidTr="004A1C46">
        <w:tc>
          <w:tcPr>
            <w:tcW w:w="1560" w:type="dxa"/>
            <w:tcBorders>
              <w:top w:val="single" w:sz="24"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151 – 5/14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b/>
                <w:sz w:val="22"/>
                <w:szCs w:val="22"/>
              </w:rPr>
            </w:pPr>
            <w:r>
              <w:rPr>
                <w:rFonts w:ascii="Verdana" w:hAnsi="Verdana"/>
                <w:b/>
                <w:sz w:val="22"/>
                <w:szCs w:val="22"/>
              </w:rPr>
              <w:t>TV Rheingönheim</w:t>
            </w: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r>
              <w:rPr>
                <w:rFonts w:ascii="Verdana" w:hAnsi="Verdana"/>
                <w:sz w:val="22"/>
                <w:szCs w:val="22"/>
              </w:rPr>
              <w:t>142119</w:t>
            </w:r>
          </w:p>
        </w:tc>
        <w:tc>
          <w:tcPr>
            <w:tcW w:w="1418" w:type="dxa"/>
            <w:tcBorders>
              <w:top w:val="single" w:sz="6"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lang w:val="it-IT"/>
              </w:rPr>
            </w:pPr>
            <w:r>
              <w:rPr>
                <w:rFonts w:ascii="Verdana" w:hAnsi="Verdana"/>
                <w:sz w:val="22"/>
                <w:szCs w:val="22"/>
                <w:lang w:val="it-IT"/>
              </w:rPr>
              <w:t xml:space="preserve">TV Rheingönheim –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 2</w:t>
            </w: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r>
              <w:rPr>
                <w:rFonts w:ascii="Verdana" w:hAnsi="Verdana"/>
                <w:sz w:val="22"/>
                <w:szCs w:val="22"/>
              </w:rPr>
              <w:t>23.03.2014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lang w:val="it-IT"/>
              </w:rPr>
            </w:pPr>
            <w:r>
              <w:rPr>
                <w:rFonts w:ascii="Verdana" w:hAnsi="Verdana"/>
                <w:sz w:val="22"/>
                <w:szCs w:val="22"/>
                <w:lang w:val="it-IT"/>
              </w:rPr>
              <w:t>BKM 2</w:t>
            </w: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rPr>
            </w:pPr>
            <w:r>
              <w:rPr>
                <w:rFonts w:ascii="Verdana" w:hAnsi="Verdana"/>
                <w:sz w:val="22"/>
                <w:szCs w:val="22"/>
              </w:rPr>
              <w:t>Absage zum Punktspiel</w:t>
            </w: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r>
              <w:rPr>
                <w:rFonts w:ascii="Verdana" w:hAnsi="Verdana"/>
                <w:sz w:val="22"/>
                <w:szCs w:val="22"/>
              </w:rPr>
              <w:t>21:1, 1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rPr>
            </w:pPr>
            <w:r>
              <w:rPr>
                <w:rFonts w:ascii="Verdana" w:hAnsi="Verdana"/>
                <w:sz w:val="22"/>
                <w:szCs w:val="22"/>
              </w:rPr>
              <w:t>Email vom 18.03.14 von Brigitte Aichinger</w:t>
            </w: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4A1C46" w:rsidRDefault="004A1C46">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4A1C46" w:rsidRDefault="004A1C46">
            <w:pPr>
              <w:jc w:val="center"/>
              <w:rPr>
                <w:rFonts w:ascii="Verdana" w:hAnsi="Verdana"/>
                <w:sz w:val="22"/>
                <w:szCs w:val="22"/>
              </w:rPr>
            </w:pP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4A1C46" w:rsidRDefault="004A1C4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4A1C46" w:rsidRDefault="004A1C46">
            <w:pPr>
              <w:rPr>
                <w:rFonts w:ascii="Verdana" w:hAnsi="Verdana"/>
                <w:sz w:val="22"/>
                <w:szCs w:val="22"/>
              </w:rPr>
            </w:pP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rPr>
            </w:pPr>
          </w:p>
        </w:tc>
      </w:tr>
      <w:tr w:rsidR="004A1C46" w:rsidTr="004A1C46">
        <w:tc>
          <w:tcPr>
            <w:tcW w:w="1560" w:type="dxa"/>
            <w:tcBorders>
              <w:top w:val="single" w:sz="6" w:space="0" w:color="auto"/>
              <w:left w:val="single" w:sz="24" w:space="0" w:color="auto"/>
              <w:bottom w:val="single" w:sz="6"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b/>
                <w:szCs w:val="28"/>
              </w:rPr>
            </w:pPr>
            <w:r>
              <w:rPr>
                <w:rFonts w:ascii="Verdana" w:hAnsi="Verdana"/>
                <w:b/>
                <w:szCs w:val="28"/>
              </w:rPr>
              <w:t>105 €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4A1C46" w:rsidRDefault="004A1C46">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4A1C46" w:rsidRDefault="004A1C46">
            <w:pPr>
              <w:rPr>
                <w:rFonts w:ascii="Verdana" w:hAnsi="Verdana"/>
                <w:sz w:val="22"/>
                <w:szCs w:val="22"/>
              </w:rPr>
            </w:pPr>
          </w:p>
        </w:tc>
      </w:tr>
      <w:tr w:rsidR="004A1C46" w:rsidTr="004A1C46">
        <w:tc>
          <w:tcPr>
            <w:tcW w:w="1560" w:type="dxa"/>
            <w:tcBorders>
              <w:top w:val="single" w:sz="6" w:space="0" w:color="auto"/>
              <w:left w:val="single" w:sz="24" w:space="0" w:color="auto"/>
              <w:bottom w:val="single" w:sz="24" w:space="0" w:color="auto"/>
              <w:right w:val="single" w:sz="6" w:space="0" w:color="auto"/>
            </w:tcBorders>
            <w:vAlign w:val="center"/>
            <w:hideMark/>
          </w:tcPr>
          <w:p w:rsidR="004A1C46" w:rsidRDefault="004A1C46">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4A1C46" w:rsidRDefault="004A1C46">
            <w:pPr>
              <w:rPr>
                <w:rFonts w:ascii="Verdana" w:hAnsi="Verdana"/>
                <w:b/>
                <w:sz w:val="24"/>
                <w:szCs w:val="24"/>
              </w:rPr>
            </w:pPr>
            <w:r>
              <w:rPr>
                <w:rFonts w:ascii="Verdana" w:hAnsi="Verdana"/>
                <w:b/>
                <w:sz w:val="24"/>
                <w:szCs w:val="24"/>
              </w:rPr>
              <w:t>TV Rheingönheim</w:t>
            </w:r>
          </w:p>
        </w:tc>
      </w:tr>
    </w:tbl>
    <w:p w:rsidR="001B4C38" w:rsidRDefault="001B4C38" w:rsidP="007C4127">
      <w:pPr>
        <w:shd w:val="clear" w:color="auto" w:fill="FFFFFF"/>
        <w:rPr>
          <w:rFonts w:ascii="Verdana" w:hAnsi="Verdana"/>
          <w:sz w:val="22"/>
          <w:szCs w:val="22"/>
        </w:rPr>
      </w:pPr>
    </w:p>
    <w:p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EA0D89" w:rsidRDefault="00EA0D89" w:rsidP="00EA0D8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EA0D89" w:rsidTr="00EA0D89">
        <w:tc>
          <w:tcPr>
            <w:tcW w:w="1560" w:type="dxa"/>
            <w:tcBorders>
              <w:top w:val="single" w:sz="24"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201-3/14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b/>
                <w:sz w:val="22"/>
                <w:szCs w:val="22"/>
              </w:rPr>
            </w:pPr>
            <w:r>
              <w:rPr>
                <w:rFonts w:ascii="Verdana" w:hAnsi="Verdana"/>
                <w:b/>
                <w:sz w:val="22"/>
                <w:szCs w:val="22"/>
              </w:rPr>
              <w:t>TSG Friesenheim</w:t>
            </w: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r>
              <w:rPr>
                <w:rFonts w:ascii="Verdana" w:hAnsi="Verdana"/>
                <w:sz w:val="22"/>
                <w:szCs w:val="22"/>
              </w:rPr>
              <w:t>004</w:t>
            </w:r>
          </w:p>
        </w:tc>
        <w:tc>
          <w:tcPr>
            <w:tcW w:w="1418" w:type="dxa"/>
            <w:tcBorders>
              <w:top w:val="single" w:sz="6"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lang w:val="it-IT"/>
              </w:rPr>
            </w:pPr>
            <w:r>
              <w:rPr>
                <w:rFonts w:ascii="Verdana" w:hAnsi="Verdana"/>
                <w:sz w:val="22"/>
                <w:szCs w:val="22"/>
                <w:lang w:val="it-IT"/>
              </w:rPr>
              <w:t xml:space="preserve">VTV Mundenheim – TSG </w:t>
            </w:r>
            <w:proofErr w:type="spellStart"/>
            <w:r>
              <w:rPr>
                <w:rFonts w:ascii="Verdana" w:hAnsi="Verdana"/>
                <w:sz w:val="22"/>
                <w:szCs w:val="22"/>
                <w:lang w:val="it-IT"/>
              </w:rPr>
              <w:t>Friesenheim</w:t>
            </w:r>
            <w:proofErr w:type="spellEnd"/>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r>
              <w:rPr>
                <w:rFonts w:ascii="Verdana" w:hAnsi="Verdana"/>
                <w:sz w:val="22"/>
                <w:szCs w:val="22"/>
              </w:rPr>
              <w:t>01.03.14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lang w:val="it-IT"/>
              </w:rPr>
            </w:pPr>
            <w:proofErr w:type="spellStart"/>
            <w:r>
              <w:rPr>
                <w:rFonts w:ascii="Verdana" w:hAnsi="Verdana"/>
                <w:sz w:val="22"/>
                <w:szCs w:val="22"/>
                <w:lang w:val="it-IT"/>
              </w:rPr>
              <w:t>Pokal</w:t>
            </w:r>
            <w:proofErr w:type="spellEnd"/>
            <w:r>
              <w:rPr>
                <w:rFonts w:ascii="Verdana" w:hAnsi="Verdana"/>
                <w:sz w:val="22"/>
                <w:szCs w:val="22"/>
                <w:lang w:val="it-IT"/>
              </w:rPr>
              <w:t xml:space="preserve"> </w:t>
            </w:r>
            <w:proofErr w:type="spellStart"/>
            <w:r>
              <w:rPr>
                <w:rFonts w:ascii="Verdana" w:hAnsi="Verdana"/>
                <w:sz w:val="22"/>
                <w:szCs w:val="22"/>
                <w:lang w:val="it-IT"/>
              </w:rPr>
              <w:t>Viertelfinale</w:t>
            </w:r>
            <w:proofErr w:type="spellEnd"/>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rPr>
            </w:pPr>
            <w:r>
              <w:rPr>
                <w:sz w:val="24"/>
              </w:rPr>
              <w:t>Absage/ Nichtantreten  Pokalspiel</w:t>
            </w: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lang w:val="it-IT"/>
              </w:rPr>
            </w:pPr>
            <w:r>
              <w:rPr>
                <w:rFonts w:ascii="Verdana" w:hAnsi="Verdana"/>
                <w:sz w:val="22"/>
                <w:szCs w:val="22"/>
                <w:lang w:val="it-IT"/>
              </w:rPr>
              <w:t>Mail 19.02.14</w:t>
            </w: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EA0D89" w:rsidRDefault="00EA0D89">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EA0D89" w:rsidRDefault="00EA0D89">
            <w:pPr>
              <w:jc w:val="center"/>
              <w:rPr>
                <w:rFonts w:ascii="Verdana" w:hAnsi="Verdana"/>
                <w:sz w:val="22"/>
                <w:szCs w:val="22"/>
              </w:rPr>
            </w:pP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r>
              <w:rPr>
                <w:rFonts w:ascii="Verdana" w:hAnsi="Verdana"/>
                <w:sz w:val="22"/>
                <w:szCs w:val="22"/>
              </w:rPr>
              <w:t>250 €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EA0D89" w:rsidRDefault="00EA0D89">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EA0D89" w:rsidRDefault="00EA0D89">
            <w:pPr>
              <w:rPr>
                <w:rFonts w:ascii="Verdana" w:hAnsi="Verdana"/>
                <w:sz w:val="22"/>
                <w:szCs w:val="22"/>
              </w:rPr>
            </w:pP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rPr>
            </w:pPr>
          </w:p>
        </w:tc>
      </w:tr>
      <w:tr w:rsidR="00EA0D89" w:rsidTr="00EA0D89">
        <w:tc>
          <w:tcPr>
            <w:tcW w:w="1560" w:type="dxa"/>
            <w:tcBorders>
              <w:top w:val="single" w:sz="6" w:space="0" w:color="auto"/>
              <w:left w:val="single" w:sz="24" w:space="0" w:color="auto"/>
              <w:bottom w:val="single" w:sz="6"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b/>
                <w:szCs w:val="28"/>
              </w:rPr>
            </w:pPr>
            <w:r>
              <w:rPr>
                <w:rFonts w:ascii="Verdana" w:hAnsi="Verdana"/>
                <w:b/>
                <w:szCs w:val="28"/>
              </w:rPr>
              <w:t>255€</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EA0D89" w:rsidRDefault="00EA0D89">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EA0D89" w:rsidRDefault="00EA0D89">
            <w:pPr>
              <w:rPr>
                <w:rFonts w:ascii="Verdana" w:hAnsi="Verdana"/>
                <w:sz w:val="22"/>
                <w:szCs w:val="22"/>
              </w:rPr>
            </w:pPr>
          </w:p>
        </w:tc>
      </w:tr>
      <w:tr w:rsidR="00EA0D89" w:rsidTr="00EA0D89">
        <w:tc>
          <w:tcPr>
            <w:tcW w:w="1560" w:type="dxa"/>
            <w:tcBorders>
              <w:top w:val="single" w:sz="6" w:space="0" w:color="auto"/>
              <w:left w:val="single" w:sz="24" w:space="0" w:color="auto"/>
              <w:bottom w:val="single" w:sz="24" w:space="0" w:color="auto"/>
              <w:right w:val="single" w:sz="6" w:space="0" w:color="auto"/>
            </w:tcBorders>
            <w:vAlign w:val="center"/>
            <w:hideMark/>
          </w:tcPr>
          <w:p w:rsidR="00EA0D89" w:rsidRDefault="00EA0D89">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EA0D89" w:rsidRDefault="00EA0D89">
            <w:pPr>
              <w:rPr>
                <w:rFonts w:ascii="Verdana" w:hAnsi="Verdana"/>
                <w:b/>
                <w:sz w:val="24"/>
                <w:szCs w:val="24"/>
              </w:rPr>
            </w:pPr>
            <w:r>
              <w:rPr>
                <w:rFonts w:ascii="Verdana" w:hAnsi="Verdana"/>
                <w:b/>
                <w:sz w:val="22"/>
                <w:szCs w:val="22"/>
              </w:rPr>
              <w:t>TSG Friesenheim</w:t>
            </w:r>
          </w:p>
        </w:tc>
      </w:tr>
    </w:tbl>
    <w:p w:rsidR="000B5220" w:rsidRDefault="000B5220"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rsidR="00807515" w:rsidRDefault="00807515"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0B5220" w:rsidRDefault="000B5220" w:rsidP="007C4127">
      <w:pPr>
        <w:shd w:val="clear" w:color="auto" w:fill="FFFFFF"/>
        <w:rPr>
          <w:rFonts w:ascii="Verdana" w:hAnsi="Verdana"/>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2D11AD" w:rsidRDefault="002D11AD" w:rsidP="007C4127">
      <w:pPr>
        <w:rPr>
          <w:rFonts w:ascii="Verdana" w:hAnsi="Verdana" w:cs="Arial"/>
          <w:i/>
          <w:color w:val="000000"/>
          <w:sz w:val="22"/>
          <w:szCs w:val="22"/>
        </w:rPr>
      </w:pPr>
    </w:p>
    <w:p w:rsidR="002D11AD" w:rsidRDefault="002D11AD"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893CBA" w:rsidRDefault="00893CBA" w:rsidP="007C4127">
      <w:pPr>
        <w:jc w:val="both"/>
        <w:rPr>
          <w:rFonts w:ascii="Verdana" w:hAnsi="Verdana"/>
          <w:sz w:val="24"/>
          <w:szCs w:val="24"/>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37235"/>
            <wp:effectExtent l="0" t="0" r="0" b="5715"/>
            <wp:docPr id="93" name="Bild 93"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rsidR="00320C68" w:rsidRPr="00F37BB3" w:rsidRDefault="00320C68" w:rsidP="00320C68">
      <w:pPr>
        <w:rPr>
          <w:rFonts w:ascii="Verdana" w:hAnsi="Verdana"/>
          <w:sz w:val="24"/>
          <w:szCs w:val="24"/>
        </w:rPr>
      </w:pPr>
    </w:p>
    <w:tbl>
      <w:tblPr>
        <w:tblW w:w="10473"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9"/>
        <w:gridCol w:w="1985"/>
        <w:gridCol w:w="1559"/>
        <w:gridCol w:w="1844"/>
        <w:gridCol w:w="1560"/>
        <w:gridCol w:w="1966"/>
      </w:tblGrid>
      <w:tr w:rsidR="00320C68" w:rsidRPr="000250E2" w:rsidTr="005D4C4E">
        <w:tc>
          <w:tcPr>
            <w:tcW w:w="1559" w:type="dxa"/>
            <w:tcBorders>
              <w:top w:val="single" w:sz="24" w:space="0" w:color="auto"/>
            </w:tcBorders>
            <w:vAlign w:val="center"/>
          </w:tcPr>
          <w:p w:rsidR="00320C68" w:rsidRPr="00EB08D9" w:rsidRDefault="00320C68" w:rsidP="005D4C4E">
            <w:pPr>
              <w:rPr>
                <w:rFonts w:ascii="Verdana" w:hAnsi="Verdana"/>
                <w:b/>
                <w:sz w:val="22"/>
                <w:szCs w:val="22"/>
              </w:rPr>
            </w:pPr>
            <w:r w:rsidRPr="00EB08D9">
              <w:rPr>
                <w:rFonts w:ascii="Verdana" w:hAnsi="Verdana"/>
                <w:b/>
                <w:sz w:val="22"/>
                <w:szCs w:val="22"/>
              </w:rPr>
              <w:t>Nr.</w:t>
            </w:r>
          </w:p>
        </w:tc>
        <w:tc>
          <w:tcPr>
            <w:tcW w:w="1985" w:type="dxa"/>
            <w:tcBorders>
              <w:top w:val="single" w:sz="24" w:space="0" w:color="auto"/>
            </w:tcBorders>
            <w:vAlign w:val="center"/>
          </w:tcPr>
          <w:p w:rsidR="00320C68" w:rsidRPr="003F4473" w:rsidRDefault="00320C68" w:rsidP="005D4C4E">
            <w:pPr>
              <w:rPr>
                <w:rFonts w:ascii="Verdana" w:hAnsi="Verdana"/>
                <w:b/>
                <w:sz w:val="22"/>
                <w:szCs w:val="22"/>
              </w:rPr>
            </w:pPr>
            <w:r>
              <w:rPr>
                <w:rFonts w:ascii="Verdana" w:hAnsi="Verdana"/>
                <w:b/>
                <w:sz w:val="22"/>
                <w:szCs w:val="22"/>
              </w:rPr>
              <w:t>310-09/2014</w:t>
            </w:r>
          </w:p>
        </w:tc>
        <w:tc>
          <w:tcPr>
            <w:tcW w:w="1559" w:type="dxa"/>
            <w:tcBorders>
              <w:top w:val="single" w:sz="24" w:space="0" w:color="auto"/>
            </w:tcBorders>
            <w:vAlign w:val="center"/>
          </w:tcPr>
          <w:p w:rsidR="00320C68" w:rsidRPr="003F4473" w:rsidRDefault="00320C68" w:rsidP="005D4C4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70" w:type="dxa"/>
            <w:gridSpan w:val="3"/>
            <w:tcBorders>
              <w:top w:val="single" w:sz="24" w:space="0" w:color="auto"/>
            </w:tcBorders>
            <w:vAlign w:val="center"/>
          </w:tcPr>
          <w:p w:rsidR="00320C68" w:rsidRDefault="00320C68" w:rsidP="005D4C4E">
            <w:pPr>
              <w:rPr>
                <w:rFonts w:ascii="Verdana" w:hAnsi="Verdana"/>
                <w:b/>
                <w:sz w:val="22"/>
                <w:szCs w:val="22"/>
              </w:rPr>
            </w:pPr>
            <w:r>
              <w:rPr>
                <w:rFonts w:ascii="Verdana" w:hAnsi="Verdana"/>
                <w:b/>
                <w:sz w:val="22"/>
                <w:szCs w:val="22"/>
              </w:rPr>
              <w:t>Spieler Lars Bolz, VTV Mundenheim,</w:t>
            </w:r>
          </w:p>
          <w:p w:rsidR="00320C68" w:rsidRPr="000250E2" w:rsidRDefault="00320C68" w:rsidP="005D4C4E">
            <w:pPr>
              <w:rPr>
                <w:rFonts w:ascii="Verdana" w:hAnsi="Verdana"/>
                <w:b/>
                <w:sz w:val="22"/>
                <w:szCs w:val="22"/>
              </w:rPr>
            </w:pPr>
            <w:proofErr w:type="spellStart"/>
            <w:r>
              <w:rPr>
                <w:rFonts w:ascii="Verdana" w:hAnsi="Verdana"/>
                <w:b/>
                <w:sz w:val="22"/>
                <w:szCs w:val="22"/>
              </w:rPr>
              <w:t>SpA</w:t>
            </w:r>
            <w:proofErr w:type="spellEnd"/>
            <w:r>
              <w:rPr>
                <w:rFonts w:ascii="Verdana" w:hAnsi="Verdana"/>
                <w:b/>
                <w:sz w:val="22"/>
                <w:szCs w:val="22"/>
              </w:rPr>
              <w:t>-Nr. 122058</w:t>
            </w:r>
          </w:p>
        </w:tc>
      </w:tr>
      <w:tr w:rsidR="00320C68" w:rsidRPr="004765A8" w:rsidTr="005D4C4E">
        <w:tc>
          <w:tcPr>
            <w:tcW w:w="1559" w:type="dxa"/>
            <w:vAlign w:val="center"/>
          </w:tcPr>
          <w:p w:rsidR="00320C68" w:rsidRPr="00EB08D9" w:rsidRDefault="00320C68" w:rsidP="005D4C4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985" w:type="dxa"/>
            <w:vAlign w:val="center"/>
          </w:tcPr>
          <w:p w:rsidR="00320C68" w:rsidRDefault="00320C68" w:rsidP="005D4C4E">
            <w:pPr>
              <w:rPr>
                <w:rFonts w:ascii="Verdana" w:hAnsi="Verdana"/>
                <w:sz w:val="22"/>
                <w:szCs w:val="22"/>
              </w:rPr>
            </w:pPr>
            <w:r>
              <w:rPr>
                <w:rFonts w:ascii="Verdana" w:hAnsi="Verdana"/>
                <w:sz w:val="22"/>
                <w:szCs w:val="22"/>
              </w:rPr>
              <w:t>310075</w:t>
            </w:r>
          </w:p>
        </w:tc>
        <w:tc>
          <w:tcPr>
            <w:tcW w:w="1559" w:type="dxa"/>
            <w:vAlign w:val="center"/>
          </w:tcPr>
          <w:p w:rsidR="00320C68" w:rsidRDefault="00320C68" w:rsidP="005D4C4E">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70" w:type="dxa"/>
            <w:gridSpan w:val="3"/>
            <w:vAlign w:val="center"/>
          </w:tcPr>
          <w:p w:rsidR="00320C68" w:rsidRPr="004765A8" w:rsidRDefault="00320C68" w:rsidP="005D4C4E">
            <w:pPr>
              <w:rPr>
                <w:rFonts w:ascii="Verdana" w:hAnsi="Verdana"/>
                <w:sz w:val="22"/>
                <w:szCs w:val="22"/>
              </w:rPr>
            </w:pPr>
            <w:r>
              <w:rPr>
                <w:rFonts w:ascii="Verdana" w:hAnsi="Verdana"/>
                <w:sz w:val="22"/>
                <w:szCs w:val="22"/>
              </w:rPr>
              <w:t>TV Dahn - VTV Mundenheim</w:t>
            </w:r>
          </w:p>
        </w:tc>
      </w:tr>
      <w:tr w:rsidR="00320C68" w:rsidRPr="004765A8" w:rsidTr="005D4C4E">
        <w:tc>
          <w:tcPr>
            <w:tcW w:w="1559" w:type="dxa"/>
            <w:vAlign w:val="center"/>
          </w:tcPr>
          <w:p w:rsidR="00320C68" w:rsidRPr="00EB08D9" w:rsidRDefault="00320C68" w:rsidP="005D4C4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985" w:type="dxa"/>
            <w:vAlign w:val="center"/>
          </w:tcPr>
          <w:p w:rsidR="00320C68" w:rsidRDefault="00320C68" w:rsidP="005D4C4E">
            <w:pPr>
              <w:rPr>
                <w:rFonts w:ascii="Verdana" w:hAnsi="Verdana"/>
                <w:sz w:val="22"/>
                <w:szCs w:val="22"/>
              </w:rPr>
            </w:pPr>
            <w:r>
              <w:rPr>
                <w:rFonts w:ascii="Verdana" w:hAnsi="Verdana"/>
                <w:sz w:val="22"/>
                <w:szCs w:val="22"/>
              </w:rPr>
              <w:t>08.03.2014</w:t>
            </w:r>
          </w:p>
        </w:tc>
        <w:tc>
          <w:tcPr>
            <w:tcW w:w="1559" w:type="dxa"/>
            <w:vAlign w:val="center"/>
          </w:tcPr>
          <w:p w:rsidR="00320C68" w:rsidRPr="00893713" w:rsidRDefault="00320C68" w:rsidP="005D4C4E">
            <w:pPr>
              <w:jc w:val="right"/>
              <w:rPr>
                <w:rFonts w:ascii="Verdana" w:hAnsi="Verdana"/>
                <w:sz w:val="20"/>
              </w:rPr>
            </w:pPr>
            <w:r>
              <w:rPr>
                <w:rFonts w:ascii="Verdana" w:hAnsi="Verdana"/>
                <w:b/>
                <w:sz w:val="22"/>
                <w:szCs w:val="22"/>
              </w:rPr>
              <w:t>Liga</w:t>
            </w:r>
          </w:p>
        </w:tc>
        <w:tc>
          <w:tcPr>
            <w:tcW w:w="5370" w:type="dxa"/>
            <w:gridSpan w:val="3"/>
            <w:vAlign w:val="center"/>
          </w:tcPr>
          <w:p w:rsidR="00320C68" w:rsidRPr="004765A8" w:rsidRDefault="00320C68" w:rsidP="005D4C4E">
            <w:pPr>
              <w:rPr>
                <w:rFonts w:ascii="Verdana" w:hAnsi="Verdana"/>
                <w:sz w:val="22"/>
                <w:szCs w:val="22"/>
              </w:rPr>
            </w:pPr>
            <w:proofErr w:type="spellStart"/>
            <w:r>
              <w:rPr>
                <w:rFonts w:ascii="Verdana" w:hAnsi="Verdana"/>
                <w:sz w:val="22"/>
                <w:szCs w:val="22"/>
              </w:rPr>
              <w:t>JPLmA</w:t>
            </w:r>
            <w:proofErr w:type="spellEnd"/>
          </w:p>
        </w:tc>
      </w:tr>
      <w:tr w:rsidR="00320C68" w:rsidTr="005D4C4E">
        <w:tc>
          <w:tcPr>
            <w:tcW w:w="1559" w:type="dxa"/>
            <w:vAlign w:val="center"/>
          </w:tcPr>
          <w:p w:rsidR="00320C68" w:rsidRPr="00EB08D9" w:rsidRDefault="00320C68" w:rsidP="005D4C4E">
            <w:pPr>
              <w:rPr>
                <w:rFonts w:ascii="Verdana" w:hAnsi="Verdana"/>
                <w:b/>
                <w:sz w:val="22"/>
                <w:szCs w:val="22"/>
              </w:rPr>
            </w:pPr>
            <w:r w:rsidRPr="00EB08D9">
              <w:rPr>
                <w:rFonts w:ascii="Verdana" w:hAnsi="Verdana"/>
                <w:b/>
                <w:sz w:val="22"/>
                <w:szCs w:val="22"/>
              </w:rPr>
              <w:t>Grund</w:t>
            </w:r>
          </w:p>
        </w:tc>
        <w:tc>
          <w:tcPr>
            <w:tcW w:w="8914" w:type="dxa"/>
            <w:gridSpan w:val="5"/>
            <w:vAlign w:val="center"/>
          </w:tcPr>
          <w:p w:rsidR="00320C68" w:rsidRDefault="00320C68" w:rsidP="005D4C4E">
            <w:pPr>
              <w:rPr>
                <w:rFonts w:ascii="Verdana" w:hAnsi="Verdana"/>
                <w:sz w:val="22"/>
                <w:szCs w:val="22"/>
              </w:rPr>
            </w:pPr>
            <w:r>
              <w:rPr>
                <w:rFonts w:ascii="Verdana" w:hAnsi="Verdana"/>
                <w:sz w:val="22"/>
                <w:szCs w:val="22"/>
              </w:rPr>
              <w:t>Besonders grob unsportliches Verhalten</w:t>
            </w:r>
          </w:p>
        </w:tc>
      </w:tr>
      <w:tr w:rsidR="00320C68" w:rsidRPr="004765A8" w:rsidTr="005D4C4E">
        <w:tc>
          <w:tcPr>
            <w:tcW w:w="1559" w:type="dxa"/>
            <w:vAlign w:val="center"/>
          </w:tcPr>
          <w:p w:rsidR="00320C68" w:rsidRPr="00EB08D9" w:rsidRDefault="00320C68" w:rsidP="005D4C4E">
            <w:pPr>
              <w:rPr>
                <w:rFonts w:ascii="Verdana" w:hAnsi="Verdana"/>
                <w:b/>
                <w:sz w:val="22"/>
                <w:szCs w:val="22"/>
              </w:rPr>
            </w:pPr>
            <w:r w:rsidRPr="00EB08D9">
              <w:rPr>
                <w:rFonts w:ascii="Verdana" w:hAnsi="Verdana"/>
                <w:b/>
                <w:sz w:val="22"/>
                <w:szCs w:val="22"/>
              </w:rPr>
              <w:t>§§</w:t>
            </w:r>
          </w:p>
        </w:tc>
        <w:tc>
          <w:tcPr>
            <w:tcW w:w="1985" w:type="dxa"/>
            <w:vAlign w:val="center"/>
          </w:tcPr>
          <w:p w:rsidR="00320C68" w:rsidRDefault="00320C68" w:rsidP="005D4C4E">
            <w:pPr>
              <w:rPr>
                <w:rFonts w:ascii="Verdana" w:hAnsi="Verdana"/>
                <w:sz w:val="22"/>
                <w:szCs w:val="22"/>
              </w:rPr>
            </w:pPr>
            <w:r>
              <w:rPr>
                <w:rFonts w:ascii="Verdana" w:hAnsi="Verdana"/>
                <w:sz w:val="22"/>
                <w:szCs w:val="22"/>
              </w:rPr>
              <w:t>17 Abs. 5 Buchst. c) RO</w:t>
            </w:r>
          </w:p>
        </w:tc>
        <w:tc>
          <w:tcPr>
            <w:tcW w:w="1559" w:type="dxa"/>
            <w:vAlign w:val="center"/>
          </w:tcPr>
          <w:p w:rsidR="00320C68" w:rsidRDefault="00320C68" w:rsidP="005D4C4E">
            <w:pPr>
              <w:jc w:val="right"/>
              <w:rPr>
                <w:rFonts w:ascii="Verdana" w:hAnsi="Verdana"/>
                <w:sz w:val="22"/>
                <w:szCs w:val="22"/>
              </w:rPr>
            </w:pPr>
            <w:r>
              <w:rPr>
                <w:rFonts w:ascii="Verdana" w:hAnsi="Verdana"/>
                <w:b/>
                <w:sz w:val="22"/>
                <w:szCs w:val="22"/>
              </w:rPr>
              <w:t>Beweis</w:t>
            </w:r>
          </w:p>
        </w:tc>
        <w:tc>
          <w:tcPr>
            <w:tcW w:w="5370" w:type="dxa"/>
            <w:gridSpan w:val="3"/>
            <w:vAlign w:val="center"/>
          </w:tcPr>
          <w:p w:rsidR="00320C68" w:rsidRPr="004765A8" w:rsidRDefault="00320C68" w:rsidP="005D4C4E">
            <w:pPr>
              <w:rPr>
                <w:rFonts w:ascii="Verdana" w:hAnsi="Verdana"/>
                <w:sz w:val="22"/>
                <w:szCs w:val="22"/>
              </w:rPr>
            </w:pPr>
            <w:r>
              <w:rPr>
                <w:rFonts w:ascii="Verdana" w:hAnsi="Verdana"/>
                <w:sz w:val="22"/>
                <w:szCs w:val="22"/>
              </w:rPr>
              <w:t xml:space="preserve">Angaben des </w:t>
            </w:r>
            <w:proofErr w:type="spellStart"/>
            <w:r>
              <w:rPr>
                <w:rFonts w:ascii="Verdana" w:hAnsi="Verdana"/>
                <w:sz w:val="22"/>
                <w:szCs w:val="22"/>
              </w:rPr>
              <w:t>SR’s</w:t>
            </w:r>
            <w:proofErr w:type="spellEnd"/>
            <w:r>
              <w:rPr>
                <w:rFonts w:ascii="Verdana" w:hAnsi="Verdana"/>
                <w:sz w:val="22"/>
                <w:szCs w:val="22"/>
              </w:rPr>
              <w:t xml:space="preserve"> auf Spielbericht </w:t>
            </w:r>
          </w:p>
        </w:tc>
      </w:tr>
      <w:tr w:rsidR="00320C68" w:rsidRPr="00F53EF5" w:rsidTr="005D4C4E">
        <w:tc>
          <w:tcPr>
            <w:tcW w:w="1559" w:type="dxa"/>
            <w:vAlign w:val="center"/>
          </w:tcPr>
          <w:p w:rsidR="00320C68" w:rsidRPr="00F53EF5" w:rsidRDefault="00320C68" w:rsidP="005D4C4E">
            <w:pPr>
              <w:rPr>
                <w:rFonts w:ascii="Verdana" w:hAnsi="Verdana"/>
                <w:b/>
                <w:sz w:val="22"/>
                <w:szCs w:val="22"/>
              </w:rPr>
            </w:pPr>
            <w:r w:rsidRPr="00F53EF5">
              <w:rPr>
                <w:rFonts w:ascii="Verdana" w:hAnsi="Verdana"/>
                <w:b/>
                <w:sz w:val="22"/>
                <w:szCs w:val="22"/>
              </w:rPr>
              <w:t>Sperre</w:t>
            </w:r>
          </w:p>
        </w:tc>
        <w:tc>
          <w:tcPr>
            <w:tcW w:w="5388" w:type="dxa"/>
            <w:gridSpan w:val="3"/>
            <w:vAlign w:val="center"/>
          </w:tcPr>
          <w:p w:rsidR="00320C68" w:rsidRPr="00F53EF5" w:rsidRDefault="00320C68" w:rsidP="005D4C4E">
            <w:pPr>
              <w:rPr>
                <w:rFonts w:ascii="Verdana" w:hAnsi="Verdana"/>
                <w:sz w:val="22"/>
                <w:szCs w:val="22"/>
              </w:rPr>
            </w:pPr>
            <w:r>
              <w:rPr>
                <w:rFonts w:ascii="Verdana" w:hAnsi="Verdana"/>
                <w:sz w:val="22"/>
                <w:szCs w:val="22"/>
              </w:rPr>
              <w:t>2 Meisterschaftss</w:t>
            </w:r>
            <w:r w:rsidRPr="00F53EF5">
              <w:rPr>
                <w:rFonts w:ascii="Verdana" w:hAnsi="Verdana"/>
                <w:sz w:val="22"/>
                <w:szCs w:val="22"/>
              </w:rPr>
              <w:t>piel</w:t>
            </w:r>
            <w:r>
              <w:rPr>
                <w:rFonts w:ascii="Verdana" w:hAnsi="Verdana"/>
                <w:sz w:val="22"/>
                <w:szCs w:val="22"/>
              </w:rPr>
              <w:t>e</w:t>
            </w:r>
          </w:p>
        </w:tc>
        <w:tc>
          <w:tcPr>
            <w:tcW w:w="1560" w:type="dxa"/>
            <w:vAlign w:val="center"/>
          </w:tcPr>
          <w:p w:rsidR="00320C68" w:rsidRPr="00F53EF5" w:rsidRDefault="00320C68" w:rsidP="005D4C4E">
            <w:pPr>
              <w:jc w:val="right"/>
              <w:rPr>
                <w:rFonts w:ascii="Verdana" w:hAnsi="Verdana"/>
                <w:b/>
                <w:sz w:val="22"/>
                <w:szCs w:val="22"/>
              </w:rPr>
            </w:pPr>
            <w:r>
              <w:rPr>
                <w:rFonts w:ascii="Verdana" w:hAnsi="Verdana"/>
                <w:b/>
                <w:sz w:val="22"/>
                <w:szCs w:val="22"/>
              </w:rPr>
              <w:t>längstens</w:t>
            </w:r>
            <w:r w:rsidRPr="00F53EF5">
              <w:rPr>
                <w:rFonts w:ascii="Verdana" w:hAnsi="Verdana"/>
                <w:b/>
                <w:sz w:val="22"/>
                <w:szCs w:val="22"/>
              </w:rPr>
              <w:t>:</w:t>
            </w:r>
          </w:p>
        </w:tc>
        <w:tc>
          <w:tcPr>
            <w:tcW w:w="1966" w:type="dxa"/>
            <w:vAlign w:val="center"/>
          </w:tcPr>
          <w:p w:rsidR="00320C68" w:rsidRPr="00F53EF5" w:rsidRDefault="00320C68" w:rsidP="005D4C4E">
            <w:pPr>
              <w:jc w:val="center"/>
              <w:rPr>
                <w:rFonts w:ascii="Verdana" w:hAnsi="Verdana"/>
                <w:sz w:val="22"/>
                <w:szCs w:val="22"/>
              </w:rPr>
            </w:pPr>
            <w:r>
              <w:rPr>
                <w:rFonts w:ascii="Verdana" w:hAnsi="Verdana"/>
                <w:sz w:val="22"/>
                <w:szCs w:val="22"/>
              </w:rPr>
              <w:t>14.04.2014</w:t>
            </w:r>
          </w:p>
        </w:tc>
      </w:tr>
      <w:tr w:rsidR="00320C68" w:rsidTr="005D4C4E">
        <w:tc>
          <w:tcPr>
            <w:tcW w:w="1559" w:type="dxa"/>
            <w:vAlign w:val="center"/>
          </w:tcPr>
          <w:p w:rsidR="00320C68" w:rsidRPr="00EB08D9" w:rsidRDefault="00320C68" w:rsidP="005D4C4E">
            <w:pPr>
              <w:rPr>
                <w:rFonts w:ascii="Verdana" w:hAnsi="Verdana"/>
                <w:b/>
                <w:sz w:val="22"/>
                <w:szCs w:val="22"/>
              </w:rPr>
            </w:pPr>
            <w:r>
              <w:rPr>
                <w:rFonts w:ascii="Verdana" w:hAnsi="Verdana"/>
                <w:b/>
                <w:sz w:val="22"/>
                <w:szCs w:val="22"/>
              </w:rPr>
              <w:t>Geldstrafe</w:t>
            </w:r>
          </w:p>
        </w:tc>
        <w:tc>
          <w:tcPr>
            <w:tcW w:w="1985" w:type="dxa"/>
            <w:vAlign w:val="center"/>
          </w:tcPr>
          <w:p w:rsidR="00320C68" w:rsidRDefault="00320C68" w:rsidP="005D4C4E">
            <w:pPr>
              <w:rPr>
                <w:rFonts w:ascii="Verdana" w:hAnsi="Verdana"/>
                <w:sz w:val="22"/>
                <w:szCs w:val="22"/>
              </w:rPr>
            </w:pPr>
          </w:p>
        </w:tc>
        <w:tc>
          <w:tcPr>
            <w:tcW w:w="1559" w:type="dxa"/>
            <w:vMerge w:val="restart"/>
            <w:vAlign w:val="center"/>
          </w:tcPr>
          <w:p w:rsidR="00320C68" w:rsidRDefault="00320C68" w:rsidP="005D4C4E">
            <w:pPr>
              <w:rPr>
                <w:rFonts w:ascii="Verdana" w:hAnsi="Verdana"/>
                <w:sz w:val="22"/>
                <w:szCs w:val="22"/>
              </w:rPr>
            </w:pPr>
            <w:r>
              <w:rPr>
                <w:rFonts w:ascii="Verdana" w:hAnsi="Verdana"/>
                <w:b/>
                <w:sz w:val="22"/>
                <w:szCs w:val="22"/>
              </w:rPr>
              <w:t>Bemerkung</w:t>
            </w:r>
          </w:p>
        </w:tc>
        <w:tc>
          <w:tcPr>
            <w:tcW w:w="5370" w:type="dxa"/>
            <w:gridSpan w:val="3"/>
            <w:vMerge w:val="restart"/>
            <w:vAlign w:val="center"/>
          </w:tcPr>
          <w:p w:rsidR="00320C68" w:rsidRDefault="00320C68" w:rsidP="005D4C4E">
            <w:pPr>
              <w:rPr>
                <w:rFonts w:ascii="Verdana" w:hAnsi="Verdana"/>
                <w:sz w:val="22"/>
                <w:szCs w:val="22"/>
              </w:rPr>
            </w:pPr>
            <w:r>
              <w:rPr>
                <w:rFonts w:ascii="Verdana" w:hAnsi="Verdana"/>
                <w:sz w:val="22"/>
                <w:szCs w:val="22"/>
              </w:rPr>
              <w:t>Spieler beleidigte nach Spielende den Schieds-richter (Regel 8:10a). Spielausweis bereits bei Spielleitender Stelle.</w:t>
            </w:r>
          </w:p>
        </w:tc>
      </w:tr>
      <w:tr w:rsidR="00320C68" w:rsidTr="005D4C4E">
        <w:tc>
          <w:tcPr>
            <w:tcW w:w="1559" w:type="dxa"/>
            <w:vAlign w:val="center"/>
          </w:tcPr>
          <w:p w:rsidR="00320C68" w:rsidRPr="00EB08D9" w:rsidRDefault="00320C68" w:rsidP="005D4C4E">
            <w:pPr>
              <w:rPr>
                <w:rFonts w:ascii="Verdana" w:hAnsi="Verdana"/>
                <w:b/>
                <w:sz w:val="22"/>
                <w:szCs w:val="22"/>
              </w:rPr>
            </w:pPr>
            <w:r w:rsidRPr="00EB08D9">
              <w:rPr>
                <w:rFonts w:ascii="Verdana" w:hAnsi="Verdana"/>
                <w:b/>
                <w:sz w:val="22"/>
                <w:szCs w:val="22"/>
              </w:rPr>
              <w:t>Gebühr</w:t>
            </w:r>
          </w:p>
        </w:tc>
        <w:tc>
          <w:tcPr>
            <w:tcW w:w="1985" w:type="dxa"/>
            <w:vAlign w:val="center"/>
          </w:tcPr>
          <w:p w:rsidR="00320C68" w:rsidRDefault="00320C68" w:rsidP="005D4C4E">
            <w:pPr>
              <w:rPr>
                <w:rFonts w:ascii="Verdana" w:hAnsi="Verdana"/>
                <w:sz w:val="22"/>
                <w:szCs w:val="22"/>
              </w:rPr>
            </w:pPr>
            <w:r>
              <w:rPr>
                <w:rFonts w:ascii="Verdana" w:hAnsi="Verdana"/>
                <w:sz w:val="22"/>
                <w:szCs w:val="22"/>
              </w:rPr>
              <w:t>5.- €</w:t>
            </w:r>
          </w:p>
        </w:tc>
        <w:tc>
          <w:tcPr>
            <w:tcW w:w="1559" w:type="dxa"/>
            <w:vMerge/>
          </w:tcPr>
          <w:p w:rsidR="00320C68" w:rsidRDefault="00320C68" w:rsidP="005D4C4E">
            <w:pPr>
              <w:rPr>
                <w:rFonts w:ascii="Verdana" w:hAnsi="Verdana"/>
                <w:sz w:val="22"/>
                <w:szCs w:val="22"/>
              </w:rPr>
            </w:pPr>
          </w:p>
        </w:tc>
        <w:tc>
          <w:tcPr>
            <w:tcW w:w="5370" w:type="dxa"/>
            <w:gridSpan w:val="3"/>
            <w:vMerge/>
          </w:tcPr>
          <w:p w:rsidR="00320C68" w:rsidRDefault="00320C68" w:rsidP="005D4C4E">
            <w:pPr>
              <w:rPr>
                <w:rFonts w:ascii="Verdana" w:hAnsi="Verdana"/>
                <w:sz w:val="22"/>
                <w:szCs w:val="22"/>
              </w:rPr>
            </w:pPr>
          </w:p>
        </w:tc>
      </w:tr>
      <w:tr w:rsidR="00320C68" w:rsidTr="005D4C4E">
        <w:tc>
          <w:tcPr>
            <w:tcW w:w="1559" w:type="dxa"/>
            <w:vAlign w:val="center"/>
          </w:tcPr>
          <w:p w:rsidR="00320C68" w:rsidRPr="002075E1" w:rsidRDefault="00320C68" w:rsidP="005D4C4E">
            <w:pPr>
              <w:rPr>
                <w:rFonts w:ascii="Verdana" w:hAnsi="Verdana"/>
                <w:b/>
                <w:sz w:val="22"/>
                <w:szCs w:val="22"/>
              </w:rPr>
            </w:pPr>
            <w:r w:rsidRPr="002075E1">
              <w:rPr>
                <w:rFonts w:ascii="Verdana" w:hAnsi="Verdana"/>
                <w:b/>
                <w:sz w:val="22"/>
                <w:szCs w:val="22"/>
              </w:rPr>
              <w:t>Summe</w:t>
            </w:r>
          </w:p>
        </w:tc>
        <w:tc>
          <w:tcPr>
            <w:tcW w:w="1985" w:type="dxa"/>
            <w:vAlign w:val="center"/>
          </w:tcPr>
          <w:p w:rsidR="00320C68" w:rsidRPr="007B61BC" w:rsidRDefault="00320C68" w:rsidP="005D4C4E">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559" w:type="dxa"/>
            <w:vMerge/>
          </w:tcPr>
          <w:p w:rsidR="00320C68" w:rsidRPr="002075E1" w:rsidRDefault="00320C68" w:rsidP="005D4C4E">
            <w:pPr>
              <w:rPr>
                <w:rFonts w:ascii="Verdana" w:hAnsi="Verdana"/>
                <w:b/>
                <w:sz w:val="22"/>
                <w:szCs w:val="22"/>
              </w:rPr>
            </w:pPr>
          </w:p>
        </w:tc>
        <w:tc>
          <w:tcPr>
            <w:tcW w:w="5370" w:type="dxa"/>
            <w:gridSpan w:val="3"/>
            <w:vMerge/>
          </w:tcPr>
          <w:p w:rsidR="00320C68" w:rsidRPr="002075E1" w:rsidRDefault="00320C68" w:rsidP="005D4C4E">
            <w:pPr>
              <w:rPr>
                <w:rFonts w:ascii="Verdana" w:hAnsi="Verdana"/>
                <w:b/>
                <w:sz w:val="22"/>
                <w:szCs w:val="22"/>
              </w:rPr>
            </w:pPr>
          </w:p>
        </w:tc>
      </w:tr>
      <w:tr w:rsidR="00320C68" w:rsidTr="005D4C4E">
        <w:tc>
          <w:tcPr>
            <w:tcW w:w="1559" w:type="dxa"/>
            <w:tcBorders>
              <w:bottom w:val="single" w:sz="24" w:space="0" w:color="auto"/>
            </w:tcBorders>
            <w:vAlign w:val="center"/>
          </w:tcPr>
          <w:p w:rsidR="00320C68" w:rsidRPr="002075E1" w:rsidRDefault="00320C68" w:rsidP="005D4C4E">
            <w:pPr>
              <w:rPr>
                <w:rFonts w:ascii="Verdana" w:hAnsi="Verdana"/>
                <w:b/>
                <w:sz w:val="22"/>
                <w:szCs w:val="22"/>
              </w:rPr>
            </w:pPr>
            <w:r w:rsidRPr="002075E1">
              <w:rPr>
                <w:rFonts w:ascii="Verdana" w:hAnsi="Verdana"/>
                <w:b/>
                <w:sz w:val="22"/>
                <w:szCs w:val="22"/>
              </w:rPr>
              <w:t>Haftender</w:t>
            </w:r>
          </w:p>
        </w:tc>
        <w:tc>
          <w:tcPr>
            <w:tcW w:w="8914" w:type="dxa"/>
            <w:gridSpan w:val="5"/>
            <w:tcBorders>
              <w:bottom w:val="single" w:sz="24" w:space="0" w:color="auto"/>
            </w:tcBorders>
            <w:vAlign w:val="center"/>
          </w:tcPr>
          <w:p w:rsidR="00320C68" w:rsidRPr="007471CC" w:rsidRDefault="00320C68" w:rsidP="005D4C4E">
            <w:pPr>
              <w:rPr>
                <w:rFonts w:ascii="Verdana" w:hAnsi="Verdana"/>
                <w:b/>
                <w:sz w:val="22"/>
                <w:szCs w:val="22"/>
              </w:rPr>
            </w:pPr>
            <w:r>
              <w:rPr>
                <w:rFonts w:ascii="Verdana" w:hAnsi="Verdana"/>
                <w:sz w:val="22"/>
                <w:szCs w:val="22"/>
              </w:rPr>
              <w:t xml:space="preserve">Spieler </w:t>
            </w:r>
            <w:r>
              <w:rPr>
                <w:rFonts w:ascii="Verdana" w:hAnsi="Verdana"/>
                <w:b/>
                <w:sz w:val="22"/>
                <w:szCs w:val="22"/>
              </w:rPr>
              <w:t>Lars Bolz</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VTV Mundenheim</w:t>
            </w:r>
          </w:p>
        </w:tc>
      </w:tr>
    </w:tbl>
    <w:p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rsidR="00DB0F7F" w:rsidRDefault="00DB0F7F" w:rsidP="007C4127"/>
    <w:p w:rsidR="00DB0F7F" w:rsidRDefault="00DB0F7F"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18795"/>
            <wp:effectExtent l="0" t="0" r="0" b="0"/>
            <wp:docPr id="96" name="Bild 96" descr="MB-Überschriften-Instanzenbescheide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B-Überschriften-Instanzenbescheide222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rsidR="00B72C2D" w:rsidRDefault="00B72C2D" w:rsidP="007C4127">
      <w:pPr>
        <w:shd w:val="clear" w:color="auto" w:fill="FFFFFF"/>
        <w:jc w:val="both"/>
        <w:rPr>
          <w:rFonts w:ascii="Verdana" w:hAnsi="Verdana"/>
          <w:sz w:val="22"/>
          <w:szCs w:val="22"/>
        </w:rPr>
      </w:pPr>
    </w:p>
    <w:tbl>
      <w:tblPr>
        <w:tblW w:w="1044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B72C2D" w:rsidTr="00B72C2D">
        <w:tc>
          <w:tcPr>
            <w:tcW w:w="1560" w:type="dxa"/>
            <w:tcBorders>
              <w:top w:val="single" w:sz="24"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360-03/2014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b/>
                <w:sz w:val="22"/>
                <w:szCs w:val="22"/>
                <w:lang w:eastAsia="en-US"/>
              </w:rPr>
            </w:pPr>
            <w:r>
              <w:rPr>
                <w:rFonts w:ascii="Verdana" w:hAnsi="Verdana"/>
                <w:b/>
                <w:sz w:val="22"/>
                <w:szCs w:val="22"/>
                <w:lang w:eastAsia="en-US"/>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 xml:space="preserve">Maximilian </w:t>
            </w:r>
            <w:proofErr w:type="spellStart"/>
            <w:r>
              <w:rPr>
                <w:rFonts w:ascii="Verdana" w:hAnsi="Verdana"/>
                <w:b/>
                <w:sz w:val="22"/>
                <w:szCs w:val="22"/>
                <w:lang w:eastAsia="en-US"/>
              </w:rPr>
              <w:t>Roßmiller</w:t>
            </w:r>
            <w:proofErr w:type="spellEnd"/>
            <w:r>
              <w:rPr>
                <w:rFonts w:ascii="Verdana" w:hAnsi="Verdana"/>
                <w:b/>
                <w:sz w:val="22"/>
                <w:szCs w:val="22"/>
                <w:lang w:eastAsia="en-US"/>
              </w:rPr>
              <w:t>, TV Offenbach</w:t>
            </w: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360091</w:t>
            </w:r>
          </w:p>
        </w:tc>
        <w:tc>
          <w:tcPr>
            <w:tcW w:w="1418"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sz w:val="22"/>
                <w:szCs w:val="22"/>
                <w:lang w:eastAsia="en-US"/>
              </w:rPr>
            </w:pPr>
            <w:r>
              <w:rPr>
                <w:rFonts w:ascii="Verdana" w:hAnsi="Verdana"/>
                <w:b/>
                <w:sz w:val="22"/>
                <w:szCs w:val="22"/>
                <w:lang w:eastAsia="en-US"/>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72C2D" w:rsidRDefault="00B72C2D">
            <w:pPr>
              <w:spacing w:line="276" w:lineRule="auto"/>
              <w:rPr>
                <w:rFonts w:ascii="Verdana" w:hAnsi="Verdana"/>
                <w:sz w:val="22"/>
                <w:szCs w:val="22"/>
                <w:lang w:val="it-IT" w:eastAsia="en-US"/>
              </w:rPr>
            </w:pPr>
            <w:r>
              <w:rPr>
                <w:rFonts w:ascii="Verdana" w:hAnsi="Verdana"/>
                <w:sz w:val="22"/>
                <w:szCs w:val="22"/>
                <w:lang w:val="it-IT" w:eastAsia="en-US"/>
              </w:rPr>
              <w:t xml:space="preserve">HSG </w:t>
            </w:r>
            <w:proofErr w:type="spellStart"/>
            <w:r>
              <w:rPr>
                <w:rFonts w:ascii="Verdana" w:hAnsi="Verdana"/>
                <w:sz w:val="22"/>
                <w:szCs w:val="22"/>
                <w:lang w:val="it-IT" w:eastAsia="en-US"/>
              </w:rPr>
              <w:t>Eppstein-Maxdorf</w:t>
            </w:r>
            <w:proofErr w:type="spellEnd"/>
            <w:r>
              <w:rPr>
                <w:rFonts w:ascii="Verdana" w:hAnsi="Verdana"/>
                <w:sz w:val="22"/>
                <w:szCs w:val="22"/>
                <w:lang w:val="it-IT" w:eastAsia="en-US"/>
              </w:rPr>
              <w:t xml:space="preserve"> – TV Offenbach</w:t>
            </w: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16.03.2014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sz w:val="22"/>
                <w:szCs w:val="22"/>
                <w:lang w:eastAsia="en-US"/>
              </w:rPr>
            </w:pPr>
            <w:r>
              <w:rPr>
                <w:rFonts w:ascii="Verdana" w:hAnsi="Verdana"/>
                <w:b/>
                <w:sz w:val="22"/>
                <w:szCs w:val="22"/>
                <w:lang w:eastAsia="en-US"/>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72C2D" w:rsidRDefault="00B72C2D">
            <w:pPr>
              <w:spacing w:line="276" w:lineRule="auto"/>
              <w:rPr>
                <w:rFonts w:ascii="Verdana" w:hAnsi="Verdana"/>
                <w:sz w:val="22"/>
                <w:szCs w:val="22"/>
                <w:lang w:val="it-IT" w:eastAsia="en-US"/>
              </w:rPr>
            </w:pPr>
            <w:proofErr w:type="spellStart"/>
            <w:r>
              <w:rPr>
                <w:rFonts w:ascii="Verdana" w:hAnsi="Verdana"/>
                <w:sz w:val="22"/>
                <w:szCs w:val="22"/>
                <w:lang w:val="it-IT" w:eastAsia="en-US"/>
              </w:rPr>
              <w:t>JPLmD</w:t>
            </w:r>
            <w:proofErr w:type="spellEnd"/>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 xml:space="preserve">Schiedsrichterbeleidigung </w:t>
            </w: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17 Abs. 5c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sz w:val="22"/>
                <w:szCs w:val="22"/>
                <w:lang w:eastAsia="en-US"/>
              </w:rPr>
            </w:pPr>
            <w:r>
              <w:rPr>
                <w:rFonts w:ascii="Verdana" w:hAnsi="Verdana"/>
                <w:b/>
                <w:sz w:val="22"/>
                <w:szCs w:val="22"/>
                <w:lang w:eastAsia="en-US"/>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B72C2D" w:rsidRDefault="00B72C2D">
            <w:pPr>
              <w:spacing w:line="276" w:lineRule="auto"/>
              <w:rPr>
                <w:rFonts w:ascii="Verdana" w:hAnsi="Verdana"/>
                <w:sz w:val="22"/>
                <w:szCs w:val="22"/>
                <w:lang w:val="it-IT" w:eastAsia="en-US"/>
              </w:rPr>
            </w:pPr>
            <w:proofErr w:type="spellStart"/>
            <w:r>
              <w:rPr>
                <w:rFonts w:ascii="Verdana" w:hAnsi="Verdana"/>
                <w:sz w:val="22"/>
                <w:szCs w:val="22"/>
                <w:lang w:val="it-IT" w:eastAsia="en-US"/>
              </w:rPr>
              <w:t>Schiedsrichterbericht</w:t>
            </w:r>
            <w:proofErr w:type="spellEnd"/>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2 Meisterschaftsspiele</w:t>
            </w:r>
          </w:p>
        </w:tc>
        <w:tc>
          <w:tcPr>
            <w:tcW w:w="1560"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b/>
                <w:i/>
                <w:sz w:val="22"/>
                <w:szCs w:val="22"/>
                <w:lang w:eastAsia="en-US"/>
              </w:rPr>
            </w:pPr>
            <w:r>
              <w:rPr>
                <w:rFonts w:ascii="Verdana" w:hAnsi="Verdana"/>
                <w:b/>
                <w:i/>
                <w:sz w:val="22"/>
                <w:szCs w:val="22"/>
                <w:lang w:eastAsia="en-US"/>
              </w:rPr>
              <w:t>längstens:</w:t>
            </w:r>
          </w:p>
        </w:tc>
        <w:tc>
          <w:tcPr>
            <w:tcW w:w="2082" w:type="dxa"/>
            <w:tcBorders>
              <w:top w:val="single" w:sz="6" w:space="0" w:color="auto"/>
              <w:left w:val="single" w:sz="6" w:space="0" w:color="auto"/>
              <w:bottom w:val="single" w:sz="6" w:space="0" w:color="auto"/>
              <w:right w:val="single" w:sz="24" w:space="0" w:color="auto"/>
            </w:tcBorders>
            <w:vAlign w:val="center"/>
            <w:hideMark/>
          </w:tcPr>
          <w:p w:rsidR="00B72C2D" w:rsidRDefault="00B72C2D">
            <w:pPr>
              <w:spacing w:line="276" w:lineRule="auto"/>
              <w:jc w:val="center"/>
              <w:rPr>
                <w:rFonts w:ascii="Verdana" w:hAnsi="Verdana"/>
                <w:sz w:val="22"/>
                <w:szCs w:val="22"/>
                <w:lang w:eastAsia="en-US"/>
              </w:rPr>
            </w:pPr>
            <w:r>
              <w:rPr>
                <w:rFonts w:ascii="Verdana" w:hAnsi="Verdana"/>
                <w:sz w:val="22"/>
                <w:szCs w:val="22"/>
                <w:lang w:eastAsia="en-US"/>
              </w:rPr>
              <w:t>16.04.2014</w:t>
            </w: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jc w:val="right"/>
              <w:rPr>
                <w:rFonts w:ascii="Verdana" w:hAnsi="Verdana"/>
                <w:sz w:val="22"/>
                <w:szCs w:val="22"/>
                <w:lang w:eastAsia="en-US"/>
              </w:rPr>
            </w:pPr>
            <w:proofErr w:type="spellStart"/>
            <w:r>
              <w:rPr>
                <w:rFonts w:ascii="Verdana" w:hAnsi="Verdana"/>
                <w:b/>
                <w:sz w:val="22"/>
                <w:szCs w:val="22"/>
                <w:lang w:eastAsia="en-US"/>
              </w:rPr>
              <w:t>Bemer-kung</w:t>
            </w:r>
            <w:proofErr w:type="spellEnd"/>
            <w:r>
              <w:rPr>
                <w:rFonts w:ascii="Verdana" w:hAnsi="Verdana"/>
                <w:b/>
                <w:sz w:val="22"/>
                <w:szCs w:val="22"/>
                <w:lang w:eastAsia="en-US"/>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B72C2D" w:rsidRDefault="00B72C2D">
            <w:pPr>
              <w:spacing w:line="276" w:lineRule="auto"/>
              <w:rPr>
                <w:rFonts w:ascii="Verdana" w:hAnsi="Verdana"/>
                <w:sz w:val="22"/>
                <w:szCs w:val="22"/>
                <w:lang w:eastAsia="en-US"/>
              </w:rPr>
            </w:pP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sz w:val="22"/>
                <w:szCs w:val="22"/>
                <w:lang w:eastAsia="en-US"/>
              </w:rPr>
            </w:pPr>
            <w:r>
              <w:rPr>
                <w:rFonts w:ascii="Verdana" w:hAnsi="Verdana"/>
                <w:sz w:val="22"/>
                <w:szCs w:val="22"/>
                <w:lang w:eastAsia="en-US"/>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72C2D" w:rsidRDefault="00B72C2D">
            <w:pPr>
              <w:rPr>
                <w:rFonts w:ascii="Verdana" w:hAnsi="Verdana"/>
                <w:sz w:val="22"/>
                <w:szCs w:val="22"/>
                <w:lang w:eastAsia="en-US"/>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72C2D" w:rsidRDefault="00B72C2D">
            <w:pPr>
              <w:rPr>
                <w:rFonts w:ascii="Verdana" w:hAnsi="Verdana"/>
                <w:sz w:val="22"/>
                <w:szCs w:val="22"/>
                <w:lang w:eastAsia="en-US"/>
              </w:rPr>
            </w:pPr>
          </w:p>
        </w:tc>
      </w:tr>
      <w:tr w:rsidR="00B72C2D" w:rsidTr="00B72C2D">
        <w:tc>
          <w:tcPr>
            <w:tcW w:w="1560" w:type="dxa"/>
            <w:tcBorders>
              <w:top w:val="single" w:sz="6" w:space="0" w:color="auto"/>
              <w:left w:val="single" w:sz="24" w:space="0" w:color="auto"/>
              <w:bottom w:val="single" w:sz="6"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B72C2D" w:rsidRDefault="00B72C2D">
            <w:pPr>
              <w:spacing w:line="276" w:lineRule="auto"/>
              <w:rPr>
                <w:rFonts w:ascii="Verdana" w:hAnsi="Verdana"/>
                <w:b/>
                <w:szCs w:val="28"/>
                <w:lang w:eastAsia="en-US"/>
              </w:rPr>
            </w:pPr>
            <w:r>
              <w:rPr>
                <w:rFonts w:ascii="Verdana" w:hAnsi="Verdana"/>
                <w:b/>
                <w:szCs w:val="28"/>
                <w:lang w:eastAsia="en-US"/>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B72C2D" w:rsidRDefault="00B72C2D">
            <w:pPr>
              <w:rPr>
                <w:rFonts w:ascii="Verdana" w:hAnsi="Verdana"/>
                <w:sz w:val="22"/>
                <w:szCs w:val="22"/>
                <w:lang w:eastAsia="en-US"/>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B72C2D" w:rsidRDefault="00B72C2D">
            <w:pPr>
              <w:rPr>
                <w:rFonts w:ascii="Verdana" w:hAnsi="Verdana"/>
                <w:sz w:val="22"/>
                <w:szCs w:val="22"/>
                <w:lang w:eastAsia="en-US"/>
              </w:rPr>
            </w:pPr>
          </w:p>
        </w:tc>
      </w:tr>
      <w:tr w:rsidR="00B72C2D" w:rsidTr="00B72C2D">
        <w:tc>
          <w:tcPr>
            <w:tcW w:w="1560" w:type="dxa"/>
            <w:tcBorders>
              <w:top w:val="single" w:sz="6" w:space="0" w:color="auto"/>
              <w:left w:val="single" w:sz="24" w:space="0" w:color="auto"/>
              <w:bottom w:val="single" w:sz="24" w:space="0" w:color="auto"/>
              <w:right w:val="single" w:sz="6" w:space="0" w:color="auto"/>
            </w:tcBorders>
            <w:vAlign w:val="center"/>
            <w:hideMark/>
          </w:tcPr>
          <w:p w:rsidR="00B72C2D" w:rsidRDefault="00B72C2D">
            <w:pPr>
              <w:spacing w:line="276" w:lineRule="auto"/>
              <w:rPr>
                <w:rFonts w:ascii="Verdana" w:hAnsi="Verdana"/>
                <w:b/>
                <w:sz w:val="22"/>
                <w:szCs w:val="22"/>
                <w:lang w:eastAsia="en-US"/>
              </w:rPr>
            </w:pPr>
            <w:r>
              <w:rPr>
                <w:rFonts w:ascii="Verdana" w:hAnsi="Verdana"/>
                <w:b/>
                <w:sz w:val="22"/>
                <w:szCs w:val="22"/>
                <w:lang w:eastAsia="en-US"/>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B72C2D" w:rsidRDefault="00B72C2D">
            <w:pPr>
              <w:spacing w:line="276" w:lineRule="auto"/>
              <w:rPr>
                <w:rFonts w:ascii="Verdana" w:hAnsi="Verdana"/>
                <w:b/>
                <w:sz w:val="24"/>
                <w:szCs w:val="24"/>
                <w:lang w:eastAsia="en-US"/>
              </w:rPr>
            </w:pPr>
            <w:r>
              <w:rPr>
                <w:rFonts w:ascii="Verdana" w:hAnsi="Verdana"/>
                <w:b/>
                <w:sz w:val="24"/>
                <w:szCs w:val="24"/>
                <w:lang w:eastAsia="en-US"/>
              </w:rPr>
              <w:t xml:space="preserve">Maximilian </w:t>
            </w:r>
            <w:proofErr w:type="spellStart"/>
            <w:r>
              <w:rPr>
                <w:rFonts w:ascii="Verdana" w:hAnsi="Verdana"/>
                <w:b/>
                <w:sz w:val="24"/>
                <w:szCs w:val="24"/>
                <w:lang w:eastAsia="en-US"/>
              </w:rPr>
              <w:t>Roßmiller</w:t>
            </w:r>
            <w:proofErr w:type="spellEnd"/>
            <w:r>
              <w:rPr>
                <w:rFonts w:ascii="Verdana" w:hAnsi="Verdana"/>
                <w:b/>
                <w:sz w:val="24"/>
                <w:szCs w:val="24"/>
                <w:lang w:eastAsia="en-US"/>
              </w:rPr>
              <w:t xml:space="preserve"> unter Vereinshaftung TV Offenbach</w:t>
            </w:r>
          </w:p>
        </w:tc>
      </w:tr>
    </w:tbl>
    <w:p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rsidR="00D6464C" w:rsidRDefault="00D6464C"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7" name="Bild 97" descr="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ymann"/>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236828" w:rsidRDefault="00236828" w:rsidP="0023682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36828" w:rsidTr="00236828">
        <w:tc>
          <w:tcPr>
            <w:tcW w:w="1560" w:type="dxa"/>
            <w:tcBorders>
              <w:top w:val="single" w:sz="24"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390-12/2014</w:t>
            </w:r>
          </w:p>
        </w:tc>
        <w:tc>
          <w:tcPr>
            <w:tcW w:w="1418" w:type="dxa"/>
            <w:tcBorders>
              <w:top w:val="single" w:sz="24"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b/>
                <w:sz w:val="22"/>
                <w:szCs w:val="22"/>
              </w:rPr>
            </w:pPr>
            <w:r>
              <w:rPr>
                <w:rFonts w:ascii="Verdana" w:hAnsi="Verdana"/>
                <w:b/>
                <w:sz w:val="22"/>
                <w:szCs w:val="22"/>
              </w:rPr>
              <w:t>TV Dudenhofen</w:t>
            </w:r>
          </w:p>
        </w:tc>
      </w:tr>
      <w:tr w:rsidR="00236828" w:rsidTr="00236828">
        <w:trPr>
          <w:trHeight w:val="471"/>
        </w:trPr>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r>
              <w:rPr>
                <w:rFonts w:ascii="Verdana" w:hAnsi="Verdana"/>
                <w:sz w:val="22"/>
                <w:szCs w:val="22"/>
              </w:rPr>
              <w:t>396020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r>
              <w:rPr>
                <w:rFonts w:ascii="Verdana" w:hAnsi="Verdana"/>
                <w:sz w:val="22"/>
                <w:szCs w:val="22"/>
              </w:rPr>
              <w:t xml:space="preserve">TV Dudenhofen – TSV </w:t>
            </w:r>
            <w:proofErr w:type="spellStart"/>
            <w:r>
              <w:rPr>
                <w:rFonts w:ascii="Verdana" w:hAnsi="Verdana"/>
                <w:sz w:val="22"/>
                <w:szCs w:val="22"/>
              </w:rPr>
              <w:t>Iggelheim</w:t>
            </w:r>
            <w:proofErr w:type="spellEnd"/>
            <w:r>
              <w:rPr>
                <w:rFonts w:ascii="Verdana" w:hAnsi="Verdana"/>
                <w:sz w:val="22"/>
                <w:szCs w:val="22"/>
              </w:rPr>
              <w:t xml:space="preserve"> </w:t>
            </w: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r>
              <w:rPr>
                <w:rFonts w:ascii="Verdana" w:hAnsi="Verdana"/>
                <w:sz w:val="22"/>
                <w:szCs w:val="22"/>
              </w:rPr>
              <w:t>15.03.2014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lang w:val="it-IT"/>
              </w:rPr>
            </w:pPr>
            <w:r>
              <w:rPr>
                <w:rFonts w:ascii="Verdana" w:hAnsi="Verdana"/>
                <w:sz w:val="22"/>
                <w:szCs w:val="22"/>
                <w:lang w:val="it-IT"/>
              </w:rPr>
              <w:t>JBZmE3-RR</w:t>
            </w: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r>
              <w:rPr>
                <w:rFonts w:ascii="Verdana" w:hAnsi="Verdana"/>
                <w:sz w:val="22"/>
                <w:szCs w:val="22"/>
              </w:rPr>
              <w:t>Mangelhaftes Ausfüllen des Spielberichtes</w:t>
            </w: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r>
              <w:rPr>
                <w:rFonts w:ascii="Verdana" w:hAnsi="Verdana"/>
                <w:sz w:val="22"/>
                <w:szCs w:val="22"/>
              </w:rPr>
              <w:t>Spielberichtsbogen</w:t>
            </w: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236828" w:rsidRDefault="0023682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236828" w:rsidRDefault="00236828">
            <w:pPr>
              <w:jc w:val="center"/>
              <w:rPr>
                <w:rFonts w:ascii="Verdana" w:hAnsi="Verdana"/>
                <w:sz w:val="22"/>
                <w:szCs w:val="22"/>
              </w:rPr>
            </w:pP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r>
              <w:rPr>
                <w:rFonts w:ascii="Verdana" w:hAnsi="Verdana"/>
                <w:sz w:val="22"/>
                <w:szCs w:val="22"/>
              </w:rPr>
              <w:t xml:space="preserve">     3 €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236828" w:rsidRDefault="0023682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r>
              <w:rPr>
                <w:rFonts w:ascii="Verdana" w:hAnsi="Verdana"/>
                <w:sz w:val="22"/>
                <w:szCs w:val="22"/>
              </w:rPr>
              <w:t>Fehlende Unterschrift des MV bei Spielerliste</w:t>
            </w: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r>
              <w:rPr>
                <w:rFonts w:ascii="Verdana" w:hAnsi="Verdana"/>
                <w:sz w:val="22"/>
                <w:szCs w:val="22"/>
              </w:rPr>
              <w:t xml:space="preserve">     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p>
        </w:tc>
      </w:tr>
      <w:tr w:rsidR="00236828" w:rsidTr="00236828">
        <w:tc>
          <w:tcPr>
            <w:tcW w:w="1560" w:type="dxa"/>
            <w:tcBorders>
              <w:top w:val="single" w:sz="6" w:space="0" w:color="auto"/>
              <w:left w:val="single" w:sz="24" w:space="0" w:color="auto"/>
              <w:bottom w:val="single" w:sz="6"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b/>
                <w:szCs w:val="28"/>
              </w:rPr>
            </w:pPr>
            <w:r>
              <w:rPr>
                <w:rFonts w:ascii="Verdana" w:hAnsi="Verdana"/>
                <w:b/>
                <w:szCs w:val="28"/>
              </w:rPr>
              <w:t xml:space="preserve">    8</w:t>
            </w:r>
            <w:r>
              <w:rPr>
                <w:rFonts w:ascii="Verdana" w:hAnsi="Verdana"/>
                <w:bCs/>
                <w:szCs w:val="28"/>
              </w:rPr>
              <w:t xml:space="preserve">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236828" w:rsidRDefault="0023682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236828" w:rsidRDefault="00236828">
            <w:pPr>
              <w:rPr>
                <w:rFonts w:ascii="Verdana" w:hAnsi="Verdana"/>
                <w:sz w:val="22"/>
                <w:szCs w:val="22"/>
              </w:rPr>
            </w:pPr>
          </w:p>
        </w:tc>
      </w:tr>
      <w:tr w:rsidR="00236828" w:rsidTr="00236828">
        <w:tc>
          <w:tcPr>
            <w:tcW w:w="1560" w:type="dxa"/>
            <w:tcBorders>
              <w:top w:val="single" w:sz="6" w:space="0" w:color="auto"/>
              <w:left w:val="single" w:sz="24" w:space="0" w:color="auto"/>
              <w:bottom w:val="single" w:sz="24" w:space="0" w:color="auto"/>
              <w:right w:val="single" w:sz="6" w:space="0" w:color="auto"/>
            </w:tcBorders>
            <w:vAlign w:val="center"/>
            <w:hideMark/>
          </w:tcPr>
          <w:p w:rsidR="00236828" w:rsidRDefault="0023682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236828" w:rsidRDefault="00236828">
            <w:pPr>
              <w:rPr>
                <w:rFonts w:ascii="Verdana" w:hAnsi="Verdana"/>
                <w:b/>
                <w:sz w:val="24"/>
                <w:szCs w:val="24"/>
              </w:rPr>
            </w:pPr>
            <w:r>
              <w:rPr>
                <w:rFonts w:ascii="Verdana" w:hAnsi="Verdana"/>
                <w:b/>
                <w:sz w:val="24"/>
                <w:szCs w:val="24"/>
              </w:rPr>
              <w:t>TV Dudenhofen</w:t>
            </w:r>
          </w:p>
        </w:tc>
      </w:tr>
    </w:tbl>
    <w:p w:rsidR="00236828" w:rsidRDefault="00236828" w:rsidP="00236828">
      <w:pPr>
        <w:rPr>
          <w:rFonts w:ascii="Verdana" w:hAnsi="Verdana"/>
          <w:sz w:val="22"/>
          <w:szCs w:val="22"/>
        </w:rPr>
      </w:pPr>
    </w:p>
    <w:p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rsidR="00D6464C" w:rsidRDefault="00D6464C" w:rsidP="007C4127"/>
    <w:p w:rsidR="004D5018" w:rsidRDefault="004D5018" w:rsidP="007C4127"/>
    <w:p w:rsidR="004D5018" w:rsidRDefault="004D5018" w:rsidP="007C4127"/>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5C2BB3" w:rsidRDefault="005C2BB3"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93CBA" w:rsidRDefault="00893CBA" w:rsidP="007C4127">
      <w:pPr>
        <w:jc w:val="both"/>
        <w:rPr>
          <w:rFonts w:ascii="Verdana" w:hAnsi="Verdana"/>
          <w:sz w:val="24"/>
          <w:szCs w:val="24"/>
        </w:rPr>
      </w:pPr>
    </w:p>
    <w:p w:rsidR="00E70258" w:rsidRDefault="00DA4EB7" w:rsidP="00E70258">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734568"/>
            <wp:effectExtent l="0" t="0" r="1905" b="889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lf-wJ.jpg"/>
                    <pic:cNvPicPr/>
                  </pic:nvPicPr>
                  <pic:blipFill>
                    <a:blip r:embed="rId41" cstate="screen">
                      <a:extLst>
                        <a:ext uri="{28A0092B-C50C-407E-A947-70E740481C1C}">
                          <a14:useLocalDpi xmlns:a14="http://schemas.microsoft.com/office/drawing/2010/main"/>
                        </a:ext>
                      </a:extLst>
                    </a:blip>
                    <a:stretch>
                      <a:fillRect/>
                    </a:stretch>
                  </pic:blipFill>
                  <pic:spPr>
                    <a:xfrm>
                      <a:off x="0" y="0"/>
                      <a:ext cx="6589776" cy="734568"/>
                    </a:xfrm>
                    <a:prstGeom prst="rect">
                      <a:avLst/>
                    </a:prstGeom>
                  </pic:spPr>
                </pic:pic>
              </a:graphicData>
            </a:graphic>
          </wp:inline>
        </w:drawing>
      </w:r>
    </w:p>
    <w:p w:rsidR="00A268F6" w:rsidRPr="00BB2EDC" w:rsidRDefault="00A268F6" w:rsidP="00A268F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560"/>
        <w:gridCol w:w="5528"/>
      </w:tblGrid>
      <w:tr w:rsidR="00A268F6" w:rsidRPr="000250E2" w:rsidTr="005D4C4E">
        <w:tc>
          <w:tcPr>
            <w:tcW w:w="1560" w:type="dxa"/>
            <w:tcBorders>
              <w:top w:val="single" w:sz="24" w:space="0" w:color="auto"/>
            </w:tcBorders>
            <w:vAlign w:val="center"/>
          </w:tcPr>
          <w:p w:rsidR="00A268F6" w:rsidRPr="00EB08D9" w:rsidRDefault="00A268F6" w:rsidP="005D4C4E">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268F6" w:rsidRPr="003F4473" w:rsidRDefault="00A268F6" w:rsidP="005D4C4E">
            <w:pPr>
              <w:rPr>
                <w:rFonts w:ascii="Verdana" w:hAnsi="Verdana"/>
                <w:b/>
                <w:sz w:val="22"/>
                <w:szCs w:val="22"/>
              </w:rPr>
            </w:pPr>
            <w:r>
              <w:rPr>
                <w:rFonts w:ascii="Verdana" w:hAnsi="Verdana"/>
                <w:b/>
                <w:sz w:val="22"/>
                <w:szCs w:val="22"/>
              </w:rPr>
              <w:t>410-05/2014</w:t>
            </w:r>
          </w:p>
        </w:tc>
        <w:tc>
          <w:tcPr>
            <w:tcW w:w="1560" w:type="dxa"/>
            <w:tcBorders>
              <w:top w:val="single" w:sz="24" w:space="0" w:color="auto"/>
            </w:tcBorders>
            <w:vAlign w:val="center"/>
          </w:tcPr>
          <w:p w:rsidR="00A268F6" w:rsidRPr="003F4473" w:rsidRDefault="00A268F6" w:rsidP="005D4C4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tcBorders>
              <w:top w:val="single" w:sz="24" w:space="0" w:color="auto"/>
            </w:tcBorders>
            <w:vAlign w:val="center"/>
          </w:tcPr>
          <w:p w:rsidR="00A268F6" w:rsidRPr="000250E2" w:rsidRDefault="00A268F6" w:rsidP="005D4C4E">
            <w:pPr>
              <w:rPr>
                <w:rFonts w:ascii="Verdana" w:hAnsi="Verdana"/>
                <w:b/>
                <w:sz w:val="22"/>
                <w:szCs w:val="22"/>
              </w:rPr>
            </w:pPr>
            <w:r>
              <w:rPr>
                <w:rFonts w:ascii="Verdana" w:hAnsi="Verdana"/>
                <w:b/>
                <w:sz w:val="22"/>
                <w:szCs w:val="22"/>
              </w:rPr>
              <w:t>JSG Mutterstadt/Ruchheim</w:t>
            </w:r>
          </w:p>
        </w:tc>
      </w:tr>
      <w:tr w:rsidR="00A268F6" w:rsidRPr="004765A8" w:rsidTr="005D4C4E">
        <w:tc>
          <w:tcPr>
            <w:tcW w:w="1560" w:type="dxa"/>
            <w:vAlign w:val="center"/>
          </w:tcPr>
          <w:p w:rsidR="00A268F6" w:rsidRPr="00EB08D9" w:rsidRDefault="00A268F6" w:rsidP="005D4C4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rsidR="00A268F6" w:rsidRDefault="00A268F6" w:rsidP="005D4C4E">
            <w:pPr>
              <w:rPr>
                <w:rFonts w:ascii="Verdana" w:hAnsi="Verdana"/>
                <w:sz w:val="22"/>
                <w:szCs w:val="22"/>
              </w:rPr>
            </w:pPr>
            <w:r>
              <w:rPr>
                <w:rFonts w:ascii="Verdana" w:hAnsi="Verdana"/>
                <w:sz w:val="22"/>
                <w:szCs w:val="22"/>
              </w:rPr>
              <w:t>410058</w:t>
            </w:r>
          </w:p>
        </w:tc>
        <w:tc>
          <w:tcPr>
            <w:tcW w:w="1560" w:type="dxa"/>
            <w:vAlign w:val="center"/>
          </w:tcPr>
          <w:p w:rsidR="00A268F6" w:rsidRDefault="00A268F6" w:rsidP="005D4C4E">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528" w:type="dxa"/>
            <w:vAlign w:val="center"/>
          </w:tcPr>
          <w:p w:rsidR="00A268F6" w:rsidRPr="004765A8" w:rsidRDefault="00A268F6" w:rsidP="005D4C4E">
            <w:pPr>
              <w:rPr>
                <w:rFonts w:ascii="Verdana" w:hAnsi="Verdana"/>
                <w:sz w:val="22"/>
                <w:szCs w:val="22"/>
              </w:rPr>
            </w:pPr>
            <w:r>
              <w:rPr>
                <w:rFonts w:ascii="Verdana" w:hAnsi="Verdana"/>
                <w:sz w:val="22"/>
                <w:szCs w:val="22"/>
              </w:rPr>
              <w:t>TV Hochdorf - JSG Mutterstadt/Ruchheim</w:t>
            </w:r>
          </w:p>
        </w:tc>
      </w:tr>
      <w:tr w:rsidR="00A268F6" w:rsidRPr="004765A8" w:rsidTr="005D4C4E">
        <w:tc>
          <w:tcPr>
            <w:tcW w:w="1560" w:type="dxa"/>
            <w:vAlign w:val="center"/>
          </w:tcPr>
          <w:p w:rsidR="00A268F6" w:rsidRPr="00EB08D9" w:rsidRDefault="00A268F6" w:rsidP="005D4C4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268F6" w:rsidRDefault="00A268F6" w:rsidP="005D4C4E">
            <w:pPr>
              <w:rPr>
                <w:rFonts w:ascii="Verdana" w:hAnsi="Verdana"/>
                <w:sz w:val="22"/>
                <w:szCs w:val="22"/>
              </w:rPr>
            </w:pPr>
            <w:r>
              <w:rPr>
                <w:rFonts w:ascii="Verdana" w:hAnsi="Verdana"/>
                <w:sz w:val="22"/>
                <w:szCs w:val="22"/>
              </w:rPr>
              <w:t>22.03.2014</w:t>
            </w:r>
          </w:p>
        </w:tc>
        <w:tc>
          <w:tcPr>
            <w:tcW w:w="1560" w:type="dxa"/>
            <w:vAlign w:val="center"/>
          </w:tcPr>
          <w:p w:rsidR="00A268F6" w:rsidRPr="00893713" w:rsidRDefault="00A268F6" w:rsidP="005D4C4E">
            <w:pPr>
              <w:jc w:val="right"/>
              <w:rPr>
                <w:rFonts w:ascii="Verdana" w:hAnsi="Verdana"/>
                <w:sz w:val="20"/>
              </w:rPr>
            </w:pPr>
            <w:r>
              <w:rPr>
                <w:rFonts w:ascii="Verdana" w:hAnsi="Verdana"/>
                <w:b/>
                <w:sz w:val="22"/>
                <w:szCs w:val="22"/>
              </w:rPr>
              <w:t>Liga</w:t>
            </w:r>
          </w:p>
        </w:tc>
        <w:tc>
          <w:tcPr>
            <w:tcW w:w="5528" w:type="dxa"/>
            <w:vAlign w:val="center"/>
          </w:tcPr>
          <w:p w:rsidR="00A268F6" w:rsidRPr="004765A8" w:rsidRDefault="00A268F6" w:rsidP="005D4C4E">
            <w:pPr>
              <w:rPr>
                <w:rFonts w:ascii="Verdana" w:hAnsi="Verdana"/>
                <w:sz w:val="22"/>
                <w:szCs w:val="22"/>
              </w:rPr>
            </w:pPr>
            <w:proofErr w:type="spellStart"/>
            <w:r>
              <w:rPr>
                <w:rFonts w:ascii="Verdana" w:hAnsi="Verdana"/>
                <w:sz w:val="22"/>
                <w:szCs w:val="22"/>
              </w:rPr>
              <w:t>JPLwA</w:t>
            </w:r>
            <w:proofErr w:type="spellEnd"/>
          </w:p>
        </w:tc>
      </w:tr>
      <w:tr w:rsidR="00A268F6" w:rsidTr="005D4C4E">
        <w:tc>
          <w:tcPr>
            <w:tcW w:w="1560" w:type="dxa"/>
            <w:vAlign w:val="center"/>
          </w:tcPr>
          <w:p w:rsidR="00A268F6" w:rsidRPr="00EB08D9" w:rsidRDefault="00A268F6" w:rsidP="005D4C4E">
            <w:pPr>
              <w:rPr>
                <w:rFonts w:ascii="Verdana" w:hAnsi="Verdana"/>
                <w:b/>
                <w:sz w:val="22"/>
                <w:szCs w:val="22"/>
              </w:rPr>
            </w:pPr>
            <w:r w:rsidRPr="00EB08D9">
              <w:rPr>
                <w:rFonts w:ascii="Verdana" w:hAnsi="Verdana"/>
                <w:b/>
                <w:sz w:val="22"/>
                <w:szCs w:val="22"/>
              </w:rPr>
              <w:t>Grund</w:t>
            </w:r>
          </w:p>
        </w:tc>
        <w:tc>
          <w:tcPr>
            <w:tcW w:w="8930" w:type="dxa"/>
            <w:gridSpan w:val="3"/>
            <w:vAlign w:val="center"/>
          </w:tcPr>
          <w:p w:rsidR="00A268F6" w:rsidRDefault="00A268F6" w:rsidP="005D4C4E">
            <w:pPr>
              <w:rPr>
                <w:rFonts w:ascii="Verdana" w:hAnsi="Verdana"/>
                <w:sz w:val="22"/>
                <w:szCs w:val="22"/>
              </w:rPr>
            </w:pPr>
            <w:r>
              <w:rPr>
                <w:rFonts w:ascii="Verdana" w:hAnsi="Verdana"/>
                <w:sz w:val="22"/>
                <w:szCs w:val="22"/>
              </w:rPr>
              <w:t>Schuldhaftes Nichtantreten</w:t>
            </w:r>
          </w:p>
        </w:tc>
      </w:tr>
      <w:tr w:rsidR="00A268F6" w:rsidRPr="004765A8" w:rsidTr="005D4C4E">
        <w:tc>
          <w:tcPr>
            <w:tcW w:w="1560" w:type="dxa"/>
            <w:vAlign w:val="center"/>
          </w:tcPr>
          <w:p w:rsidR="00A268F6" w:rsidRPr="00EB08D9" w:rsidRDefault="00A268F6" w:rsidP="005D4C4E">
            <w:pPr>
              <w:rPr>
                <w:rFonts w:ascii="Verdana" w:hAnsi="Verdana"/>
                <w:b/>
                <w:sz w:val="22"/>
                <w:szCs w:val="22"/>
              </w:rPr>
            </w:pPr>
            <w:r w:rsidRPr="00EB08D9">
              <w:rPr>
                <w:rFonts w:ascii="Verdana" w:hAnsi="Verdana"/>
                <w:b/>
                <w:sz w:val="22"/>
                <w:szCs w:val="22"/>
              </w:rPr>
              <w:t>§§</w:t>
            </w:r>
          </w:p>
        </w:tc>
        <w:tc>
          <w:tcPr>
            <w:tcW w:w="1842" w:type="dxa"/>
            <w:vAlign w:val="center"/>
          </w:tcPr>
          <w:p w:rsidR="00A268F6" w:rsidRDefault="00A268F6" w:rsidP="005D4C4E">
            <w:pPr>
              <w:rPr>
                <w:rFonts w:ascii="Verdana" w:hAnsi="Verdana"/>
                <w:sz w:val="22"/>
                <w:szCs w:val="22"/>
              </w:rPr>
            </w:pPr>
            <w:r>
              <w:rPr>
                <w:rFonts w:ascii="Verdana" w:hAnsi="Verdana"/>
                <w:sz w:val="22"/>
                <w:szCs w:val="22"/>
              </w:rPr>
              <w:t>25 Abs. 1</w:t>
            </w:r>
          </w:p>
          <w:p w:rsidR="00A268F6" w:rsidRDefault="00A268F6" w:rsidP="005D4C4E">
            <w:pPr>
              <w:rPr>
                <w:rFonts w:ascii="Verdana" w:hAnsi="Verdana"/>
                <w:sz w:val="22"/>
                <w:szCs w:val="22"/>
              </w:rPr>
            </w:pPr>
            <w:r>
              <w:rPr>
                <w:rFonts w:ascii="Verdana" w:hAnsi="Verdana"/>
                <w:sz w:val="22"/>
                <w:szCs w:val="22"/>
              </w:rPr>
              <w:t>Ziff. 1 RO</w:t>
            </w:r>
          </w:p>
        </w:tc>
        <w:tc>
          <w:tcPr>
            <w:tcW w:w="1560" w:type="dxa"/>
            <w:vAlign w:val="center"/>
          </w:tcPr>
          <w:p w:rsidR="00A268F6" w:rsidRDefault="00A268F6" w:rsidP="005D4C4E">
            <w:pPr>
              <w:jc w:val="right"/>
              <w:rPr>
                <w:rFonts w:ascii="Verdana" w:hAnsi="Verdana"/>
                <w:sz w:val="22"/>
                <w:szCs w:val="22"/>
              </w:rPr>
            </w:pPr>
            <w:r>
              <w:rPr>
                <w:rFonts w:ascii="Verdana" w:hAnsi="Verdana"/>
                <w:b/>
                <w:sz w:val="22"/>
                <w:szCs w:val="22"/>
              </w:rPr>
              <w:t>Beweis</w:t>
            </w:r>
          </w:p>
        </w:tc>
        <w:tc>
          <w:tcPr>
            <w:tcW w:w="5528" w:type="dxa"/>
            <w:vAlign w:val="center"/>
          </w:tcPr>
          <w:p w:rsidR="00A268F6" w:rsidRPr="004765A8" w:rsidRDefault="00A268F6" w:rsidP="005D4C4E">
            <w:pPr>
              <w:rPr>
                <w:rFonts w:ascii="Verdana" w:hAnsi="Verdana"/>
                <w:sz w:val="22"/>
                <w:szCs w:val="22"/>
              </w:rPr>
            </w:pPr>
            <w:r>
              <w:rPr>
                <w:rFonts w:ascii="Verdana" w:hAnsi="Verdana"/>
                <w:sz w:val="22"/>
                <w:szCs w:val="22"/>
              </w:rPr>
              <w:t>Spiel per Mail am 17.03.2014 abgesagt</w:t>
            </w:r>
          </w:p>
        </w:tc>
      </w:tr>
      <w:tr w:rsidR="00A268F6" w:rsidTr="005D4C4E">
        <w:tc>
          <w:tcPr>
            <w:tcW w:w="1560" w:type="dxa"/>
            <w:vAlign w:val="center"/>
          </w:tcPr>
          <w:p w:rsidR="00A268F6" w:rsidRPr="00EB08D9" w:rsidRDefault="00A268F6" w:rsidP="005D4C4E">
            <w:pPr>
              <w:rPr>
                <w:rFonts w:ascii="Verdana" w:hAnsi="Verdana"/>
                <w:b/>
                <w:sz w:val="22"/>
                <w:szCs w:val="22"/>
              </w:rPr>
            </w:pPr>
            <w:r>
              <w:rPr>
                <w:rFonts w:ascii="Verdana" w:hAnsi="Verdana"/>
                <w:b/>
                <w:sz w:val="22"/>
                <w:szCs w:val="22"/>
              </w:rPr>
              <w:t>Geldstrafe</w:t>
            </w:r>
          </w:p>
        </w:tc>
        <w:tc>
          <w:tcPr>
            <w:tcW w:w="1842" w:type="dxa"/>
            <w:vAlign w:val="center"/>
          </w:tcPr>
          <w:p w:rsidR="00A268F6" w:rsidRPr="00CB316E" w:rsidRDefault="00A268F6" w:rsidP="005D4C4E">
            <w:pPr>
              <w:rPr>
                <w:rFonts w:ascii="Verdana" w:hAnsi="Verdana"/>
                <w:b/>
                <w:szCs w:val="28"/>
              </w:rPr>
            </w:pPr>
            <w:r>
              <w:rPr>
                <w:rFonts w:ascii="Verdana" w:hAnsi="Verdana"/>
                <w:b/>
                <w:szCs w:val="28"/>
              </w:rPr>
              <w:t>30</w:t>
            </w:r>
            <w:r w:rsidRPr="00CB316E">
              <w:rPr>
                <w:rFonts w:ascii="Verdana" w:hAnsi="Verdana"/>
                <w:b/>
                <w:szCs w:val="28"/>
              </w:rPr>
              <w:t>.- €</w:t>
            </w:r>
          </w:p>
        </w:tc>
        <w:tc>
          <w:tcPr>
            <w:tcW w:w="1560" w:type="dxa"/>
            <w:vMerge w:val="restart"/>
            <w:vAlign w:val="center"/>
          </w:tcPr>
          <w:p w:rsidR="00A268F6" w:rsidRDefault="00A268F6" w:rsidP="005D4C4E">
            <w:pPr>
              <w:rPr>
                <w:rFonts w:ascii="Verdana" w:hAnsi="Verdana"/>
                <w:sz w:val="22"/>
                <w:szCs w:val="22"/>
              </w:rPr>
            </w:pPr>
            <w:r>
              <w:rPr>
                <w:rFonts w:ascii="Verdana" w:hAnsi="Verdana"/>
                <w:b/>
                <w:sz w:val="22"/>
                <w:szCs w:val="22"/>
              </w:rPr>
              <w:t>Bemerkung</w:t>
            </w:r>
          </w:p>
        </w:tc>
        <w:tc>
          <w:tcPr>
            <w:tcW w:w="5528" w:type="dxa"/>
            <w:vMerge w:val="restart"/>
            <w:vAlign w:val="center"/>
          </w:tcPr>
          <w:p w:rsidR="00A268F6" w:rsidRDefault="00A268F6" w:rsidP="005D4C4E">
            <w:pPr>
              <w:rPr>
                <w:rFonts w:ascii="Verdana" w:hAnsi="Verdana"/>
                <w:sz w:val="22"/>
                <w:szCs w:val="22"/>
              </w:rPr>
            </w:pPr>
            <w:r>
              <w:rPr>
                <w:rFonts w:ascii="Verdana" w:hAnsi="Verdana"/>
                <w:sz w:val="22"/>
                <w:szCs w:val="22"/>
              </w:rPr>
              <w:t>Spielwertung: 2 : 0 Punkte, 0 : 0 Tore für</w:t>
            </w:r>
          </w:p>
          <w:p w:rsidR="00A268F6" w:rsidRDefault="00A268F6" w:rsidP="005D4C4E">
            <w:pPr>
              <w:rPr>
                <w:rFonts w:ascii="Verdana" w:hAnsi="Verdana"/>
                <w:sz w:val="22"/>
                <w:szCs w:val="22"/>
              </w:rPr>
            </w:pPr>
            <w:r>
              <w:rPr>
                <w:rFonts w:ascii="Verdana" w:hAnsi="Verdana"/>
                <w:sz w:val="22"/>
                <w:szCs w:val="22"/>
              </w:rPr>
              <w:t xml:space="preserve">TV Hochdorf; auf </w:t>
            </w:r>
            <w:r w:rsidRPr="003B2E0C">
              <w:rPr>
                <w:rFonts w:ascii="Verdana" w:hAnsi="Verdana"/>
                <w:b/>
                <w:sz w:val="22"/>
                <w:szCs w:val="22"/>
              </w:rPr>
              <w:t>§ 48 SPO</w:t>
            </w:r>
            <w:r>
              <w:rPr>
                <w:rFonts w:ascii="Verdana" w:hAnsi="Verdana"/>
                <w:sz w:val="22"/>
                <w:szCs w:val="22"/>
              </w:rPr>
              <w:t xml:space="preserve"> (Schadensregulierung) wird hingewiesen. </w:t>
            </w:r>
          </w:p>
        </w:tc>
      </w:tr>
      <w:tr w:rsidR="00A268F6" w:rsidTr="005D4C4E">
        <w:tc>
          <w:tcPr>
            <w:tcW w:w="1560" w:type="dxa"/>
            <w:vAlign w:val="center"/>
          </w:tcPr>
          <w:p w:rsidR="00A268F6" w:rsidRPr="00EB08D9" w:rsidRDefault="00A268F6" w:rsidP="005D4C4E">
            <w:pPr>
              <w:rPr>
                <w:rFonts w:ascii="Verdana" w:hAnsi="Verdana"/>
                <w:b/>
                <w:sz w:val="22"/>
                <w:szCs w:val="22"/>
              </w:rPr>
            </w:pPr>
            <w:r w:rsidRPr="00EB08D9">
              <w:rPr>
                <w:rFonts w:ascii="Verdana" w:hAnsi="Verdana"/>
                <w:b/>
                <w:sz w:val="22"/>
                <w:szCs w:val="22"/>
              </w:rPr>
              <w:t>Gebühr</w:t>
            </w:r>
          </w:p>
        </w:tc>
        <w:tc>
          <w:tcPr>
            <w:tcW w:w="1842" w:type="dxa"/>
            <w:vAlign w:val="center"/>
          </w:tcPr>
          <w:p w:rsidR="00A268F6" w:rsidRDefault="00A268F6" w:rsidP="005D4C4E">
            <w:pPr>
              <w:rPr>
                <w:rFonts w:ascii="Verdana" w:hAnsi="Verdana"/>
                <w:sz w:val="22"/>
                <w:szCs w:val="22"/>
              </w:rPr>
            </w:pPr>
            <w:r>
              <w:rPr>
                <w:rFonts w:ascii="Verdana" w:hAnsi="Verdana"/>
                <w:sz w:val="22"/>
                <w:szCs w:val="22"/>
              </w:rPr>
              <w:t>5.- €</w:t>
            </w:r>
          </w:p>
        </w:tc>
        <w:tc>
          <w:tcPr>
            <w:tcW w:w="1560" w:type="dxa"/>
            <w:vMerge/>
          </w:tcPr>
          <w:p w:rsidR="00A268F6" w:rsidRDefault="00A268F6" w:rsidP="005D4C4E">
            <w:pPr>
              <w:rPr>
                <w:rFonts w:ascii="Verdana" w:hAnsi="Verdana"/>
                <w:sz w:val="22"/>
                <w:szCs w:val="22"/>
              </w:rPr>
            </w:pPr>
          </w:p>
        </w:tc>
        <w:tc>
          <w:tcPr>
            <w:tcW w:w="5528" w:type="dxa"/>
            <w:vMerge/>
          </w:tcPr>
          <w:p w:rsidR="00A268F6" w:rsidRDefault="00A268F6" w:rsidP="005D4C4E">
            <w:pPr>
              <w:rPr>
                <w:rFonts w:ascii="Verdana" w:hAnsi="Verdana"/>
                <w:sz w:val="22"/>
                <w:szCs w:val="22"/>
              </w:rPr>
            </w:pPr>
          </w:p>
        </w:tc>
      </w:tr>
      <w:tr w:rsidR="00A268F6" w:rsidTr="005D4C4E">
        <w:tc>
          <w:tcPr>
            <w:tcW w:w="1560" w:type="dxa"/>
            <w:vAlign w:val="center"/>
          </w:tcPr>
          <w:p w:rsidR="00A268F6" w:rsidRPr="002075E1" w:rsidRDefault="00A268F6" w:rsidP="005D4C4E">
            <w:pPr>
              <w:rPr>
                <w:rFonts w:ascii="Verdana" w:hAnsi="Verdana"/>
                <w:b/>
                <w:sz w:val="22"/>
                <w:szCs w:val="22"/>
              </w:rPr>
            </w:pPr>
            <w:r w:rsidRPr="002075E1">
              <w:rPr>
                <w:rFonts w:ascii="Verdana" w:hAnsi="Verdana"/>
                <w:b/>
                <w:sz w:val="22"/>
                <w:szCs w:val="22"/>
              </w:rPr>
              <w:t>Summe</w:t>
            </w:r>
          </w:p>
        </w:tc>
        <w:tc>
          <w:tcPr>
            <w:tcW w:w="1842" w:type="dxa"/>
            <w:vAlign w:val="center"/>
          </w:tcPr>
          <w:p w:rsidR="00A268F6" w:rsidRPr="007B61BC" w:rsidRDefault="00A268F6" w:rsidP="005D4C4E">
            <w:pPr>
              <w:rPr>
                <w:rFonts w:ascii="Verdana" w:hAnsi="Verdana"/>
                <w:b/>
                <w:szCs w:val="28"/>
              </w:rPr>
            </w:pPr>
            <w:r>
              <w:rPr>
                <w:rFonts w:ascii="Verdana" w:hAnsi="Verdana"/>
                <w:b/>
                <w:szCs w:val="28"/>
              </w:rPr>
              <w:t>35.-</w:t>
            </w:r>
            <w:r w:rsidRPr="007B61BC">
              <w:rPr>
                <w:rFonts w:ascii="Verdana" w:hAnsi="Verdana"/>
                <w:b/>
                <w:szCs w:val="28"/>
              </w:rPr>
              <w:t xml:space="preserve"> €</w:t>
            </w:r>
          </w:p>
        </w:tc>
        <w:tc>
          <w:tcPr>
            <w:tcW w:w="1560" w:type="dxa"/>
            <w:vMerge/>
          </w:tcPr>
          <w:p w:rsidR="00A268F6" w:rsidRPr="002075E1" w:rsidRDefault="00A268F6" w:rsidP="005D4C4E">
            <w:pPr>
              <w:rPr>
                <w:rFonts w:ascii="Verdana" w:hAnsi="Verdana"/>
                <w:b/>
                <w:sz w:val="22"/>
                <w:szCs w:val="22"/>
              </w:rPr>
            </w:pPr>
          </w:p>
        </w:tc>
        <w:tc>
          <w:tcPr>
            <w:tcW w:w="5528" w:type="dxa"/>
            <w:vMerge/>
          </w:tcPr>
          <w:p w:rsidR="00A268F6" w:rsidRPr="002075E1" w:rsidRDefault="00A268F6" w:rsidP="005D4C4E">
            <w:pPr>
              <w:rPr>
                <w:rFonts w:ascii="Verdana" w:hAnsi="Verdana"/>
                <w:b/>
                <w:sz w:val="22"/>
                <w:szCs w:val="22"/>
              </w:rPr>
            </w:pPr>
          </w:p>
        </w:tc>
      </w:tr>
      <w:tr w:rsidR="00A268F6" w:rsidTr="005D4C4E">
        <w:tc>
          <w:tcPr>
            <w:tcW w:w="1560" w:type="dxa"/>
            <w:tcBorders>
              <w:bottom w:val="single" w:sz="24" w:space="0" w:color="auto"/>
            </w:tcBorders>
            <w:vAlign w:val="center"/>
          </w:tcPr>
          <w:p w:rsidR="00A268F6" w:rsidRPr="002075E1" w:rsidRDefault="00A268F6" w:rsidP="005D4C4E">
            <w:pPr>
              <w:rPr>
                <w:rFonts w:ascii="Verdana" w:hAnsi="Verdana"/>
                <w:b/>
                <w:sz w:val="22"/>
                <w:szCs w:val="22"/>
              </w:rPr>
            </w:pPr>
            <w:r w:rsidRPr="002075E1">
              <w:rPr>
                <w:rFonts w:ascii="Verdana" w:hAnsi="Verdana"/>
                <w:b/>
                <w:sz w:val="22"/>
                <w:szCs w:val="22"/>
              </w:rPr>
              <w:t>Haftender</w:t>
            </w:r>
          </w:p>
        </w:tc>
        <w:tc>
          <w:tcPr>
            <w:tcW w:w="8930" w:type="dxa"/>
            <w:gridSpan w:val="3"/>
            <w:tcBorders>
              <w:bottom w:val="single" w:sz="24" w:space="0" w:color="auto"/>
            </w:tcBorders>
            <w:vAlign w:val="center"/>
          </w:tcPr>
          <w:p w:rsidR="00A268F6" w:rsidRPr="007471CC" w:rsidRDefault="00A268F6" w:rsidP="005D4C4E">
            <w:pPr>
              <w:rPr>
                <w:rFonts w:ascii="Verdana" w:hAnsi="Verdana"/>
                <w:b/>
                <w:sz w:val="22"/>
                <w:szCs w:val="22"/>
              </w:rPr>
            </w:pPr>
            <w:r>
              <w:rPr>
                <w:rFonts w:ascii="Verdana" w:hAnsi="Verdana"/>
                <w:b/>
                <w:sz w:val="22"/>
                <w:szCs w:val="22"/>
              </w:rPr>
              <w:t>JSG Mutterstadt/Ruchheim</w:t>
            </w:r>
          </w:p>
        </w:tc>
      </w:tr>
    </w:tbl>
    <w:p w:rsidR="00E70258" w:rsidRPr="003777EE" w:rsidRDefault="00E70258" w:rsidP="00E70258">
      <w:pPr>
        <w:shd w:val="clear" w:color="auto" w:fill="FFFFFF"/>
        <w:jc w:val="both"/>
        <w:rPr>
          <w:rFonts w:ascii="Verdana" w:hAnsi="Verdana"/>
          <w:sz w:val="22"/>
          <w:szCs w:val="22"/>
        </w:rPr>
      </w:pPr>
    </w:p>
    <w:p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rsidR="00E70258" w:rsidRDefault="00E70258" w:rsidP="00E70258">
      <w:pPr>
        <w:shd w:val="clear" w:color="auto" w:fill="FFFFFF"/>
        <w:jc w:val="both"/>
        <w:rPr>
          <w:rFonts w:ascii="Verdana" w:hAnsi="Verdana"/>
          <w:sz w:val="22"/>
          <w:szCs w:val="22"/>
        </w:rPr>
      </w:pPr>
    </w:p>
    <w:p w:rsidR="00E70258" w:rsidRDefault="00E70258"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5C2BB3" w:rsidRDefault="005C2BB3" w:rsidP="007C4127">
      <w:pPr>
        <w:shd w:val="clear" w:color="auto" w:fill="FFFFFF"/>
        <w:jc w:val="both"/>
        <w:rPr>
          <w:rFonts w:ascii="Verdana" w:hAnsi="Verdana"/>
          <w:sz w:val="22"/>
          <w:szCs w:val="22"/>
        </w:rPr>
      </w:pPr>
    </w:p>
    <w:p w:rsidR="007B7302" w:rsidRDefault="007B7302" w:rsidP="007C4127">
      <w:pPr>
        <w:shd w:val="clear" w:color="auto" w:fill="FFFFFF"/>
        <w:jc w:val="both"/>
        <w:rPr>
          <w:rFonts w:ascii="Verdana" w:hAnsi="Verdana"/>
          <w:sz w:val="22"/>
          <w:szCs w:val="22"/>
        </w:rPr>
      </w:pPr>
    </w:p>
    <w:p w:rsidR="003A5876" w:rsidRDefault="00CF7B6A"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d-inst.jpg"/>
                    <pic:cNvPicPr/>
                  </pic:nvPicPr>
                  <pic:blipFill>
                    <a:blip r:embed="rId4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rsidR="009823E6" w:rsidRDefault="009823E6" w:rsidP="009823E6">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9823E6" w:rsidTr="009823E6">
        <w:tc>
          <w:tcPr>
            <w:tcW w:w="1536" w:type="dxa"/>
            <w:tcBorders>
              <w:top w:val="single" w:sz="24"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440-14-02</w:t>
            </w:r>
          </w:p>
        </w:tc>
        <w:tc>
          <w:tcPr>
            <w:tcW w:w="1848" w:type="dxa"/>
            <w:tcBorders>
              <w:top w:val="single" w:sz="24"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b/>
                <w:sz w:val="22"/>
                <w:szCs w:val="22"/>
              </w:rPr>
            </w:pPr>
            <w:r>
              <w:rPr>
                <w:rFonts w:ascii="Verdana" w:hAnsi="Verdana"/>
                <w:b/>
                <w:sz w:val="22"/>
                <w:szCs w:val="22"/>
              </w:rPr>
              <w:t>TSV Kandel</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432 061</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 xml:space="preserve">HSG Pirmasens/Waldfischbach </w:t>
            </w:r>
            <w:proofErr w:type="spellStart"/>
            <w:r>
              <w:rPr>
                <w:rFonts w:ascii="Verdana" w:hAnsi="Verdana"/>
                <w:sz w:val="22"/>
                <w:szCs w:val="22"/>
              </w:rPr>
              <w:t>gg</w:t>
            </w:r>
            <w:proofErr w:type="spellEnd"/>
            <w:r>
              <w:rPr>
                <w:rFonts w:ascii="Verdana" w:hAnsi="Verdana"/>
                <w:sz w:val="22"/>
                <w:szCs w:val="22"/>
              </w:rPr>
              <w:t xml:space="preserve"> TSV Kandel</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15.03.14</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JKKwC-2</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Schuldhaftes Nichtantreten</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Mail von Erhard Zimmer</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rsidR="009823E6" w:rsidRDefault="009823E6">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rsidR="009823E6" w:rsidRDefault="009823E6">
            <w:pPr>
              <w:jc w:val="center"/>
              <w:rPr>
                <w:rFonts w:ascii="Verdana" w:hAnsi="Verdana"/>
                <w:sz w:val="22"/>
                <w:szCs w:val="22"/>
              </w:rPr>
            </w:pP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b/>
                <w:szCs w:val="28"/>
              </w:rPr>
              <w:t>50.-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Spielwertung gem. § 50 Abs. 1a SPO: 2:0 Punkte, 0:0 Tore für HSG Pirmasens/Waldfischbach</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b/>
                <w:szCs w:val="28"/>
              </w:rPr>
            </w:pPr>
            <w:r>
              <w:rPr>
                <w:rFonts w:ascii="Verdana" w:hAnsi="Verdana"/>
                <w:b/>
                <w:szCs w:val="28"/>
              </w:rPr>
              <w:t>55.-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
        </w:tc>
      </w:tr>
      <w:tr w:rsidR="009823E6" w:rsidTr="009823E6">
        <w:tc>
          <w:tcPr>
            <w:tcW w:w="1536" w:type="dxa"/>
            <w:tcBorders>
              <w:top w:val="single" w:sz="6" w:space="0" w:color="auto"/>
              <w:left w:val="single" w:sz="24" w:space="0" w:color="auto"/>
              <w:bottom w:val="single" w:sz="24"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rsidR="009823E6" w:rsidRDefault="009823E6">
            <w:pPr>
              <w:rPr>
                <w:rFonts w:ascii="Verdana" w:hAnsi="Verdana"/>
                <w:b/>
                <w:sz w:val="22"/>
                <w:szCs w:val="22"/>
              </w:rPr>
            </w:pPr>
            <w:r>
              <w:rPr>
                <w:rFonts w:ascii="Verdana" w:hAnsi="Verdana"/>
                <w:b/>
                <w:sz w:val="22"/>
                <w:szCs w:val="22"/>
              </w:rPr>
              <w:t>TSV Kandel</w:t>
            </w:r>
          </w:p>
        </w:tc>
      </w:tr>
    </w:tbl>
    <w:p w:rsidR="009823E6" w:rsidRDefault="009823E6" w:rsidP="009823E6">
      <w:pPr>
        <w:rPr>
          <w:rFonts w:ascii="Verdana" w:hAnsi="Verdana"/>
          <w:sz w:val="22"/>
          <w:szCs w:val="22"/>
        </w:rPr>
      </w:pPr>
    </w:p>
    <w:p w:rsidR="009823E6" w:rsidRDefault="009823E6" w:rsidP="009823E6">
      <w:pPr>
        <w:rPr>
          <w:rFonts w:ascii="Verdana" w:hAnsi="Verdana"/>
          <w:sz w:val="22"/>
          <w:szCs w:val="22"/>
        </w:rPr>
      </w:pPr>
    </w:p>
    <w:p w:rsidR="005C2BB3" w:rsidRDefault="005C2BB3" w:rsidP="009823E6">
      <w:pPr>
        <w:rPr>
          <w:rFonts w:ascii="Verdana" w:hAnsi="Verdana"/>
          <w:sz w:val="22"/>
          <w:szCs w:val="22"/>
        </w:rPr>
      </w:pPr>
    </w:p>
    <w:p w:rsidR="005C2BB3" w:rsidRDefault="005C2BB3" w:rsidP="009823E6">
      <w:pPr>
        <w:rPr>
          <w:rFonts w:ascii="Verdana" w:hAnsi="Verdana"/>
          <w:sz w:val="22"/>
          <w:szCs w:val="22"/>
        </w:rPr>
      </w:pPr>
    </w:p>
    <w:p w:rsidR="005C2BB3" w:rsidRDefault="005C2BB3" w:rsidP="009823E6">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9823E6" w:rsidTr="009823E6">
        <w:tc>
          <w:tcPr>
            <w:tcW w:w="1536" w:type="dxa"/>
            <w:tcBorders>
              <w:top w:val="single" w:sz="24"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440-14-01</w:t>
            </w:r>
          </w:p>
        </w:tc>
        <w:tc>
          <w:tcPr>
            <w:tcW w:w="1848" w:type="dxa"/>
            <w:tcBorders>
              <w:top w:val="single" w:sz="24"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wmBC</w:t>
            </w:r>
            <w:proofErr w:type="spellEnd"/>
            <w:r>
              <w:rPr>
                <w:rFonts w:ascii="Verdana" w:hAnsi="Verdana"/>
                <w:b/>
                <w:sz w:val="22"/>
                <w:szCs w:val="22"/>
              </w:rPr>
              <w:t xml:space="preserve">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440 038</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roofErr w:type="spellStart"/>
            <w:r>
              <w:rPr>
                <w:rFonts w:ascii="Verdana" w:hAnsi="Verdana"/>
                <w:sz w:val="22"/>
                <w:szCs w:val="22"/>
              </w:rPr>
              <w:t>wmBC</w:t>
            </w:r>
            <w:proofErr w:type="spellEnd"/>
            <w:r>
              <w:rPr>
                <w:rFonts w:ascii="Verdana" w:hAnsi="Verdana"/>
                <w:sz w:val="22"/>
                <w:szCs w:val="22"/>
              </w:rPr>
              <w:t xml:space="preserve"> Schifferst/</w:t>
            </w:r>
            <w:proofErr w:type="spellStart"/>
            <w:r>
              <w:rPr>
                <w:rFonts w:ascii="Verdana" w:hAnsi="Verdana"/>
                <w:sz w:val="22"/>
                <w:szCs w:val="22"/>
              </w:rPr>
              <w:t>Assenh</w:t>
            </w:r>
            <w:proofErr w:type="spellEnd"/>
            <w:r>
              <w:rPr>
                <w:rFonts w:ascii="Verdana" w:hAnsi="Verdana"/>
                <w:sz w:val="22"/>
                <w:szCs w:val="22"/>
              </w:rPr>
              <w:t>/</w:t>
            </w:r>
            <w:proofErr w:type="spellStart"/>
            <w:r>
              <w:rPr>
                <w:rFonts w:ascii="Verdana" w:hAnsi="Verdana"/>
                <w:sz w:val="22"/>
                <w:szCs w:val="22"/>
              </w:rPr>
              <w:t>Dannst</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SG OBZ</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16.03.14</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roofErr w:type="spellStart"/>
            <w:r>
              <w:rPr>
                <w:rFonts w:ascii="Verdana" w:hAnsi="Verdana"/>
                <w:sz w:val="22"/>
                <w:szCs w:val="22"/>
              </w:rPr>
              <w:t>JKKwC</w:t>
            </w:r>
            <w:proofErr w:type="spellEnd"/>
            <w:r>
              <w:rPr>
                <w:rFonts w:ascii="Verdana" w:hAnsi="Verdana"/>
                <w:sz w:val="22"/>
                <w:szCs w:val="22"/>
              </w:rPr>
              <w:t>-Res</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Schuldhaftes Nichtantreten</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Mail von Marion Regner</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rsidR="009823E6" w:rsidRDefault="009823E6">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rsidR="009823E6" w:rsidRDefault="009823E6">
            <w:pPr>
              <w:jc w:val="center"/>
              <w:rPr>
                <w:rFonts w:ascii="Verdana" w:hAnsi="Verdana"/>
                <w:sz w:val="22"/>
                <w:szCs w:val="22"/>
              </w:rPr>
            </w:pP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b/>
                <w:szCs w:val="28"/>
              </w:rPr>
              <w:t>15.-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rsidR="009823E6" w:rsidRDefault="009823E6">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r>
              <w:rPr>
                <w:rFonts w:ascii="Verdana" w:hAnsi="Verdana"/>
                <w:sz w:val="22"/>
                <w:szCs w:val="22"/>
              </w:rPr>
              <w:t>Spielwertung gem. § 50 Abs. 1a SPO: 2:0 Punkte, 0:0 Tore für SG OBZ</w:t>
            </w: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
        </w:tc>
      </w:tr>
      <w:tr w:rsidR="009823E6" w:rsidTr="009823E6">
        <w:tc>
          <w:tcPr>
            <w:tcW w:w="1536" w:type="dxa"/>
            <w:tcBorders>
              <w:top w:val="single" w:sz="6" w:space="0" w:color="auto"/>
              <w:left w:val="single" w:sz="24" w:space="0" w:color="auto"/>
              <w:bottom w:val="single" w:sz="6"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b/>
                <w:szCs w:val="28"/>
              </w:rPr>
            </w:pPr>
            <w:r>
              <w:rPr>
                <w:rFonts w:ascii="Verdana" w:hAnsi="Verdana"/>
                <w:b/>
                <w:szCs w:val="28"/>
              </w:rPr>
              <w:t>20.-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rsidR="009823E6" w:rsidRDefault="009823E6">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24" w:space="0" w:color="auto"/>
            </w:tcBorders>
            <w:vAlign w:val="center"/>
            <w:hideMark/>
          </w:tcPr>
          <w:p w:rsidR="009823E6" w:rsidRDefault="009823E6">
            <w:pPr>
              <w:rPr>
                <w:rFonts w:ascii="Verdana" w:hAnsi="Verdana"/>
                <w:sz w:val="22"/>
                <w:szCs w:val="22"/>
              </w:rPr>
            </w:pPr>
          </w:p>
        </w:tc>
      </w:tr>
      <w:tr w:rsidR="009823E6" w:rsidTr="009823E6">
        <w:tc>
          <w:tcPr>
            <w:tcW w:w="1536" w:type="dxa"/>
            <w:tcBorders>
              <w:top w:val="single" w:sz="6" w:space="0" w:color="auto"/>
              <w:left w:val="single" w:sz="24" w:space="0" w:color="auto"/>
              <w:bottom w:val="single" w:sz="24" w:space="0" w:color="auto"/>
              <w:right w:val="single" w:sz="6" w:space="0" w:color="auto"/>
            </w:tcBorders>
            <w:vAlign w:val="center"/>
            <w:hideMark/>
          </w:tcPr>
          <w:p w:rsidR="009823E6" w:rsidRDefault="009823E6">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rsidR="009823E6" w:rsidRDefault="009823E6">
            <w:pPr>
              <w:rPr>
                <w:rFonts w:ascii="Verdana" w:hAnsi="Verdana"/>
                <w:b/>
                <w:sz w:val="22"/>
                <w:szCs w:val="22"/>
              </w:rPr>
            </w:pPr>
            <w:proofErr w:type="spellStart"/>
            <w:r>
              <w:rPr>
                <w:rFonts w:ascii="Verdana" w:hAnsi="Verdana"/>
                <w:b/>
                <w:sz w:val="22"/>
                <w:szCs w:val="22"/>
              </w:rPr>
              <w:t>wmBC</w:t>
            </w:r>
            <w:proofErr w:type="spellEnd"/>
            <w:r>
              <w:rPr>
                <w:rFonts w:ascii="Verdana" w:hAnsi="Verdana"/>
                <w:b/>
                <w:sz w:val="22"/>
                <w:szCs w:val="22"/>
              </w:rPr>
              <w:t xml:space="preserve">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bl>
    <w:p w:rsidR="009823E6" w:rsidRDefault="009823E6" w:rsidP="009823E6">
      <w:pPr>
        <w:rPr>
          <w:rFonts w:ascii="Verdana" w:hAnsi="Verdana"/>
          <w:sz w:val="22"/>
          <w:szCs w:val="22"/>
        </w:rPr>
      </w:pPr>
    </w:p>
    <w:p w:rsidR="003A5876" w:rsidRDefault="003A5876" w:rsidP="007C4127">
      <w:pPr>
        <w:rPr>
          <w:rFonts w:ascii="Verdana" w:hAnsi="Verdana" w:cs="Arial"/>
          <w:i/>
          <w:color w:val="000000"/>
          <w:sz w:val="22"/>
          <w:szCs w:val="22"/>
        </w:rPr>
      </w:pPr>
      <w:r>
        <w:rPr>
          <w:rFonts w:ascii="Verdana" w:hAnsi="Verdana" w:cs="Arial"/>
          <w:i/>
          <w:color w:val="000000"/>
          <w:sz w:val="22"/>
          <w:szCs w:val="22"/>
        </w:rPr>
        <w:t>|Martina Held|</w:t>
      </w:r>
    </w:p>
    <w:p w:rsidR="003A5876" w:rsidRDefault="003A5876" w:rsidP="007C4127">
      <w:pPr>
        <w:shd w:val="clear" w:color="auto" w:fill="FFFFFF"/>
        <w:jc w:val="both"/>
        <w:rPr>
          <w:rFonts w:ascii="Verdana" w:hAnsi="Verdana"/>
          <w:sz w:val="22"/>
          <w:szCs w:val="22"/>
        </w:rPr>
      </w:pPr>
    </w:p>
    <w:p w:rsidR="008A6309" w:rsidRDefault="008A6309"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11" w:name="Urteile_SR"/>
      <w:bookmarkEnd w:id="11"/>
    </w:p>
    <w:p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9106B7" w:rsidRDefault="009106B7" w:rsidP="007C4127">
      <w:pPr>
        <w:jc w:val="both"/>
        <w:rPr>
          <w:rFonts w:ascii="Verdana" w:hAnsi="Verdana"/>
          <w:sz w:val="22"/>
          <w:szCs w:val="22"/>
        </w:rPr>
      </w:pPr>
    </w:p>
    <w:p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105" name="Bild 10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B-Überschriften-Instanzenbescheid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512C09" w:rsidRDefault="00512C09" w:rsidP="00512C0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512C09" w:rsidTr="00512C09">
        <w:tc>
          <w:tcPr>
            <w:tcW w:w="1560" w:type="dxa"/>
            <w:tcBorders>
              <w:top w:val="single" w:sz="24"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2014/001</w:t>
            </w:r>
          </w:p>
        </w:tc>
        <w:tc>
          <w:tcPr>
            <w:tcW w:w="1418" w:type="dxa"/>
            <w:tcBorders>
              <w:top w:val="single" w:sz="24"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Qaderi</w:t>
            </w:r>
            <w:proofErr w:type="spellEnd"/>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r>
              <w:rPr>
                <w:rFonts w:ascii="Verdana" w:hAnsi="Verdana"/>
                <w:sz w:val="22"/>
                <w:szCs w:val="22"/>
              </w:rPr>
              <w:t>411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lang w:val="it-IT"/>
              </w:rPr>
            </w:pPr>
            <w:r>
              <w:rPr>
                <w:rFonts w:ascii="Verdana" w:hAnsi="Verdana"/>
                <w:sz w:val="22"/>
                <w:szCs w:val="22"/>
                <w:lang w:val="it-IT"/>
              </w:rPr>
              <w:t xml:space="preserve"> JSG LD/LD </w:t>
            </w:r>
            <w:proofErr w:type="spellStart"/>
            <w:proofErr w:type="gramStart"/>
            <w:r>
              <w:rPr>
                <w:rFonts w:ascii="Verdana" w:hAnsi="Verdana"/>
                <w:sz w:val="22"/>
                <w:szCs w:val="22"/>
                <w:lang w:val="it-IT"/>
              </w:rPr>
              <w:t>Godr</w:t>
            </w:r>
            <w:proofErr w:type="spellEnd"/>
            <w:r>
              <w:rPr>
                <w:rFonts w:ascii="Verdana" w:hAnsi="Verdana"/>
                <w:sz w:val="22"/>
                <w:szCs w:val="22"/>
                <w:lang w:val="it-IT"/>
              </w:rPr>
              <w:t>.-</w:t>
            </w:r>
            <w:proofErr w:type="spellStart"/>
            <w:r>
              <w:rPr>
                <w:rFonts w:ascii="Verdana" w:hAnsi="Verdana"/>
                <w:sz w:val="22"/>
                <w:szCs w:val="22"/>
                <w:lang w:val="it-IT"/>
              </w:rPr>
              <w:t>Tus</w:t>
            </w:r>
            <w:proofErr w:type="spellEnd"/>
            <w:proofErr w:type="gramEnd"/>
            <w:r>
              <w:rPr>
                <w:rFonts w:ascii="Verdana" w:hAnsi="Verdana"/>
                <w:sz w:val="22"/>
                <w:szCs w:val="22"/>
                <w:lang w:val="it-IT"/>
              </w:rPr>
              <w:t xml:space="preserve"> </w:t>
            </w:r>
            <w:proofErr w:type="spellStart"/>
            <w:r>
              <w:rPr>
                <w:rFonts w:ascii="Verdana" w:hAnsi="Verdana"/>
                <w:sz w:val="22"/>
                <w:szCs w:val="22"/>
                <w:lang w:val="it-IT"/>
              </w:rPr>
              <w:t>Heiligenstein</w:t>
            </w:r>
            <w:proofErr w:type="spellEnd"/>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r>
              <w:rPr>
                <w:rFonts w:ascii="Verdana" w:hAnsi="Verdana"/>
                <w:sz w:val="22"/>
                <w:szCs w:val="22"/>
              </w:rPr>
              <w:t>16.03.2014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lang w:val="it-IT"/>
              </w:rPr>
            </w:pPr>
            <w:r>
              <w:rPr>
                <w:rFonts w:ascii="Verdana" w:hAnsi="Verdana"/>
                <w:sz w:val="22"/>
                <w:szCs w:val="22"/>
                <w:lang w:val="it-IT"/>
              </w:rPr>
              <w:t>JKKWA (</w:t>
            </w:r>
            <w:proofErr w:type="spellStart"/>
            <w:r>
              <w:rPr>
                <w:rFonts w:ascii="Verdana" w:hAnsi="Verdana"/>
                <w:sz w:val="22"/>
                <w:szCs w:val="22"/>
                <w:lang w:val="it-IT"/>
              </w:rPr>
              <w:t>Doppelrunde</w:t>
            </w:r>
            <w:proofErr w:type="spellEnd"/>
            <w:r>
              <w:rPr>
                <w:rFonts w:ascii="Verdana" w:hAnsi="Verdana"/>
                <w:sz w:val="22"/>
                <w:szCs w:val="22"/>
                <w:lang w:val="it-IT"/>
              </w:rPr>
              <w:t>)</w:t>
            </w:r>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rPr>
            </w:pPr>
            <w:r>
              <w:rPr>
                <w:rFonts w:ascii="Verdana" w:hAnsi="Verdana"/>
                <w:sz w:val="22"/>
                <w:szCs w:val="22"/>
              </w:rPr>
              <w:t>Unentschuldigtes Nichtantreten zum Spiel</w:t>
            </w:r>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r>
              <w:rPr>
                <w:rFonts w:ascii="Verdana" w:hAnsi="Verdana"/>
                <w:sz w:val="22"/>
                <w:szCs w:val="22"/>
              </w:rPr>
              <w:t>§11 SRO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lang w:val="it-IT"/>
              </w:rPr>
            </w:pPr>
            <w:proofErr w:type="spellStart"/>
            <w:r>
              <w:rPr>
                <w:rFonts w:ascii="Verdana" w:hAnsi="Verdana"/>
                <w:sz w:val="22"/>
                <w:szCs w:val="22"/>
                <w:lang w:val="it-IT"/>
              </w:rPr>
              <w:t>Meldung</w:t>
            </w:r>
            <w:proofErr w:type="spellEnd"/>
            <w:r>
              <w:rPr>
                <w:rFonts w:ascii="Verdana" w:hAnsi="Verdana"/>
                <w:sz w:val="22"/>
                <w:szCs w:val="22"/>
                <w:lang w:val="it-IT"/>
              </w:rPr>
              <w:t xml:space="preserve"> </w:t>
            </w:r>
            <w:proofErr w:type="spellStart"/>
            <w:r>
              <w:rPr>
                <w:rFonts w:ascii="Verdana" w:hAnsi="Verdana"/>
                <w:sz w:val="22"/>
                <w:szCs w:val="22"/>
                <w:lang w:val="it-IT"/>
              </w:rPr>
              <w:t>Staffelleiter</w:t>
            </w:r>
            <w:proofErr w:type="spellEnd"/>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rsidR="00512C09" w:rsidRDefault="00512C09">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rsidR="00512C09" w:rsidRDefault="00512C09">
            <w:pPr>
              <w:jc w:val="center"/>
              <w:rPr>
                <w:rFonts w:ascii="Verdana" w:hAnsi="Verdana"/>
                <w:sz w:val="22"/>
                <w:szCs w:val="22"/>
              </w:rPr>
            </w:pPr>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r>
              <w:rPr>
                <w:rFonts w:ascii="Verdana" w:hAnsi="Verdana"/>
                <w:sz w:val="22"/>
                <w:szCs w:val="22"/>
              </w:rPr>
              <w:t>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rsidR="00512C09" w:rsidRDefault="00512C09">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rsidR="00512C09" w:rsidRDefault="00512C09">
            <w:pPr>
              <w:rPr>
                <w:rFonts w:ascii="Verdana" w:hAnsi="Verdana"/>
                <w:sz w:val="22"/>
                <w:szCs w:val="22"/>
              </w:rPr>
            </w:pPr>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rPr>
            </w:pPr>
          </w:p>
        </w:tc>
      </w:tr>
      <w:tr w:rsidR="00512C09" w:rsidTr="00512C09">
        <w:tc>
          <w:tcPr>
            <w:tcW w:w="1560" w:type="dxa"/>
            <w:tcBorders>
              <w:top w:val="single" w:sz="6" w:space="0" w:color="auto"/>
              <w:left w:val="single" w:sz="24" w:space="0" w:color="auto"/>
              <w:bottom w:val="single" w:sz="6"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b/>
                <w:szCs w:val="28"/>
              </w:rPr>
            </w:pPr>
            <w:r>
              <w:rPr>
                <w:rFonts w:ascii="Verdana" w:hAnsi="Verdana"/>
                <w:b/>
                <w:szCs w:val="28"/>
              </w:rPr>
              <w:t>25 €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rsidR="00512C09" w:rsidRDefault="00512C09">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rsidR="00512C09" w:rsidRDefault="00512C09">
            <w:pPr>
              <w:rPr>
                <w:rFonts w:ascii="Verdana" w:hAnsi="Verdana"/>
                <w:sz w:val="22"/>
                <w:szCs w:val="22"/>
              </w:rPr>
            </w:pPr>
          </w:p>
        </w:tc>
      </w:tr>
      <w:tr w:rsidR="00512C09" w:rsidTr="00512C09">
        <w:tc>
          <w:tcPr>
            <w:tcW w:w="1560" w:type="dxa"/>
            <w:tcBorders>
              <w:top w:val="single" w:sz="6" w:space="0" w:color="auto"/>
              <w:left w:val="single" w:sz="24" w:space="0" w:color="auto"/>
              <w:bottom w:val="single" w:sz="24" w:space="0" w:color="auto"/>
              <w:right w:val="single" w:sz="6" w:space="0" w:color="auto"/>
            </w:tcBorders>
            <w:vAlign w:val="center"/>
            <w:hideMark/>
          </w:tcPr>
          <w:p w:rsidR="00512C09" w:rsidRDefault="00512C09">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rsidR="00512C09" w:rsidRDefault="00512C09">
            <w:pPr>
              <w:rPr>
                <w:rFonts w:ascii="Verdana" w:hAnsi="Verdana"/>
                <w:b/>
                <w:sz w:val="24"/>
                <w:szCs w:val="24"/>
              </w:rPr>
            </w:pPr>
            <w:r>
              <w:rPr>
                <w:rFonts w:ascii="Verdana" w:hAnsi="Verdana"/>
                <w:b/>
                <w:sz w:val="24"/>
                <w:szCs w:val="24"/>
              </w:rPr>
              <w:t xml:space="preserve">SR unter Vereinshaftung 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p>
        </w:tc>
      </w:tr>
    </w:tbl>
    <w:p w:rsidR="00512C09" w:rsidRDefault="00512C09" w:rsidP="00512C09">
      <w:pPr>
        <w:rPr>
          <w:rFonts w:ascii="Verdana" w:hAnsi="Verdana"/>
          <w:sz w:val="22"/>
          <w:szCs w:val="22"/>
        </w:rPr>
      </w:pPr>
    </w:p>
    <w:p w:rsidR="007B7302" w:rsidRPr="0003575F" w:rsidRDefault="007B7302" w:rsidP="007C4127">
      <w:pPr>
        <w:rPr>
          <w:rFonts w:ascii="Verdana" w:hAnsi="Verdana" w:cs="Arial"/>
          <w:i/>
          <w:color w:val="000000"/>
          <w:sz w:val="22"/>
          <w:szCs w:val="22"/>
        </w:rPr>
      </w:pPr>
      <w:r>
        <w:rPr>
          <w:rFonts w:ascii="Verdana" w:hAnsi="Verdana" w:cs="Arial"/>
          <w:i/>
          <w:color w:val="000000"/>
          <w:sz w:val="22"/>
          <w:szCs w:val="22"/>
        </w:rPr>
        <w:t>|Marcus Altmann|</w:t>
      </w:r>
    </w:p>
    <w:p w:rsidR="008E5A82" w:rsidRDefault="008E5A82" w:rsidP="007C4127">
      <w:pPr>
        <w:rPr>
          <w:rFonts w:ascii="Verdana" w:hAnsi="Verdana" w:cs="Arial"/>
          <w:i/>
          <w:color w:val="000000"/>
          <w:sz w:val="22"/>
          <w:szCs w:val="22"/>
          <w:lang w:val="en-GB"/>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even" r:id="rId45"/>
          <w:headerReference w:type="default" r:id="rId46"/>
          <w:footerReference w:type="even" r:id="rId47"/>
          <w:footerReference w:type="default" r:id="rId48"/>
          <w:headerReference w:type="first" r:id="rId49"/>
          <w:footerReference w:type="first" r:id="rId50"/>
          <w:pgSz w:w="11907" w:h="16840" w:code="9"/>
          <w:pgMar w:top="1418" w:right="680" w:bottom="397" w:left="680" w:header="284" w:footer="0" w:gutter="0"/>
          <w:cols w:space="720"/>
          <w:docGrid w:linePitch="381"/>
        </w:sectPr>
      </w:pPr>
    </w:p>
    <w:p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3FC9A753" wp14:editId="3624F358">
                <wp:simplePos x="0" y="0"/>
                <wp:positionH relativeFrom="column">
                  <wp:posOffset>2761355</wp:posOffset>
                </wp:positionH>
                <wp:positionV relativeFrom="paragraph">
                  <wp:posOffset>-139700</wp:posOffset>
                </wp:positionV>
                <wp:extent cx="7538523"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523" cy="1403985"/>
                        </a:xfrm>
                        <a:prstGeom prst="rect">
                          <a:avLst/>
                        </a:prstGeom>
                        <a:noFill/>
                        <a:ln w="9525">
                          <a:noFill/>
                          <a:miter lim="800000"/>
                          <a:headEnd/>
                          <a:tailEnd/>
                        </a:ln>
                      </wps:spPr>
                      <wps:txbx>
                        <w:txbxContent>
                          <w:p w:rsidR="00572FFF" w:rsidRPr="005441F5" w:rsidRDefault="00572FF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572FFF" w:rsidRPr="005441F5" w:rsidRDefault="00572FFF" w:rsidP="007F3DB9">
                            <w:pPr>
                              <w:jc w:val="both"/>
                              <w:rPr>
                                <w:rFonts w:ascii="Verdana" w:hAnsi="Verdana"/>
                                <w:i/>
                                <w:sz w:val="8"/>
                                <w:szCs w:val="8"/>
                              </w:rPr>
                            </w:pPr>
                          </w:p>
                          <w:p w:rsidR="00572FFF" w:rsidRPr="007F3DB9" w:rsidRDefault="00572FF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572FFF" w:rsidRPr="005441F5" w:rsidRDefault="00572FF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572FFF" w:rsidRPr="005441F5" w:rsidRDefault="00572FFF" w:rsidP="007F3DB9">
                      <w:pPr>
                        <w:jc w:val="both"/>
                        <w:rPr>
                          <w:rFonts w:ascii="Verdana" w:hAnsi="Verdana"/>
                          <w:i/>
                          <w:sz w:val="8"/>
                          <w:szCs w:val="8"/>
                        </w:rPr>
                      </w:pPr>
                    </w:p>
                    <w:p w:rsidR="00572FFF" w:rsidRPr="007F3DB9" w:rsidRDefault="00572FF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9A202C8" wp14:editId="675194E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2" w:name="Spielverlegungen"/>
      <w:bookmarkEnd w:id="12"/>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p w:rsidR="006943F1" w:rsidRDefault="006943F1" w:rsidP="007F3DB9">
      <w:pPr>
        <w:outlineLvl w:val="0"/>
        <w:rPr>
          <w:sz w:val="24"/>
          <w:szCs w:val="24"/>
        </w:rPr>
      </w:pPr>
    </w:p>
    <w:p w:rsidR="006943F1" w:rsidRDefault="006943F1" w:rsidP="007F3DB9">
      <w:pPr>
        <w:outlineLvl w:val="0"/>
        <w:rPr>
          <w:sz w:val="24"/>
          <w:szCs w:val="24"/>
        </w:rPr>
      </w:pPr>
    </w:p>
    <w:tbl>
      <w:tblPr>
        <w:tblW w:w="15080" w:type="dxa"/>
        <w:tblInd w:w="5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86"/>
        <w:gridCol w:w="2725"/>
        <w:gridCol w:w="2725"/>
        <w:gridCol w:w="878"/>
      </w:tblGrid>
      <w:tr w:rsidR="006943F1" w:rsidRPr="006943F1" w:rsidTr="006943F1">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u w:val="single"/>
              </w:rPr>
            </w:pPr>
            <w:r w:rsidRPr="006943F1">
              <w:rPr>
                <w:rFonts w:ascii="Verdana" w:hAnsi="Verdana"/>
                <w:b/>
                <w:bCs/>
                <w:sz w:val="18"/>
                <w:szCs w:val="18"/>
                <w:u w:val="single"/>
              </w:rPr>
              <w:t>neu</w:t>
            </w:r>
            <w:r w:rsidRPr="006943F1">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u w:val="single"/>
              </w:rPr>
            </w:pPr>
            <w:r w:rsidRPr="006943F1">
              <w:rPr>
                <w:rFonts w:ascii="Verdana" w:hAnsi="Verdana"/>
                <w:b/>
                <w:bCs/>
                <w:sz w:val="18"/>
                <w:szCs w:val="18"/>
                <w:u w:val="single"/>
              </w:rPr>
              <w:t>neu</w:t>
            </w:r>
            <w:r w:rsidRPr="006943F1">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u w:val="single"/>
              </w:rPr>
            </w:pPr>
            <w:r w:rsidRPr="006943F1">
              <w:rPr>
                <w:rFonts w:ascii="Verdana" w:hAnsi="Verdana"/>
                <w:b/>
                <w:bCs/>
                <w:sz w:val="18"/>
                <w:szCs w:val="18"/>
                <w:u w:val="single"/>
              </w:rPr>
              <w:t>neu</w:t>
            </w:r>
            <w:r w:rsidRPr="006943F1">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 xml:space="preserve">Gebühr </w:t>
            </w:r>
            <w:r w:rsidRPr="006943F1">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Gebühr</w:t>
            </w:r>
            <w:r w:rsidRPr="006943F1">
              <w:rPr>
                <w:rFonts w:ascii="Verdana" w:hAnsi="Verdana"/>
                <w:b/>
                <w:bCs/>
                <w:sz w:val="18"/>
                <w:szCs w:val="18"/>
              </w:rPr>
              <w:br/>
            </w:r>
            <w:r w:rsidRPr="006943F1">
              <w:rPr>
                <w:rFonts w:ascii="Verdana" w:hAnsi="Verdana"/>
                <w:sz w:val="18"/>
                <w:szCs w:val="18"/>
              </w:rPr>
              <w:t>(A,B,...)</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VLM</w:t>
            </w:r>
          </w:p>
        </w:tc>
        <w:tc>
          <w:tcPr>
            <w:tcW w:w="98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120130</w:t>
            </w:r>
          </w:p>
        </w:tc>
        <w:tc>
          <w:tcPr>
            <w:tcW w:w="106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05.04.14</w:t>
            </w:r>
          </w:p>
        </w:tc>
        <w:tc>
          <w:tcPr>
            <w:tcW w:w="94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AKM1</w:t>
            </w:r>
          </w:p>
        </w:tc>
        <w:tc>
          <w:tcPr>
            <w:tcW w:w="98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131128</w:t>
            </w:r>
          </w:p>
        </w:tc>
        <w:tc>
          <w:tcPr>
            <w:tcW w:w="106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05.04.14</w:t>
            </w:r>
          </w:p>
        </w:tc>
        <w:tc>
          <w:tcPr>
            <w:tcW w:w="94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15:00</w:t>
            </w:r>
          </w:p>
        </w:tc>
        <w:tc>
          <w:tcPr>
            <w:tcW w:w="900" w:type="dxa"/>
            <w:tcBorders>
              <w:top w:val="nil"/>
              <w:left w:val="nil"/>
              <w:bottom w:val="single" w:sz="4" w:space="0" w:color="808080"/>
              <w:right w:val="single" w:sz="4" w:space="0" w:color="808080"/>
            </w:tcBorders>
            <w:shd w:val="clear" w:color="FFFFCC"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 2</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proofErr w:type="spellStart"/>
            <w:r w:rsidRPr="006943F1">
              <w:rPr>
                <w:rFonts w:ascii="Verdana" w:hAnsi="Verdana"/>
                <w:sz w:val="18"/>
                <w:szCs w:val="18"/>
              </w:rPr>
              <w:t>TSGMutterstadt</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BKM 1</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141072</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06.04.14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141</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TSG Neustadt</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HSC Frankenthal</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TSG Neustadt</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proofErr w:type="spellStart"/>
            <w:r w:rsidRPr="006943F1">
              <w:rPr>
                <w:rFonts w:ascii="Verdana" w:hAnsi="Verdana"/>
                <w:sz w:val="18"/>
                <w:szCs w:val="18"/>
              </w:rPr>
              <w:t>ResM</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151063</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23.03.14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SKG </w:t>
            </w:r>
            <w:proofErr w:type="spellStart"/>
            <w:r w:rsidRPr="006943F1">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SKG </w:t>
            </w:r>
            <w:proofErr w:type="spellStart"/>
            <w:r w:rsidRPr="006943F1">
              <w:rPr>
                <w:rFonts w:ascii="Verdana" w:hAnsi="Verdana"/>
                <w:sz w:val="18"/>
                <w:szCs w:val="18"/>
              </w:rPr>
              <w:t>Grethen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PLF</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210130</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05.04.14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w:t>
            </w:r>
            <w:proofErr w:type="spellStart"/>
            <w:r w:rsidRPr="006943F1">
              <w:rPr>
                <w:rFonts w:ascii="Verdana" w:hAnsi="Verdana"/>
                <w:sz w:val="18"/>
                <w:szCs w:val="18"/>
              </w:rPr>
              <w:t>Wernersb</w:t>
            </w:r>
            <w:proofErr w:type="spellEnd"/>
            <w:r w:rsidRPr="006943F1">
              <w:rPr>
                <w:rFonts w:ascii="Verdana" w:hAnsi="Verdana"/>
                <w:sz w:val="18"/>
                <w:szCs w:val="18"/>
              </w:rPr>
              <w:t>./Annweiler</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HR </w:t>
            </w:r>
            <w:proofErr w:type="spellStart"/>
            <w:r w:rsidRPr="006943F1">
              <w:rPr>
                <w:rFonts w:ascii="Verdana" w:hAnsi="Verdana"/>
                <w:sz w:val="18"/>
                <w:szCs w:val="18"/>
              </w:rPr>
              <w:t>Göllheim</w:t>
            </w:r>
            <w:proofErr w:type="spellEnd"/>
            <w:r w:rsidRPr="006943F1">
              <w:rPr>
                <w:rFonts w:ascii="Verdana" w:hAnsi="Verdana"/>
                <w:sz w:val="18"/>
                <w:szCs w:val="18"/>
              </w:rPr>
              <w:t>-Eisenberg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r w:rsidRPr="006943F1">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220122</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29.03.14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16.00 </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070</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TV 03 Wörth 2</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TSV </w:t>
            </w:r>
            <w:proofErr w:type="spellStart"/>
            <w:r w:rsidRPr="006943F1">
              <w:rPr>
                <w:rFonts w:ascii="Verdana" w:hAnsi="Verdana"/>
                <w:sz w:val="18"/>
                <w:szCs w:val="18"/>
              </w:rPr>
              <w:t>Iggelheim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nur Hallenverlegung</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O</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proofErr w:type="spellStart"/>
            <w:r w:rsidRPr="006943F1">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proofErr w:type="spellStart"/>
            <w:r w:rsidRPr="006943F1">
              <w:rPr>
                <w:rFonts w:ascii="Verdana" w:hAnsi="Verdana"/>
                <w:sz w:val="18"/>
                <w:szCs w:val="18"/>
              </w:rPr>
              <w:t>JVLmC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340059</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18.03.14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107</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JSG Landau/Land</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Schifferstadt/ </w:t>
            </w:r>
            <w:proofErr w:type="spellStart"/>
            <w:r w:rsidRPr="006943F1">
              <w:rPr>
                <w:rFonts w:ascii="Verdana" w:hAnsi="Verdana"/>
                <w:sz w:val="18"/>
                <w:szCs w:val="18"/>
              </w:rPr>
              <w:t>Assenh</w:t>
            </w:r>
            <w:proofErr w:type="spellEnd"/>
            <w:r w:rsidRPr="006943F1">
              <w:rPr>
                <w:rFonts w:ascii="Verdana" w:hAnsi="Verdana"/>
                <w:sz w:val="18"/>
                <w:szCs w:val="18"/>
              </w:rPr>
              <w:t>/</w:t>
            </w:r>
            <w:proofErr w:type="spellStart"/>
            <w:r w:rsidRPr="006943F1">
              <w:rPr>
                <w:rFonts w:ascii="Verdana" w:hAnsi="Verdana"/>
                <w:sz w:val="18"/>
                <w:szCs w:val="18"/>
              </w:rPr>
              <w:t>Dannst</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Schifferstadt/ </w:t>
            </w:r>
            <w:proofErr w:type="spellStart"/>
            <w:r w:rsidRPr="006943F1">
              <w:rPr>
                <w:rFonts w:ascii="Verdana" w:hAnsi="Verdana"/>
                <w:sz w:val="18"/>
                <w:szCs w:val="18"/>
              </w:rPr>
              <w:t>Assenh</w:t>
            </w:r>
            <w:proofErr w:type="spellEnd"/>
            <w:r w:rsidRPr="006943F1">
              <w:rPr>
                <w:rFonts w:ascii="Verdana" w:hAnsi="Verdana"/>
                <w:sz w:val="18"/>
                <w:szCs w:val="18"/>
              </w:rPr>
              <w:t>/</w:t>
            </w:r>
            <w:proofErr w:type="spellStart"/>
            <w:r w:rsidRPr="006943F1">
              <w:rPr>
                <w:rFonts w:ascii="Verdana" w:hAnsi="Verdana"/>
                <w:sz w:val="18"/>
                <w:szCs w:val="18"/>
              </w:rPr>
              <w:t>Dannst</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proofErr w:type="spellStart"/>
            <w:r w:rsidRPr="006943F1">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proofErr w:type="spellStart"/>
            <w:r w:rsidRPr="006943F1">
              <w:rPr>
                <w:rFonts w:ascii="Verdana" w:hAnsi="Verdana"/>
                <w:sz w:val="18"/>
                <w:szCs w:val="18"/>
              </w:rPr>
              <w:t>JPLmD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360100</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05.04.14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15.30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073</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TSG Haßloch</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TuS Dansenberg</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TuS KL-Dansenberg</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C</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b/>
                <w:bCs/>
                <w:color w:val="000000"/>
                <w:sz w:val="18"/>
                <w:szCs w:val="18"/>
              </w:rPr>
            </w:pPr>
            <w:proofErr w:type="spellStart"/>
            <w:r w:rsidRPr="006943F1">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color w:val="000000"/>
                <w:sz w:val="18"/>
                <w:szCs w:val="18"/>
              </w:rPr>
            </w:pPr>
            <w:r w:rsidRPr="006943F1">
              <w:rPr>
                <w:rFonts w:ascii="Verdana" w:hAnsi="Verdana"/>
                <w:color w:val="000000"/>
                <w:sz w:val="18"/>
                <w:szCs w:val="18"/>
              </w:rPr>
              <w:t>JVLmE2-RR</w:t>
            </w:r>
          </w:p>
        </w:tc>
        <w:tc>
          <w:tcPr>
            <w:tcW w:w="980" w:type="dxa"/>
            <w:tcBorders>
              <w:top w:val="nil"/>
              <w:left w:val="nil"/>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color w:val="000000"/>
                <w:sz w:val="18"/>
                <w:szCs w:val="18"/>
              </w:rPr>
            </w:pPr>
            <w:r w:rsidRPr="006943F1">
              <w:rPr>
                <w:rFonts w:ascii="Verdana" w:hAnsi="Verdana"/>
                <w:color w:val="000000"/>
                <w:sz w:val="18"/>
                <w:szCs w:val="18"/>
              </w:rPr>
              <w:t>393027</w:t>
            </w:r>
          </w:p>
        </w:tc>
        <w:tc>
          <w:tcPr>
            <w:tcW w:w="1060" w:type="dxa"/>
            <w:tcBorders>
              <w:top w:val="nil"/>
              <w:left w:val="nil"/>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color w:val="000000"/>
                <w:sz w:val="18"/>
                <w:szCs w:val="18"/>
              </w:rPr>
            </w:pPr>
            <w:r w:rsidRPr="006943F1">
              <w:rPr>
                <w:rFonts w:ascii="Verdana" w:hAnsi="Verdana"/>
                <w:color w:val="000000"/>
                <w:sz w:val="18"/>
                <w:szCs w:val="18"/>
              </w:rPr>
              <w:t>06.04.14</w:t>
            </w:r>
          </w:p>
        </w:tc>
        <w:tc>
          <w:tcPr>
            <w:tcW w:w="940" w:type="dxa"/>
            <w:tcBorders>
              <w:top w:val="nil"/>
              <w:left w:val="nil"/>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color w:val="000000"/>
                <w:sz w:val="18"/>
                <w:szCs w:val="18"/>
              </w:rPr>
            </w:pPr>
            <w:r w:rsidRPr="006943F1">
              <w:rPr>
                <w:rFonts w:ascii="Verdana" w:hAnsi="Verdana"/>
                <w:color w:val="000000"/>
                <w:sz w:val="18"/>
                <w:szCs w:val="18"/>
              </w:rPr>
              <w:t>12:45</w:t>
            </w:r>
          </w:p>
        </w:tc>
        <w:tc>
          <w:tcPr>
            <w:tcW w:w="900" w:type="dxa"/>
            <w:tcBorders>
              <w:top w:val="nil"/>
              <w:left w:val="nil"/>
              <w:bottom w:val="single" w:sz="4" w:space="0" w:color="808080"/>
              <w:right w:val="single" w:sz="4" w:space="0" w:color="808080"/>
            </w:tcBorders>
            <w:shd w:val="clear" w:color="FFFFFF" w:fill="FFFFFF"/>
            <w:noWrap/>
            <w:vAlign w:val="center"/>
            <w:hideMark/>
          </w:tcPr>
          <w:p w:rsidR="006943F1" w:rsidRPr="006943F1" w:rsidRDefault="006943F1" w:rsidP="006943F1">
            <w:pPr>
              <w:jc w:val="center"/>
              <w:rPr>
                <w:rFonts w:ascii="Verdana" w:hAnsi="Verdana"/>
                <w:color w:val="000000"/>
                <w:sz w:val="18"/>
                <w:szCs w:val="18"/>
              </w:rPr>
            </w:pPr>
            <w:r w:rsidRPr="006943F1">
              <w:rPr>
                <w:rFonts w:ascii="Verdana" w:hAnsi="Verdana"/>
                <w:color w:val="000000"/>
                <w:sz w:val="18"/>
                <w:szCs w:val="18"/>
              </w:rPr>
              <w:t>073</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TSG Haßloch</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w:t>
            </w:r>
            <w:proofErr w:type="spellStart"/>
            <w:r w:rsidRPr="006943F1">
              <w:rPr>
                <w:rFonts w:ascii="Verdana" w:hAnsi="Verdana"/>
                <w:sz w:val="18"/>
                <w:szCs w:val="18"/>
              </w:rPr>
              <w:t>Albersweiler</w:t>
            </w:r>
            <w:proofErr w:type="spellEnd"/>
            <w:r w:rsidRPr="006943F1">
              <w:rPr>
                <w:rFonts w:ascii="Verdana" w:hAnsi="Verdana"/>
                <w:sz w:val="18"/>
                <w:szCs w:val="18"/>
              </w:rPr>
              <w:t>/</w:t>
            </w:r>
            <w:proofErr w:type="spellStart"/>
            <w:r w:rsidRPr="006943F1">
              <w:rPr>
                <w:rFonts w:ascii="Verdana" w:hAnsi="Verdana"/>
                <w:sz w:val="18"/>
                <w:szCs w:val="18"/>
              </w:rPr>
              <w:t>Ranschbach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w:t>
            </w:r>
            <w:proofErr w:type="spellStart"/>
            <w:r w:rsidRPr="006943F1">
              <w:rPr>
                <w:rFonts w:ascii="Verdana" w:hAnsi="Verdana"/>
                <w:sz w:val="18"/>
                <w:szCs w:val="18"/>
              </w:rPr>
              <w:t>Albersweiler</w:t>
            </w:r>
            <w:proofErr w:type="spellEnd"/>
            <w:r w:rsidRPr="006943F1">
              <w:rPr>
                <w:rFonts w:ascii="Verdana" w:hAnsi="Verdana"/>
                <w:sz w:val="18"/>
                <w:szCs w:val="18"/>
              </w:rPr>
              <w:t>/</w:t>
            </w:r>
            <w:proofErr w:type="spellStart"/>
            <w:r w:rsidRPr="006943F1">
              <w:rPr>
                <w:rFonts w:ascii="Verdana" w:hAnsi="Verdana"/>
                <w:sz w:val="18"/>
                <w:szCs w:val="18"/>
              </w:rPr>
              <w:t>Ranschbach</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C</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proofErr w:type="spellStart"/>
            <w:r w:rsidRPr="006943F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JKKwC-1</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431022</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11.03.14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18:00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017</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SC </w:t>
            </w:r>
            <w:proofErr w:type="spellStart"/>
            <w:r w:rsidRPr="006943F1">
              <w:rPr>
                <w:rFonts w:ascii="Verdana" w:hAnsi="Verdana"/>
                <w:sz w:val="18"/>
                <w:szCs w:val="18"/>
              </w:rPr>
              <w:t>Bobenheim-Roxheim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w:t>
            </w:r>
            <w:proofErr w:type="spellStart"/>
            <w:r w:rsidRPr="006943F1">
              <w:rPr>
                <w:rFonts w:ascii="Verdana" w:hAnsi="Verdana"/>
                <w:sz w:val="18"/>
                <w:szCs w:val="18"/>
              </w:rPr>
              <w:t>Asselheim</w:t>
            </w:r>
            <w:proofErr w:type="spellEnd"/>
            <w:r w:rsidRPr="006943F1">
              <w:rPr>
                <w:rFonts w:ascii="Verdana" w:hAnsi="Verdana"/>
                <w:sz w:val="18"/>
                <w:szCs w:val="18"/>
              </w:rPr>
              <w:t>/</w:t>
            </w:r>
            <w:proofErr w:type="spellStart"/>
            <w:r w:rsidRPr="006943F1">
              <w:rPr>
                <w:rFonts w:ascii="Verdana" w:hAnsi="Verdana"/>
                <w:sz w:val="18"/>
                <w:szCs w:val="18"/>
              </w:rPr>
              <w:t>Kindenheim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 xml:space="preserve">SG </w:t>
            </w:r>
            <w:proofErr w:type="spellStart"/>
            <w:r w:rsidRPr="006943F1">
              <w:rPr>
                <w:rFonts w:ascii="Verdana" w:hAnsi="Verdana"/>
                <w:sz w:val="18"/>
                <w:szCs w:val="18"/>
              </w:rPr>
              <w:t>Asselheim</w:t>
            </w:r>
            <w:proofErr w:type="spellEnd"/>
            <w:r w:rsidRPr="006943F1">
              <w:rPr>
                <w:rFonts w:ascii="Verdana" w:hAnsi="Verdana"/>
                <w:sz w:val="18"/>
                <w:szCs w:val="18"/>
              </w:rPr>
              <w:t>/</w:t>
            </w:r>
            <w:proofErr w:type="spellStart"/>
            <w:r w:rsidRPr="006943F1">
              <w:rPr>
                <w:rFonts w:ascii="Verdana" w:hAnsi="Verdana"/>
                <w:sz w:val="18"/>
                <w:szCs w:val="18"/>
              </w:rPr>
              <w:t>Kindenheim</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proofErr w:type="spellStart"/>
            <w:r w:rsidRPr="006943F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432061</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15.03.14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195</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HSG Pirmasens/ Waldfischbach</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TSV Kandel</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TSV Kandel</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r w:rsidR="006943F1" w:rsidRPr="006943F1" w:rsidTr="006943F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18"/>
                <w:szCs w:val="18"/>
              </w:rPr>
            </w:pPr>
            <w:proofErr w:type="spellStart"/>
            <w:r w:rsidRPr="006943F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432063</w:t>
            </w:r>
          </w:p>
        </w:tc>
        <w:tc>
          <w:tcPr>
            <w:tcW w:w="10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05.04.14</w:t>
            </w:r>
          </w:p>
        </w:tc>
        <w:tc>
          <w:tcPr>
            <w:tcW w:w="94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185</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TV Thaleischweiler</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JSG Landau/Land</w:t>
            </w:r>
          </w:p>
        </w:tc>
        <w:tc>
          <w:tcPr>
            <w:tcW w:w="2740" w:type="dxa"/>
            <w:tcBorders>
              <w:top w:val="nil"/>
              <w:left w:val="nil"/>
              <w:bottom w:val="single" w:sz="4" w:space="0" w:color="808080"/>
              <w:right w:val="single" w:sz="4" w:space="0" w:color="808080"/>
            </w:tcBorders>
            <w:shd w:val="clear" w:color="000000" w:fill="FFFFFF"/>
            <w:vAlign w:val="center"/>
            <w:hideMark/>
          </w:tcPr>
          <w:p w:rsidR="006943F1" w:rsidRPr="006943F1" w:rsidRDefault="006943F1" w:rsidP="006943F1">
            <w:pPr>
              <w:jc w:val="center"/>
              <w:rPr>
                <w:rFonts w:ascii="Verdana" w:hAnsi="Verdana"/>
                <w:sz w:val="18"/>
                <w:szCs w:val="18"/>
              </w:rPr>
            </w:pPr>
            <w:r w:rsidRPr="006943F1">
              <w:rPr>
                <w:rFonts w:ascii="Verdana" w:hAnsi="Verdana"/>
                <w:sz w:val="18"/>
                <w:szCs w:val="18"/>
              </w:rPr>
              <w:t>JSG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rsidR="006943F1" w:rsidRPr="006943F1" w:rsidRDefault="006943F1" w:rsidP="006943F1">
            <w:pPr>
              <w:jc w:val="center"/>
              <w:rPr>
                <w:rFonts w:ascii="Verdana" w:hAnsi="Verdana"/>
                <w:b/>
                <w:bCs/>
                <w:sz w:val="36"/>
                <w:szCs w:val="36"/>
              </w:rPr>
            </w:pPr>
            <w:r w:rsidRPr="006943F1">
              <w:rPr>
                <w:rFonts w:ascii="Verdana" w:hAnsi="Verdana"/>
                <w:b/>
                <w:bCs/>
                <w:sz w:val="36"/>
                <w:szCs w:val="36"/>
              </w:rPr>
              <w:t>A</w:t>
            </w:r>
          </w:p>
        </w:tc>
      </w:tr>
    </w:tbl>
    <w:p w:rsidR="00236349" w:rsidRPr="007F3DB9" w:rsidRDefault="00236349" w:rsidP="007F3DB9">
      <w:pPr>
        <w:outlineLvl w:val="0"/>
        <w:rPr>
          <w:sz w:val="24"/>
          <w:szCs w:val="24"/>
        </w:rPr>
      </w:pPr>
      <w:r w:rsidRPr="007F3DB9">
        <w:rPr>
          <w:sz w:val="24"/>
          <w:szCs w:val="24"/>
        </w:rPr>
        <w:br w:type="page"/>
      </w:r>
    </w:p>
    <w:p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26274D72" wp14:editId="4CD2CA35">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3" w:name="wichtige_Adressen"/>
      <w:bookmarkEnd w:id="13"/>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C25DA8" w:rsidRDefault="00C25DA8" w:rsidP="00C25DA8">
            <w:pPr>
              <w:rPr>
                <w:rFonts w:ascii="Verdana" w:hAnsi="Verdana"/>
                <w:snapToGrid w:val="0"/>
                <w:sz w:val="20"/>
                <w:lang w:val="en-GB"/>
              </w:rPr>
            </w:pPr>
            <w:proofErr w:type="spellStart"/>
            <w:r w:rsidRPr="00C25DA8">
              <w:rPr>
                <w:rFonts w:ascii="Verdana" w:hAnsi="Verdana"/>
                <w:snapToGrid w:val="0"/>
                <w:sz w:val="20"/>
                <w:lang w:val="en-GB"/>
              </w:rPr>
              <w:t>Siegmundweg</w:t>
            </w:r>
            <w:proofErr w:type="spellEnd"/>
            <w:r w:rsidRPr="00C25DA8">
              <w:rPr>
                <w:rFonts w:ascii="Verdana" w:hAnsi="Verdana"/>
                <w:snapToGrid w:val="0"/>
                <w:sz w:val="20"/>
                <w:lang w:val="en-GB"/>
              </w:rPr>
              <w:t xml:space="preserve">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4DA42B25" wp14:editId="2E1806C1">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AC7EB8F" wp14:editId="12A4B7CD">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42BE7B2" wp14:editId="336488A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w:t>
            </w:r>
            <w:proofErr w:type="spellStart"/>
            <w:r w:rsidRPr="00173531">
              <w:rPr>
                <w:rFonts w:ascii="Verdana" w:hAnsi="Verdana"/>
                <w:snapToGrid w:val="0"/>
                <w:sz w:val="20"/>
              </w:rPr>
              <w:t>Schwegenheim</w:t>
            </w:r>
            <w:proofErr w:type="spellEnd"/>
            <w:r w:rsidRPr="00173531">
              <w:rPr>
                <w:rFonts w:ascii="Verdana" w:hAnsi="Verdana"/>
                <w:snapToGrid w:val="0"/>
                <w:sz w:val="20"/>
              </w:rPr>
              <w:t xml:space="preserve">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14:anchorId="32DB6B93" wp14:editId="26BAB86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44009C6" wp14:editId="07C3D50A">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7ED08784" wp14:editId="20EBDD9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13A0053B" wp14:editId="7CF55E14">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C272790" wp14:editId="3525BAB8">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037904FB" wp14:editId="54C0C662">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02877619" wp14:editId="21CA3E0D">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66BB4F91" wp14:editId="3AE84C29">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7CBE9C9A" wp14:editId="378ACCBD">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62DD2DD3" wp14:editId="5A33D636">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5FE4910C" wp14:editId="5E9D62A2">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4" w:name="Impressum"/>
      <w:bookmarkEnd w:id="14"/>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5"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6"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02FED7F" wp14:editId="49B6E00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7"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07BC490E" wp14:editId="5D4B52E9">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7FA91A9E" wp14:editId="156F2C1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011C115B" wp14:editId="2CD29046">
                <wp:simplePos x="0" y="0"/>
                <wp:positionH relativeFrom="column">
                  <wp:posOffset>3843867</wp:posOffset>
                </wp:positionH>
                <wp:positionV relativeFrom="paragraph">
                  <wp:posOffset>-1482</wp:posOffset>
                </wp:positionV>
                <wp:extent cx="2887133" cy="140398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2FFF" w:rsidRPr="006800D0" w:rsidRDefault="00572FF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572FFF" w:rsidRPr="006800D0" w:rsidRDefault="00572FFF"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572FFF" w:rsidRPr="006800D0" w:rsidRDefault="00572FFF"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1pt;width:227.35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572FFF" w:rsidRPr="006800D0" w:rsidRDefault="00572FF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572FFF" w:rsidRPr="006800D0" w:rsidRDefault="00572FFF"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rsidRPr="006800D0">
                        <w:fldChar w:fldCharType="begin"/>
                      </w:r>
                      <w:r w:rsidRPr="006800D0">
                        <w:rPr>
                          <w:rFonts w:ascii="Verdana" w:hAnsi="Verdana"/>
                          <w:sz w:val="20"/>
                        </w:rPr>
                        <w:instrText xml:space="preserve"> HYPERLINK "mailto:Sascha.Fochler@pfhv.de" </w:instrText>
                      </w:r>
                      <w:r w:rsidRPr="006800D0">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14:anchorId="0EA7378C" wp14:editId="400ABBD8">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rsidRPr="006800D0">
                        <w:rPr>
                          <w:rStyle w:val="Hyperlink"/>
                          <w:rFonts w:ascii="Verdana" w:hAnsi="Verdana"/>
                          <w:color w:val="000000"/>
                          <w:sz w:val="20"/>
                          <w:u w:val="none"/>
                        </w:rPr>
                        <w:fldChar w:fldCharType="end"/>
                      </w:r>
                      <w:r w:rsidRPr="006800D0">
                        <w:rPr>
                          <w:rFonts w:ascii="Verdana" w:hAnsi="Verdana"/>
                          <w:color w:val="000000"/>
                          <w:sz w:val="20"/>
                        </w:rPr>
                        <w:t>)</w:t>
                      </w:r>
                    </w:p>
                    <w:p w:rsidR="00572FFF" w:rsidRPr="006800D0" w:rsidRDefault="00572FFF" w:rsidP="006800D0">
                      <w:pPr>
                        <w:shd w:val="clear" w:color="auto" w:fill="FFFFFF"/>
                        <w:spacing w:line="276" w:lineRule="auto"/>
                        <w:jc w:val="center"/>
                        <w:rPr>
                          <w:rFonts w:ascii="Verdana" w:hAnsi="Verdana"/>
                          <w:color w:val="000000"/>
                          <w:sz w:val="20"/>
                          <w:lang w:val="en-GB"/>
                        </w:rPr>
                      </w:pPr>
                      <w:r w:rsidRPr="006800D0">
                        <w:rPr>
                          <w:rFonts w:ascii="Verdana" w:hAnsi="Verdana"/>
                          <w:color w:val="000000"/>
                          <w:sz w:val="20"/>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14:anchorId="76D530F8" wp14:editId="6BC4A2B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24F59A76" wp14:editId="7D33555A">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2FFF" w:rsidRPr="005A1CF0" w:rsidRDefault="00572FF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572FFF" w:rsidRPr="005A1CF0" w:rsidRDefault="00572FFF" w:rsidP="005A1CF0">
                            <w:pPr>
                              <w:shd w:val="clear" w:color="auto" w:fill="FFFFFF"/>
                              <w:jc w:val="center"/>
                              <w:rPr>
                                <w:rFonts w:ascii="Verdana" w:hAnsi="Verdana"/>
                                <w:b/>
                                <w:sz w:val="20"/>
                              </w:rPr>
                            </w:pPr>
                            <w:r w:rsidRPr="005A1CF0">
                              <w:rPr>
                                <w:rFonts w:ascii="Verdana" w:hAnsi="Verdana"/>
                                <w:b/>
                                <w:sz w:val="20"/>
                              </w:rPr>
                              <w:t>Leitung: Sandra Hagedorn</w:t>
                            </w:r>
                          </w:p>
                          <w:p w:rsidR="00572FFF" w:rsidRPr="00C20B90" w:rsidRDefault="00572FFF" w:rsidP="005A1CF0">
                            <w:pPr>
                              <w:shd w:val="clear" w:color="auto" w:fill="FFFFFF"/>
                              <w:rPr>
                                <w:rFonts w:ascii="Verdana" w:hAnsi="Verdana"/>
                                <w:sz w:val="10"/>
                              </w:rPr>
                            </w:pPr>
                          </w:p>
                          <w:p w:rsidR="00572FFF" w:rsidRPr="005A1CF0" w:rsidRDefault="00572FF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572FFF" w:rsidRPr="005A1CF0" w:rsidRDefault="00572FF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572FFF" w:rsidRPr="005A1CF0" w:rsidRDefault="00572FF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572FFF" w:rsidRPr="005A1CF0" w:rsidRDefault="00572FF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572FFF" w:rsidRPr="005A1CF0" w:rsidRDefault="00572FF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572FFF" w:rsidRDefault="00572FF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572FFF" w:rsidRPr="005A1CF0" w:rsidRDefault="00572FF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572FFF" w:rsidRPr="005A1CF0" w:rsidRDefault="00572FFF" w:rsidP="005A1CF0">
                      <w:pPr>
                        <w:shd w:val="clear" w:color="auto" w:fill="FFFFFF"/>
                        <w:jc w:val="center"/>
                        <w:rPr>
                          <w:rFonts w:ascii="Verdana" w:hAnsi="Verdana"/>
                          <w:b/>
                          <w:sz w:val="20"/>
                        </w:rPr>
                      </w:pPr>
                      <w:r w:rsidRPr="005A1CF0">
                        <w:rPr>
                          <w:rFonts w:ascii="Verdana" w:hAnsi="Verdana"/>
                          <w:b/>
                          <w:sz w:val="20"/>
                        </w:rPr>
                        <w:t>Leitung: Sandra Hagedorn</w:t>
                      </w:r>
                    </w:p>
                    <w:p w:rsidR="00572FFF" w:rsidRPr="00C20B90" w:rsidRDefault="00572FFF" w:rsidP="005A1CF0">
                      <w:pPr>
                        <w:shd w:val="clear" w:color="auto" w:fill="FFFFFF"/>
                        <w:rPr>
                          <w:rFonts w:ascii="Verdana" w:hAnsi="Verdana"/>
                          <w:sz w:val="10"/>
                        </w:rPr>
                      </w:pPr>
                    </w:p>
                    <w:p w:rsidR="00572FFF" w:rsidRPr="005A1CF0" w:rsidRDefault="00572FF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572FFF" w:rsidRPr="005A1CF0" w:rsidRDefault="00572FF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572FFF" w:rsidRPr="005A1CF0" w:rsidRDefault="00572FF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572FFF" w:rsidRPr="005A1CF0" w:rsidRDefault="00572FF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572FFF" w:rsidRPr="005A1CF0" w:rsidRDefault="00572FF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572FFF" w:rsidRDefault="00572FF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0"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40F75012" wp14:editId="6AC7A8F7">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2F1FB7A" wp14:editId="384949AB">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572FFF" w:rsidRPr="00D97EE6" w:rsidRDefault="00572FFF" w:rsidP="00D97EE6">
                            <w:pPr>
                              <w:spacing w:before="80" w:line="276" w:lineRule="auto"/>
                              <w:jc w:val="center"/>
                              <w:rPr>
                                <w:rFonts w:ascii="Verdana" w:hAnsi="Verdana"/>
                                <w:sz w:val="24"/>
                              </w:rPr>
                            </w:pPr>
                            <w:r w:rsidRPr="00D97EE6">
                              <w:rPr>
                                <w:rFonts w:ascii="Verdana" w:hAnsi="Verdana"/>
                                <w:sz w:val="24"/>
                              </w:rPr>
                              <w:t>Dieses MB wurde erstellt von:</w:t>
                            </w:r>
                          </w:p>
                          <w:p w:rsidR="00572FFF" w:rsidRPr="00D97EE6" w:rsidRDefault="00572FFF"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572FFF" w:rsidRPr="00D97EE6" w:rsidRDefault="00572FFF" w:rsidP="00D97EE6">
                      <w:pPr>
                        <w:spacing w:before="80" w:line="276" w:lineRule="auto"/>
                        <w:jc w:val="center"/>
                        <w:rPr>
                          <w:rFonts w:ascii="Verdana" w:hAnsi="Verdana"/>
                          <w:sz w:val="24"/>
                        </w:rPr>
                      </w:pPr>
                      <w:r w:rsidRPr="00D97EE6">
                        <w:rPr>
                          <w:rFonts w:ascii="Verdana" w:hAnsi="Verdana"/>
                          <w:sz w:val="24"/>
                        </w:rPr>
                        <w:t>Dieses MB wurde erstellt von:</w:t>
                      </w:r>
                    </w:p>
                    <w:p w:rsidR="00572FFF" w:rsidRPr="00D97EE6" w:rsidRDefault="00572FFF" w:rsidP="00D97EE6">
                      <w:pPr>
                        <w:spacing w:before="80" w:line="276" w:lineRule="auto"/>
                        <w:jc w:val="center"/>
                        <w:rPr>
                          <w:rFonts w:ascii="Verdana" w:hAnsi="Verdana"/>
                          <w:b/>
                          <w:sz w:val="26"/>
                          <w:szCs w:val="26"/>
                        </w:rPr>
                      </w:pPr>
                      <w:r w:rsidRPr="00D97EE6">
                        <w:rPr>
                          <w:rFonts w:ascii="Verdana" w:hAnsi="Verdana"/>
                          <w:b/>
                          <w:sz w:val="26"/>
                          <w:szCs w:val="26"/>
                        </w:rPr>
                        <w:t>Sascha Fochler</w:t>
                      </w:r>
                    </w:p>
                  </w:txbxContent>
                </v:textbox>
              </v:shape>
            </w:pict>
          </mc:Fallback>
        </mc:AlternateContent>
      </w:r>
      <w:r w:rsidR="00C20B90" w:rsidRPr="005A1CF0">
        <w:rPr>
          <w:rFonts w:ascii="Verdana" w:hAnsi="Verdana"/>
          <w:noProof/>
          <w:sz w:val="20"/>
        </w:rPr>
        <mc:AlternateContent>
          <mc:Choice Requires="wps">
            <w:drawing>
              <wp:inline distT="0" distB="0" distL="0" distR="0" wp14:anchorId="19EF583E" wp14:editId="0E190A29">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72FFF" w:rsidRPr="005A1CF0" w:rsidRDefault="00572FFF"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572FFF" w:rsidRPr="005A1CF0" w:rsidRDefault="00572FF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572FFF" w:rsidRPr="00C20B90" w:rsidRDefault="00572FFF" w:rsidP="00C20B90">
                            <w:pPr>
                              <w:shd w:val="clear" w:color="auto" w:fill="FFFFFF"/>
                              <w:rPr>
                                <w:rFonts w:ascii="Verdana" w:hAnsi="Verdana"/>
                                <w:sz w:val="10"/>
                              </w:rPr>
                            </w:pP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572FFF" w:rsidRPr="005A1CF0" w:rsidRDefault="00572FF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572FFF" w:rsidRPr="005A1CF0" w:rsidRDefault="00572FF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572FFF" w:rsidRPr="005A1CF0" w:rsidRDefault="00572FF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572FFF" w:rsidRPr="005A1CF0" w:rsidRDefault="00572FF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572FFF" w:rsidRPr="005A1CF0" w:rsidRDefault="00572FF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572FFF" w:rsidRPr="005A1CF0" w:rsidRDefault="00572FF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572FFF" w:rsidRPr="005A1CF0" w:rsidRDefault="00572FFF"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572FFF" w:rsidRPr="005A1CF0" w:rsidRDefault="00572FF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572FFF" w:rsidRPr="00C20B90" w:rsidRDefault="00572FFF" w:rsidP="00C20B90">
                      <w:pPr>
                        <w:shd w:val="clear" w:color="auto" w:fill="FFFFFF"/>
                        <w:rPr>
                          <w:rFonts w:ascii="Verdana" w:hAnsi="Verdana"/>
                          <w:sz w:val="10"/>
                        </w:rPr>
                      </w:pP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572FFF" w:rsidRPr="005A1CF0" w:rsidRDefault="00572FF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572FFF" w:rsidRPr="005A1CF0" w:rsidRDefault="00572FF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rsidR="00572FFF" w:rsidRPr="005A1CF0" w:rsidRDefault="00572FF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572FFF" w:rsidRPr="005A1CF0" w:rsidRDefault="00572FF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rsidR="00572FFF" w:rsidRPr="005A1CF0" w:rsidRDefault="00572FF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572FFF" w:rsidRPr="005A1CF0" w:rsidRDefault="00572FF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572FFF" w:rsidRPr="005A1CF0" w:rsidRDefault="00572FF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07D96EB1" wp14:editId="3B7826C9">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EF0" w:rsidRDefault="00F41EF0">
      <w:r>
        <w:separator/>
      </w:r>
    </w:p>
  </w:endnote>
  <w:endnote w:type="continuationSeparator" w:id="0">
    <w:p w:rsidR="00F41EF0" w:rsidRDefault="00F4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Default="00572FF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Default="00572FF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Default="00572FF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EF0" w:rsidRDefault="00F41EF0">
      <w:r>
        <w:separator/>
      </w:r>
    </w:p>
  </w:footnote>
  <w:footnote w:type="continuationSeparator" w:id="0">
    <w:p w:rsidR="00F41EF0" w:rsidRDefault="00F41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Default="00572FF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Pr="004755E3" w:rsidRDefault="00572FF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6A1E961" wp14:editId="4C830036">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572FFF" w:rsidRDefault="00572FF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F61F0">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F61F0">
      <w:rPr>
        <w:rFonts w:ascii="Verdana" w:hAnsi="Verdana"/>
        <w:b/>
        <w:noProof/>
        <w:szCs w:val="28"/>
      </w:rPr>
      <w:t>31</w:t>
    </w:r>
    <w:r>
      <w:rPr>
        <w:rFonts w:ascii="Verdana" w:hAnsi="Verdana"/>
        <w:b/>
        <w:szCs w:val="28"/>
      </w:rPr>
      <w:fldChar w:fldCharType="end"/>
    </w:r>
    <w:r>
      <w:rPr>
        <w:rFonts w:ascii="Verdana" w:hAnsi="Verdana"/>
        <w:szCs w:val="28"/>
      </w:rPr>
      <w:t xml:space="preserve">  -  MB Nr. 12  -  20.03.2014</w:t>
    </w:r>
    <w:r>
      <w:rPr>
        <w:rFonts w:ascii="Verdana" w:hAnsi="Verdana"/>
        <w:szCs w:val="28"/>
      </w:rPr>
      <w:tab/>
    </w:r>
  </w:p>
  <w:p w:rsidR="00572FFF" w:rsidRPr="001611FE" w:rsidRDefault="00572FFF">
    <w:pPr>
      <w:pStyle w:val="Fuzeile"/>
      <w:jc w:val="center"/>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FF" w:rsidRPr="004755E3" w:rsidRDefault="00572FF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7D600C0A" wp14:editId="68BAC6D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572FFF" w:rsidRPr="00236349" w:rsidRDefault="00572FF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30061C8"/>
    <w:multiLevelType w:val="hybridMultilevel"/>
    <w:tmpl w:val="3580C7CA"/>
    <w:lvl w:ilvl="0" w:tplc="75966140">
      <w:numFmt w:val="bullet"/>
      <w:lvlText w:val="-"/>
      <w:lvlJc w:val="left"/>
      <w:pPr>
        <w:tabs>
          <w:tab w:val="num" w:pos="720"/>
        </w:tabs>
        <w:ind w:left="720" w:hanging="36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3"/>
  </w:num>
  <w:num w:numId="4">
    <w:abstractNumId w:val="13"/>
  </w:num>
  <w:num w:numId="5">
    <w:abstractNumId w:val="11"/>
  </w:num>
  <w:num w:numId="6">
    <w:abstractNumId w:val="5"/>
  </w:num>
  <w:num w:numId="7">
    <w:abstractNumId w:val="6"/>
  </w:num>
  <w:num w:numId="8">
    <w:abstractNumId w:val="8"/>
  </w:num>
  <w:num w:numId="9">
    <w:abstractNumId w:val="15"/>
  </w:num>
  <w:num w:numId="10">
    <w:abstractNumId w:val="12"/>
  </w:num>
  <w:num w:numId="11">
    <w:abstractNumId w:val="17"/>
  </w:num>
  <w:num w:numId="12">
    <w:abstractNumId w:val="2"/>
  </w:num>
  <w:num w:numId="13">
    <w:abstractNumId w:val="7"/>
  </w:num>
  <w:num w:numId="14">
    <w:abstractNumId w:val="4"/>
  </w:num>
  <w:num w:numId="15">
    <w:abstractNumId w:val="14"/>
  </w:num>
  <w:num w:numId="16">
    <w:abstractNumId w:val="0"/>
    <w:lvlOverride w:ilvl="0">
      <w:startOverride w:val="1"/>
    </w:lvlOverride>
  </w:num>
  <w:num w:numId="1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36828"/>
    <w:rsid w:val="002415D9"/>
    <w:rsid w:val="0024681A"/>
    <w:rsid w:val="00247076"/>
    <w:rsid w:val="00253549"/>
    <w:rsid w:val="002567FE"/>
    <w:rsid w:val="00265D9D"/>
    <w:rsid w:val="00266F12"/>
    <w:rsid w:val="002675E5"/>
    <w:rsid w:val="00267DC5"/>
    <w:rsid w:val="00267EDF"/>
    <w:rsid w:val="002709B1"/>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2D28"/>
    <w:rsid w:val="0031562E"/>
    <w:rsid w:val="003174A4"/>
    <w:rsid w:val="003204B2"/>
    <w:rsid w:val="00320962"/>
    <w:rsid w:val="00320C68"/>
    <w:rsid w:val="00321D76"/>
    <w:rsid w:val="00322D5A"/>
    <w:rsid w:val="003239DA"/>
    <w:rsid w:val="00323DF6"/>
    <w:rsid w:val="0032676A"/>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3BCF"/>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27DAD"/>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5CAE"/>
    <w:rsid w:val="00496538"/>
    <w:rsid w:val="004A1C46"/>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4F61F0"/>
    <w:rsid w:val="005019E6"/>
    <w:rsid w:val="00505B07"/>
    <w:rsid w:val="00510459"/>
    <w:rsid w:val="0051282B"/>
    <w:rsid w:val="00512C09"/>
    <w:rsid w:val="005152FE"/>
    <w:rsid w:val="00517A7E"/>
    <w:rsid w:val="00520FEB"/>
    <w:rsid w:val="005222F0"/>
    <w:rsid w:val="00522A09"/>
    <w:rsid w:val="00524F41"/>
    <w:rsid w:val="00525B6C"/>
    <w:rsid w:val="00532059"/>
    <w:rsid w:val="005323DC"/>
    <w:rsid w:val="005346E7"/>
    <w:rsid w:val="005441F5"/>
    <w:rsid w:val="00545174"/>
    <w:rsid w:val="00545B41"/>
    <w:rsid w:val="00545E32"/>
    <w:rsid w:val="0054671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2FFF"/>
    <w:rsid w:val="00573090"/>
    <w:rsid w:val="005758BD"/>
    <w:rsid w:val="00580310"/>
    <w:rsid w:val="00580737"/>
    <w:rsid w:val="005832AC"/>
    <w:rsid w:val="00591F79"/>
    <w:rsid w:val="005A085E"/>
    <w:rsid w:val="005A1CF0"/>
    <w:rsid w:val="005A25CA"/>
    <w:rsid w:val="005A6279"/>
    <w:rsid w:val="005B1203"/>
    <w:rsid w:val="005B25CD"/>
    <w:rsid w:val="005B6F15"/>
    <w:rsid w:val="005C2BB3"/>
    <w:rsid w:val="005C58C0"/>
    <w:rsid w:val="005D4C4E"/>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3F1"/>
    <w:rsid w:val="00694C96"/>
    <w:rsid w:val="00695D06"/>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352"/>
    <w:rsid w:val="00902A35"/>
    <w:rsid w:val="00905619"/>
    <w:rsid w:val="009106B7"/>
    <w:rsid w:val="009203E0"/>
    <w:rsid w:val="00920D31"/>
    <w:rsid w:val="009252FC"/>
    <w:rsid w:val="00925D8D"/>
    <w:rsid w:val="00931460"/>
    <w:rsid w:val="009318EB"/>
    <w:rsid w:val="00954EFB"/>
    <w:rsid w:val="00955AB1"/>
    <w:rsid w:val="00955CED"/>
    <w:rsid w:val="00961F34"/>
    <w:rsid w:val="00963138"/>
    <w:rsid w:val="0096335E"/>
    <w:rsid w:val="009653BC"/>
    <w:rsid w:val="009674CD"/>
    <w:rsid w:val="00971BD7"/>
    <w:rsid w:val="00976F77"/>
    <w:rsid w:val="009823E6"/>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14983"/>
    <w:rsid w:val="00A268F6"/>
    <w:rsid w:val="00A3789D"/>
    <w:rsid w:val="00A37DF9"/>
    <w:rsid w:val="00A456E5"/>
    <w:rsid w:val="00A46128"/>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C6CD2"/>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2C2D"/>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4437"/>
    <w:rsid w:val="00C36B01"/>
    <w:rsid w:val="00C37230"/>
    <w:rsid w:val="00C37F89"/>
    <w:rsid w:val="00C4187D"/>
    <w:rsid w:val="00C41A15"/>
    <w:rsid w:val="00C47FDF"/>
    <w:rsid w:val="00C520CA"/>
    <w:rsid w:val="00C528DD"/>
    <w:rsid w:val="00C52976"/>
    <w:rsid w:val="00C53DBF"/>
    <w:rsid w:val="00C56981"/>
    <w:rsid w:val="00C6326C"/>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2CE"/>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3C9E"/>
    <w:rsid w:val="00E853A8"/>
    <w:rsid w:val="00E9037C"/>
    <w:rsid w:val="00E95AAB"/>
    <w:rsid w:val="00E96ADD"/>
    <w:rsid w:val="00EA0D89"/>
    <w:rsid w:val="00EA58FF"/>
    <w:rsid w:val="00EB4A0B"/>
    <w:rsid w:val="00EB6E24"/>
    <w:rsid w:val="00ED0873"/>
    <w:rsid w:val="00ED237B"/>
    <w:rsid w:val="00ED26E3"/>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1EF0"/>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qFormat/>
    <w:pPr>
      <w:outlineLvl w:val="0"/>
    </w:pPr>
  </w:style>
  <w:style w:type="paragraph" w:styleId="berschrift2">
    <w:name w:val="heading 2"/>
    <w:basedOn w:val="Standard"/>
    <w:next w:val="Standard"/>
    <w:link w:val="berschrift2Zchn"/>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chn">
    <w:name w:val="Überschrift 1 Zchn"/>
    <w:basedOn w:val="Absatz-Standardschriftart"/>
    <w:link w:val="berschrift1"/>
    <w:rsid w:val="00E212CE"/>
    <w:rPr>
      <w:rFonts w:ascii="Arial" w:hAnsi="Arial"/>
      <w:sz w:val="28"/>
    </w:rPr>
  </w:style>
  <w:style w:type="character" w:customStyle="1" w:styleId="berschrift2Zchn">
    <w:name w:val="Überschrift 2 Zchn"/>
    <w:basedOn w:val="Absatz-Standardschriftart"/>
    <w:link w:val="berschrift2"/>
    <w:rsid w:val="00E212CE"/>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chn"/>
    <w:qFormat/>
    <w:pPr>
      <w:outlineLvl w:val="0"/>
    </w:pPr>
  </w:style>
  <w:style w:type="paragraph" w:styleId="berschrift2">
    <w:name w:val="heading 2"/>
    <w:basedOn w:val="Standard"/>
    <w:next w:val="Standard"/>
    <w:link w:val="berschrift2Zchn"/>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chn">
    <w:name w:val="Überschrift 1 Zchn"/>
    <w:basedOn w:val="Absatz-Standardschriftart"/>
    <w:link w:val="berschrift1"/>
    <w:rsid w:val="00E212CE"/>
    <w:rPr>
      <w:rFonts w:ascii="Arial" w:hAnsi="Arial"/>
      <w:sz w:val="28"/>
    </w:rPr>
  </w:style>
  <w:style w:type="character" w:customStyle="1" w:styleId="berschrift2Zchn">
    <w:name w:val="Überschrift 2 Zchn"/>
    <w:basedOn w:val="Absatz-Standardschriftart"/>
    <w:link w:val="berschrift2"/>
    <w:rsid w:val="00E212CE"/>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686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37697170">
      <w:bodyDiv w:val="1"/>
      <w:marLeft w:val="0"/>
      <w:marRight w:val="0"/>
      <w:marTop w:val="0"/>
      <w:marBottom w:val="0"/>
      <w:divBdr>
        <w:top w:val="none" w:sz="0" w:space="0" w:color="auto"/>
        <w:left w:val="none" w:sz="0" w:space="0" w:color="auto"/>
        <w:bottom w:val="none" w:sz="0" w:space="0" w:color="auto"/>
        <w:right w:val="none" w:sz="0" w:space="0" w:color="auto"/>
      </w:divBdr>
    </w:div>
    <w:div w:id="897515696">
      <w:bodyDiv w:val="1"/>
      <w:marLeft w:val="0"/>
      <w:marRight w:val="0"/>
      <w:marTop w:val="0"/>
      <w:marBottom w:val="0"/>
      <w:divBdr>
        <w:top w:val="none" w:sz="0" w:space="0" w:color="auto"/>
        <w:left w:val="none" w:sz="0" w:space="0" w:color="auto"/>
        <w:bottom w:val="none" w:sz="0" w:space="0" w:color="auto"/>
        <w:right w:val="none" w:sz="0" w:space="0" w:color="auto"/>
      </w:divBdr>
    </w:div>
    <w:div w:id="1065756118">
      <w:bodyDiv w:val="1"/>
      <w:marLeft w:val="0"/>
      <w:marRight w:val="0"/>
      <w:marTop w:val="0"/>
      <w:marBottom w:val="0"/>
      <w:divBdr>
        <w:top w:val="none" w:sz="0" w:space="0" w:color="auto"/>
        <w:left w:val="none" w:sz="0" w:space="0" w:color="auto"/>
        <w:bottom w:val="none" w:sz="0" w:space="0" w:color="auto"/>
        <w:right w:val="none" w:sz="0" w:space="0" w:color="auto"/>
      </w:divBdr>
    </w:div>
    <w:div w:id="1075007599">
      <w:bodyDiv w:val="1"/>
      <w:marLeft w:val="0"/>
      <w:marRight w:val="0"/>
      <w:marTop w:val="0"/>
      <w:marBottom w:val="0"/>
      <w:divBdr>
        <w:top w:val="none" w:sz="0" w:space="0" w:color="auto"/>
        <w:left w:val="none" w:sz="0" w:space="0" w:color="auto"/>
        <w:bottom w:val="none" w:sz="0" w:space="0" w:color="auto"/>
        <w:right w:val="none" w:sz="0" w:space="0" w:color="auto"/>
      </w:divBdr>
    </w:div>
    <w:div w:id="1101803451">
      <w:bodyDiv w:val="1"/>
      <w:marLeft w:val="0"/>
      <w:marRight w:val="0"/>
      <w:marTop w:val="0"/>
      <w:marBottom w:val="0"/>
      <w:divBdr>
        <w:top w:val="none" w:sz="0" w:space="0" w:color="auto"/>
        <w:left w:val="none" w:sz="0" w:space="0" w:color="auto"/>
        <w:bottom w:val="none" w:sz="0" w:space="0" w:color="auto"/>
        <w:right w:val="none" w:sz="0" w:space="0" w:color="auto"/>
      </w:divBdr>
    </w:div>
    <w:div w:id="1109468603">
      <w:bodyDiv w:val="1"/>
      <w:marLeft w:val="0"/>
      <w:marRight w:val="0"/>
      <w:marTop w:val="0"/>
      <w:marBottom w:val="0"/>
      <w:divBdr>
        <w:top w:val="none" w:sz="0" w:space="0" w:color="auto"/>
        <w:left w:val="none" w:sz="0" w:space="0" w:color="auto"/>
        <w:bottom w:val="none" w:sz="0" w:space="0" w:color="auto"/>
        <w:right w:val="none" w:sz="0" w:space="0" w:color="auto"/>
      </w:divBdr>
    </w:div>
    <w:div w:id="1121995010">
      <w:bodyDiv w:val="1"/>
      <w:marLeft w:val="0"/>
      <w:marRight w:val="0"/>
      <w:marTop w:val="0"/>
      <w:marBottom w:val="0"/>
      <w:divBdr>
        <w:top w:val="none" w:sz="0" w:space="0" w:color="auto"/>
        <w:left w:val="none" w:sz="0" w:space="0" w:color="auto"/>
        <w:bottom w:val="none" w:sz="0" w:space="0" w:color="auto"/>
        <w:right w:val="none" w:sz="0" w:space="0" w:color="auto"/>
      </w:divBdr>
    </w:div>
    <w:div w:id="1134758339">
      <w:bodyDiv w:val="1"/>
      <w:marLeft w:val="0"/>
      <w:marRight w:val="0"/>
      <w:marTop w:val="0"/>
      <w:marBottom w:val="0"/>
      <w:divBdr>
        <w:top w:val="none" w:sz="0" w:space="0" w:color="auto"/>
        <w:left w:val="none" w:sz="0" w:space="0" w:color="auto"/>
        <w:bottom w:val="none" w:sz="0" w:space="0" w:color="auto"/>
        <w:right w:val="none" w:sz="0" w:space="0" w:color="auto"/>
      </w:divBdr>
    </w:div>
    <w:div w:id="1479106567">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30726127">
      <w:bodyDiv w:val="1"/>
      <w:marLeft w:val="0"/>
      <w:marRight w:val="0"/>
      <w:marTop w:val="0"/>
      <w:marBottom w:val="0"/>
      <w:divBdr>
        <w:top w:val="none" w:sz="0" w:space="0" w:color="auto"/>
        <w:left w:val="none" w:sz="0" w:space="0" w:color="auto"/>
        <w:bottom w:val="none" w:sz="0" w:space="0" w:color="auto"/>
        <w:right w:val="none" w:sz="0" w:space="0" w:color="auto"/>
      </w:divBdr>
    </w:div>
    <w:div w:id="1618558952">
      <w:bodyDiv w:val="1"/>
      <w:marLeft w:val="0"/>
      <w:marRight w:val="0"/>
      <w:marTop w:val="0"/>
      <w:marBottom w:val="0"/>
      <w:divBdr>
        <w:top w:val="none" w:sz="0" w:space="0" w:color="auto"/>
        <w:left w:val="none" w:sz="0" w:space="0" w:color="auto"/>
        <w:bottom w:val="none" w:sz="0" w:space="0" w:color="auto"/>
        <w:right w:val="none" w:sz="0" w:space="0" w:color="auto"/>
      </w:divBdr>
    </w:div>
    <w:div w:id="16363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g"/><Relationship Id="rId39" Type="http://schemas.openxmlformats.org/officeDocument/2006/relationships/image" Target="media/image25.jpeg"/><Relationship Id="rId21" Type="http://schemas.openxmlformats.org/officeDocument/2006/relationships/hyperlink" Target="http://www.tag-des-handballs.de/3"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www.Newsletter.pfhv.de"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eckungsvorgaben.pfhv.de" TargetMode="External"/><Relationship Id="rId29" Type="http://schemas.openxmlformats.org/officeDocument/2006/relationships/hyperlink" Target="mailto:mom3grohe3@web.de" TargetMode="External"/><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rolf.starker@pfhv.de"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1.xml"/><Relationship Id="rId53" Type="http://schemas.openxmlformats.org/officeDocument/2006/relationships/image" Target="media/image35.jpeg"/><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eader" Target="header3.xml"/><Relationship Id="rId57"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hyperlink" Target="mailto:Geschaeftsstelle@pfhv.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hyperlink" Target="mailto:rolf.starker@pfhv.de" TargetMode="External"/><Relationship Id="rId30" Type="http://schemas.openxmlformats.org/officeDocument/2006/relationships/hyperlink" Target="mailto:Monika.Grohe@pfhv.de"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2.xml"/><Relationship Id="rId56" Type="http://schemas.openxmlformats.org/officeDocument/2006/relationships/hyperlink" Target="mailto:MB@pfhv.d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59" Type="http://schemas.openxmlformats.org/officeDocument/2006/relationships/hyperlink" Target="mailto:Geschaeftsstelle@pfhv.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D523B-2869-4C19-A112-7E798AA0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5386</Words>
  <Characters>33932</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39240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Sascha</cp:lastModifiedBy>
  <cp:revision>84</cp:revision>
  <cp:lastPrinted>2014-01-01T09:40:00Z</cp:lastPrinted>
  <dcterms:created xsi:type="dcterms:W3CDTF">2013-12-06T13:05:00Z</dcterms:created>
  <dcterms:modified xsi:type="dcterms:W3CDTF">2014-03-19T20:54:00Z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