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lang w:val="en-US" w:eastAsia="en-US"/>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lang w:val="en-US" w:eastAsia="en-US"/>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45A782F4"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61501">
        <w:rPr>
          <w:rFonts w:ascii="Verdana" w:hAnsi="Verdana"/>
          <w:b/>
          <w:i/>
          <w:sz w:val="48"/>
          <w:szCs w:val="48"/>
        </w:rPr>
        <w:t>48</w:t>
      </w:r>
    </w:p>
    <w:p w14:paraId="4E4C2E39" w14:textId="4AA9E665"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61501">
        <w:rPr>
          <w:rFonts w:ascii="Verdana" w:hAnsi="Verdana"/>
          <w:sz w:val="32"/>
          <w:szCs w:val="32"/>
        </w:rPr>
        <w:t>26.11</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lang w:val="en-US" w:eastAsia="en-US"/>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333D49D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3DF9ED6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324E7213"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5D5B8D06" w:rsidR="00900A31" w:rsidRDefault="00783144"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0B4B6A2B" w:rsidR="0051282B" w:rsidRDefault="00783144"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246F15CD" w:rsidR="0051282B" w:rsidRDefault="00783144"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07131B61" w:rsidR="00395DC5" w:rsidRDefault="00783144"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7E8FC006" w:rsidR="0051282B" w:rsidRDefault="00783144"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04A30EC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6</w:t>
            </w:r>
            <w:r w:rsidR="005B25CD" w:rsidRPr="005B25CD">
              <w:rPr>
                <w:rFonts w:ascii="Verdana" w:hAnsi="Verdana"/>
                <w:sz w:val="32"/>
                <w:szCs w:val="32"/>
              </w:rPr>
              <w:fldChar w:fldCharType="end"/>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16779B1C" w:rsidR="00395DC5" w:rsidRDefault="00783144"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4C17189C" w:rsidR="0051282B" w:rsidRDefault="00783144"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3C376D84" w:rsidR="0051282B" w:rsidRDefault="00783144"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4E4D393C"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783144">
              <w:rPr>
                <w:rFonts w:ascii="Verdana" w:hAnsi="Verdana"/>
                <w:noProof/>
                <w:sz w:val="32"/>
                <w:szCs w:val="32"/>
              </w:rPr>
              <w:t>7</w:t>
            </w:r>
            <w:r w:rsidR="00D100B5" w:rsidRPr="00D8430B">
              <w:rPr>
                <w:rFonts w:ascii="Verdana" w:hAnsi="Verdana"/>
                <w:sz w:val="32"/>
                <w:szCs w:val="32"/>
              </w:rPr>
              <w:fldChar w:fldCharType="end"/>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272A7404" w:rsidR="0051282B" w:rsidRPr="00D8430B" w:rsidRDefault="00783144" w:rsidP="007C4127">
            <w:pPr>
              <w:jc w:val="center"/>
              <w:rPr>
                <w:rFonts w:ascii="Verdana" w:hAnsi="Verdana"/>
                <w:sz w:val="32"/>
                <w:szCs w:val="32"/>
              </w:rPr>
            </w:pPr>
            <w:r>
              <w:rPr>
                <w:rFonts w:ascii="Verdana" w:hAnsi="Verdana"/>
                <w:sz w:val="22"/>
                <w:szCs w:val="22"/>
              </w:rPr>
              <w:t>-</w:t>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4E70E86D" w:rsidR="00CA130D" w:rsidRDefault="00783144"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3F0288A6" w:rsidR="008C6658" w:rsidRDefault="00783144"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067CCA1E" w:rsidR="00CA130D" w:rsidRDefault="00783144"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71C0D0FA" w:rsidR="00AB5957" w:rsidRDefault="00783144"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3E41FF91" w:rsidR="00E22DEA" w:rsidRPr="00AB5957" w:rsidRDefault="00783144"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5D69386A"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12</w:t>
            </w:r>
            <w:r w:rsidR="005B25CD" w:rsidRPr="005B25CD">
              <w:rPr>
                <w:rFonts w:ascii="Verdana" w:hAnsi="Verdana"/>
                <w:sz w:val="32"/>
                <w:szCs w:val="32"/>
              </w:rPr>
              <w:fldChar w:fldCharType="end"/>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0A8C1C49"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15</w:t>
            </w:r>
            <w:r w:rsidR="005B25CD" w:rsidRPr="005B25CD">
              <w:rPr>
                <w:rFonts w:ascii="Verdana" w:hAnsi="Verdana"/>
                <w:sz w:val="32"/>
                <w:szCs w:val="32"/>
              </w:rPr>
              <w:fldChar w:fldCharType="end"/>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13ABC42A"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16</w:t>
            </w:r>
            <w:r w:rsidR="005B25CD" w:rsidRPr="005B25CD">
              <w:rPr>
                <w:rFonts w:ascii="Verdana" w:hAnsi="Verdana"/>
                <w:sz w:val="32"/>
                <w:szCs w:val="32"/>
              </w:rPr>
              <w:fldChar w:fldCharType="end"/>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3EF297E0"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18</w:t>
            </w:r>
            <w:r w:rsidR="005B25CD" w:rsidRPr="005B25CD">
              <w:rPr>
                <w:rFonts w:ascii="Verdana" w:hAnsi="Verdana"/>
                <w:sz w:val="32"/>
                <w:szCs w:val="32"/>
              </w:rPr>
              <w:fldChar w:fldCharType="end"/>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4C895F3E" w:rsidR="00BA2DDA" w:rsidRPr="00AB5957" w:rsidRDefault="00783144"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4C45957D"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83144">
              <w:rPr>
                <w:rFonts w:ascii="Verdana" w:hAnsi="Verdana"/>
                <w:noProof/>
                <w:sz w:val="32"/>
                <w:szCs w:val="32"/>
              </w:rPr>
              <w:t>19</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1302BEE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20</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3E62376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22</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4A59A23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83144">
              <w:rPr>
                <w:rFonts w:ascii="Verdana" w:hAnsi="Verdana"/>
                <w:noProof/>
                <w:sz w:val="32"/>
                <w:szCs w:val="32"/>
              </w:rPr>
              <w:t>23</w:t>
            </w:r>
            <w:r w:rsidR="005B25CD" w:rsidRPr="005B25CD">
              <w:rPr>
                <w:rFonts w:ascii="Verdana" w:hAnsi="Verdana"/>
                <w:sz w:val="32"/>
                <w:szCs w:val="32"/>
              </w:rPr>
              <w:fldChar w:fldCharType="end"/>
            </w:r>
          </w:p>
        </w:tc>
      </w:tr>
    </w:tbl>
    <w:p w14:paraId="6023FEFE" w14:textId="77777777" w:rsidR="00783144" w:rsidRDefault="00783144" w:rsidP="007C4127">
      <w:pPr>
        <w:jc w:val="center"/>
        <w:outlineLvl w:val="0"/>
        <w:rPr>
          <w:rFonts w:ascii="Verdana" w:hAnsi="Verdana"/>
          <w:b/>
          <w:i/>
          <w:sz w:val="44"/>
          <w:szCs w:val="44"/>
          <w:u w:val="single"/>
        </w:rPr>
      </w:pPr>
    </w:p>
    <w:p w14:paraId="023C784F" w14:textId="1FE6464F" w:rsidR="00807515" w:rsidRDefault="00505B07" w:rsidP="007C4127">
      <w:pPr>
        <w:jc w:val="center"/>
        <w:outlineLvl w:val="0"/>
        <w:rPr>
          <w:rFonts w:ascii="Verdana" w:hAnsi="Verdana"/>
          <w:b/>
          <w:i/>
          <w:sz w:val="44"/>
          <w:szCs w:val="44"/>
          <w:u w:val="single"/>
        </w:rPr>
      </w:pPr>
      <w:r>
        <w:rPr>
          <w:rFonts w:ascii="Verdana" w:hAnsi="Verdana"/>
          <w:b/>
          <w:i/>
          <w:noProof/>
          <w:sz w:val="44"/>
          <w:szCs w:val="44"/>
          <w:lang w:val="en-US" w:eastAsia="en-US"/>
        </w:rPr>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9B65F9"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20" w:type="dxa"/>
        <w:tblLook w:val="04A0" w:firstRow="1" w:lastRow="0" w:firstColumn="1" w:lastColumn="0" w:noHBand="0" w:noVBand="1"/>
      </w:tblPr>
      <w:tblGrid>
        <w:gridCol w:w="585"/>
        <w:gridCol w:w="1060"/>
        <w:gridCol w:w="760"/>
        <w:gridCol w:w="760"/>
        <w:gridCol w:w="7440"/>
      </w:tblGrid>
      <w:tr w:rsidR="00F52FF5" w:rsidRPr="00F52FF5" w14:paraId="13675C25" w14:textId="77777777" w:rsidTr="00F52FF5">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5E4747DD" w14:textId="77777777" w:rsidR="00F52FF5" w:rsidRPr="00F52FF5" w:rsidRDefault="00F52FF5" w:rsidP="00F52FF5">
            <w:pPr>
              <w:jc w:val="center"/>
              <w:rPr>
                <w:rFonts w:ascii="Verdana" w:hAnsi="Verdana" w:cs="Arial"/>
                <w:b/>
                <w:bCs/>
                <w:color w:val="FFFFFF"/>
                <w:sz w:val="18"/>
                <w:szCs w:val="18"/>
                <w:lang w:val="en-US" w:eastAsia="en-US"/>
              </w:rPr>
            </w:pPr>
            <w:r w:rsidRPr="00F52FF5">
              <w:rPr>
                <w:rFonts w:ascii="Verdana" w:hAnsi="Verdana" w:cs="Arial"/>
                <w:b/>
                <w:bCs/>
                <w:color w:val="FFFFFF"/>
                <w:sz w:val="18"/>
                <w:szCs w:val="18"/>
                <w:lang w:eastAsia="en-US"/>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6F9CC718" w14:textId="77777777" w:rsidR="00F52FF5" w:rsidRPr="00F52FF5" w:rsidRDefault="00F52FF5" w:rsidP="00F52FF5">
            <w:pPr>
              <w:jc w:val="center"/>
              <w:rPr>
                <w:rFonts w:ascii="Verdana" w:hAnsi="Verdana" w:cs="Arial"/>
                <w:b/>
                <w:bCs/>
                <w:color w:val="FFFFFF"/>
                <w:sz w:val="18"/>
                <w:szCs w:val="18"/>
                <w:lang w:val="en-US" w:eastAsia="en-US"/>
              </w:rPr>
            </w:pPr>
            <w:r w:rsidRPr="00F52FF5">
              <w:rPr>
                <w:rFonts w:ascii="Verdana" w:hAnsi="Verdana" w:cs="Arial"/>
                <w:b/>
                <w:bCs/>
                <w:color w:val="FFFFFF"/>
                <w:sz w:val="18"/>
                <w:szCs w:val="18"/>
                <w:lang w:eastAsia="en-US"/>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6C8ECD71" w14:textId="77777777" w:rsidR="00F52FF5" w:rsidRPr="00F52FF5" w:rsidRDefault="00F52FF5" w:rsidP="00F52FF5">
            <w:pPr>
              <w:jc w:val="center"/>
              <w:rPr>
                <w:rFonts w:ascii="Verdana" w:hAnsi="Verdana" w:cs="Arial"/>
                <w:b/>
                <w:bCs/>
                <w:color w:val="FFFFFF"/>
                <w:sz w:val="18"/>
                <w:szCs w:val="18"/>
                <w:lang w:val="en-US" w:eastAsia="en-US"/>
              </w:rPr>
            </w:pPr>
            <w:r w:rsidRPr="00F52FF5">
              <w:rPr>
                <w:rFonts w:ascii="Verdana" w:hAnsi="Verdana" w:cs="Arial"/>
                <w:b/>
                <w:bCs/>
                <w:color w:val="FFFFFF"/>
                <w:sz w:val="18"/>
                <w:szCs w:val="18"/>
                <w:lang w:eastAsia="en-US"/>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3D6C4D48" w14:textId="77777777" w:rsidR="00F52FF5" w:rsidRPr="00F52FF5" w:rsidRDefault="00F52FF5" w:rsidP="00F52FF5">
            <w:pPr>
              <w:jc w:val="center"/>
              <w:rPr>
                <w:rFonts w:ascii="Verdana" w:hAnsi="Verdana" w:cs="Arial"/>
                <w:b/>
                <w:bCs/>
                <w:color w:val="FFFFFF"/>
                <w:sz w:val="18"/>
                <w:szCs w:val="18"/>
                <w:lang w:val="en-US" w:eastAsia="en-US"/>
              </w:rPr>
            </w:pPr>
            <w:r w:rsidRPr="00F52FF5">
              <w:rPr>
                <w:rFonts w:ascii="Verdana" w:hAnsi="Verdana" w:cs="Arial"/>
                <w:b/>
                <w:bCs/>
                <w:color w:val="FFFFFF"/>
                <w:sz w:val="18"/>
                <w:szCs w:val="18"/>
                <w:lang w:eastAsia="en-US"/>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7EDD85EA" w14:textId="77777777" w:rsidR="00F52FF5" w:rsidRPr="00F52FF5" w:rsidRDefault="00F52FF5" w:rsidP="00F52FF5">
            <w:pPr>
              <w:jc w:val="center"/>
              <w:rPr>
                <w:rFonts w:ascii="Verdana" w:hAnsi="Verdana" w:cs="Arial"/>
                <w:b/>
                <w:bCs/>
                <w:color w:val="FFFFFF"/>
                <w:sz w:val="18"/>
                <w:szCs w:val="18"/>
                <w:lang w:val="en-US" w:eastAsia="en-US"/>
              </w:rPr>
            </w:pPr>
            <w:r w:rsidRPr="00F52FF5">
              <w:rPr>
                <w:rFonts w:ascii="Verdana" w:hAnsi="Verdana" w:cs="Arial"/>
                <w:b/>
                <w:bCs/>
                <w:color w:val="FFFFFF"/>
                <w:sz w:val="18"/>
                <w:szCs w:val="18"/>
                <w:lang w:eastAsia="en-US"/>
              </w:rPr>
              <w:t>Veranstaltung (Pfälzer Handball-Verband)</w:t>
            </w:r>
          </w:p>
        </w:tc>
      </w:tr>
      <w:tr w:rsidR="00F52FF5" w:rsidRPr="00F52FF5" w14:paraId="4499D94D" w14:textId="77777777" w:rsidTr="00F52FF5">
        <w:trPr>
          <w:trHeight w:val="342"/>
        </w:trPr>
        <w:tc>
          <w:tcPr>
            <w:tcW w:w="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46ADE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58AC5D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27.11.15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7D5CA2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FB9720A"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20:00</w:t>
            </w:r>
          </w:p>
        </w:tc>
        <w:tc>
          <w:tcPr>
            <w:tcW w:w="7440" w:type="dxa"/>
            <w:tcBorders>
              <w:top w:val="single" w:sz="4" w:space="0" w:color="auto"/>
              <w:left w:val="nil"/>
              <w:bottom w:val="single" w:sz="4" w:space="0" w:color="auto"/>
              <w:right w:val="single" w:sz="12" w:space="0" w:color="auto"/>
            </w:tcBorders>
            <w:shd w:val="clear" w:color="auto" w:fill="auto"/>
            <w:noWrap/>
            <w:vAlign w:val="center"/>
            <w:hideMark/>
          </w:tcPr>
          <w:p w14:paraId="3858E018"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RLP-Auswahl: Stützpunkttraining (LLZ Haßloch) w00+w01</w:t>
            </w:r>
          </w:p>
        </w:tc>
      </w:tr>
      <w:tr w:rsidR="00F52FF5" w:rsidRPr="00F52FF5" w14:paraId="541029E4"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D323DF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B80AC4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30.11.15</w:t>
            </w:r>
          </w:p>
        </w:tc>
        <w:tc>
          <w:tcPr>
            <w:tcW w:w="760" w:type="dxa"/>
            <w:tcBorders>
              <w:top w:val="nil"/>
              <w:left w:val="nil"/>
              <w:bottom w:val="single" w:sz="4" w:space="0" w:color="auto"/>
              <w:right w:val="single" w:sz="4" w:space="0" w:color="auto"/>
            </w:tcBorders>
            <w:shd w:val="clear" w:color="auto" w:fill="auto"/>
            <w:noWrap/>
            <w:vAlign w:val="center"/>
            <w:hideMark/>
          </w:tcPr>
          <w:p w14:paraId="425F42A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B8C75CD"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6902CB7"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w2003 Training in Haßloch (LLZ Haßloch)</w:t>
            </w:r>
          </w:p>
        </w:tc>
      </w:tr>
      <w:tr w:rsidR="00F52FF5" w:rsidRPr="00F52FF5" w14:paraId="040923A2"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B23FFA0"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7F1250E6"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02.12.15</w:t>
            </w:r>
          </w:p>
        </w:tc>
        <w:tc>
          <w:tcPr>
            <w:tcW w:w="760" w:type="dxa"/>
            <w:tcBorders>
              <w:top w:val="nil"/>
              <w:left w:val="nil"/>
              <w:bottom w:val="single" w:sz="4" w:space="0" w:color="auto"/>
              <w:right w:val="single" w:sz="4" w:space="0" w:color="auto"/>
            </w:tcBorders>
            <w:shd w:val="clear" w:color="auto" w:fill="auto"/>
            <w:noWrap/>
            <w:vAlign w:val="center"/>
            <w:hideMark/>
          </w:tcPr>
          <w:p w14:paraId="7CB6751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EB72F7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4A61F3C"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m2001 Training in Haßloch (LLZ Haßloch)</w:t>
            </w:r>
          </w:p>
        </w:tc>
      </w:tr>
      <w:tr w:rsidR="00F52FF5" w:rsidRPr="00F52FF5" w14:paraId="5456DECA"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DA8A15D"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94370B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07.12.15</w:t>
            </w:r>
          </w:p>
        </w:tc>
        <w:tc>
          <w:tcPr>
            <w:tcW w:w="760" w:type="dxa"/>
            <w:tcBorders>
              <w:top w:val="nil"/>
              <w:left w:val="nil"/>
              <w:bottom w:val="single" w:sz="4" w:space="0" w:color="auto"/>
              <w:right w:val="single" w:sz="4" w:space="0" w:color="auto"/>
            </w:tcBorders>
            <w:shd w:val="clear" w:color="auto" w:fill="auto"/>
            <w:noWrap/>
            <w:vAlign w:val="center"/>
            <w:hideMark/>
          </w:tcPr>
          <w:p w14:paraId="2B48B131"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EC27700"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55BF871"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w2002 Training in Haßloch (LLZ Haßloch)</w:t>
            </w:r>
          </w:p>
        </w:tc>
      </w:tr>
      <w:tr w:rsidR="00F52FF5" w:rsidRPr="00F52FF5" w14:paraId="0F373A31"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3ADE020"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607BDEF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09.12.15</w:t>
            </w:r>
          </w:p>
        </w:tc>
        <w:tc>
          <w:tcPr>
            <w:tcW w:w="760" w:type="dxa"/>
            <w:tcBorders>
              <w:top w:val="nil"/>
              <w:left w:val="nil"/>
              <w:bottom w:val="single" w:sz="4" w:space="0" w:color="auto"/>
              <w:right w:val="single" w:sz="4" w:space="0" w:color="auto"/>
            </w:tcBorders>
            <w:shd w:val="clear" w:color="auto" w:fill="auto"/>
            <w:noWrap/>
            <w:vAlign w:val="center"/>
            <w:hideMark/>
          </w:tcPr>
          <w:p w14:paraId="0B24FA61"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4A61682"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2BA46B5"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m2002 Training in Haßloch (LLZ Haßloch)</w:t>
            </w:r>
          </w:p>
        </w:tc>
      </w:tr>
      <w:tr w:rsidR="00F52FF5" w:rsidRPr="00F52FF5" w14:paraId="4340C87D"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4C0124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789717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11.12.15</w:t>
            </w:r>
          </w:p>
        </w:tc>
        <w:tc>
          <w:tcPr>
            <w:tcW w:w="760" w:type="dxa"/>
            <w:tcBorders>
              <w:top w:val="nil"/>
              <w:left w:val="nil"/>
              <w:bottom w:val="single" w:sz="4" w:space="0" w:color="auto"/>
              <w:right w:val="single" w:sz="4" w:space="0" w:color="auto"/>
            </w:tcBorders>
            <w:shd w:val="clear" w:color="auto" w:fill="auto"/>
            <w:noWrap/>
            <w:vAlign w:val="center"/>
            <w:hideMark/>
          </w:tcPr>
          <w:p w14:paraId="1ED326B2"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80382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42F81B6C"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RLP-Auswahl: Stützpunkttraining (LLZ Haßloch) w00 und w01</w:t>
            </w:r>
          </w:p>
        </w:tc>
      </w:tr>
      <w:tr w:rsidR="00F52FF5" w:rsidRPr="00F52FF5" w14:paraId="51BA71F9"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7583D7A"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So</w:t>
            </w:r>
          </w:p>
        </w:tc>
        <w:tc>
          <w:tcPr>
            <w:tcW w:w="1060" w:type="dxa"/>
            <w:tcBorders>
              <w:top w:val="nil"/>
              <w:left w:val="nil"/>
              <w:bottom w:val="single" w:sz="4" w:space="0" w:color="auto"/>
              <w:right w:val="single" w:sz="4" w:space="0" w:color="auto"/>
            </w:tcBorders>
            <w:shd w:val="clear" w:color="auto" w:fill="auto"/>
            <w:noWrap/>
            <w:vAlign w:val="center"/>
            <w:hideMark/>
          </w:tcPr>
          <w:p w14:paraId="7F3B3188"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13.12.15</w:t>
            </w:r>
          </w:p>
        </w:tc>
        <w:tc>
          <w:tcPr>
            <w:tcW w:w="760" w:type="dxa"/>
            <w:tcBorders>
              <w:top w:val="nil"/>
              <w:left w:val="nil"/>
              <w:bottom w:val="single" w:sz="4" w:space="0" w:color="auto"/>
              <w:right w:val="single" w:sz="4" w:space="0" w:color="auto"/>
            </w:tcBorders>
            <w:shd w:val="clear" w:color="auto" w:fill="auto"/>
            <w:noWrap/>
            <w:vAlign w:val="center"/>
            <w:hideMark/>
          </w:tcPr>
          <w:p w14:paraId="1CE821CC"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60" w:type="dxa"/>
            <w:tcBorders>
              <w:top w:val="nil"/>
              <w:left w:val="nil"/>
              <w:bottom w:val="single" w:sz="4" w:space="0" w:color="auto"/>
              <w:right w:val="single" w:sz="4" w:space="0" w:color="auto"/>
            </w:tcBorders>
            <w:shd w:val="clear" w:color="auto" w:fill="auto"/>
            <w:noWrap/>
            <w:vAlign w:val="center"/>
            <w:hideMark/>
          </w:tcPr>
          <w:p w14:paraId="10655E76"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BE5960F" w14:textId="77777777" w:rsidR="00F52FF5" w:rsidRPr="00F52FF5" w:rsidRDefault="00F52FF5" w:rsidP="00F52FF5">
            <w:pPr>
              <w:rPr>
                <w:rFonts w:ascii="Verdana" w:hAnsi="Verdana" w:cs="Arial"/>
                <w:sz w:val="18"/>
                <w:szCs w:val="18"/>
                <w:lang w:val="en-US" w:eastAsia="en-US"/>
              </w:rPr>
            </w:pPr>
            <w:proofErr w:type="spellStart"/>
            <w:r w:rsidRPr="00F52FF5">
              <w:rPr>
                <w:rFonts w:ascii="Verdana" w:hAnsi="Verdana" w:cs="Arial"/>
                <w:sz w:val="18"/>
                <w:szCs w:val="18"/>
                <w:lang w:val="en-US" w:eastAsia="en-US"/>
              </w:rPr>
              <w:t>Pfalzgascup</w:t>
            </w:r>
            <w:proofErr w:type="spellEnd"/>
            <w:r w:rsidRPr="00F52FF5">
              <w:rPr>
                <w:rFonts w:ascii="Verdana" w:hAnsi="Verdana" w:cs="Arial"/>
                <w:sz w:val="18"/>
                <w:szCs w:val="18"/>
                <w:lang w:val="en-US" w:eastAsia="en-US"/>
              </w:rPr>
              <w:t xml:space="preserve"> 2015: Final Four in Kandel</w:t>
            </w:r>
          </w:p>
        </w:tc>
      </w:tr>
      <w:tr w:rsidR="00F52FF5" w:rsidRPr="00F52FF5" w14:paraId="685E317F"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8B343F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042FA6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14.12.15</w:t>
            </w:r>
          </w:p>
        </w:tc>
        <w:tc>
          <w:tcPr>
            <w:tcW w:w="760" w:type="dxa"/>
            <w:tcBorders>
              <w:top w:val="nil"/>
              <w:left w:val="nil"/>
              <w:bottom w:val="single" w:sz="4" w:space="0" w:color="auto"/>
              <w:right w:val="single" w:sz="4" w:space="0" w:color="auto"/>
            </w:tcBorders>
            <w:shd w:val="clear" w:color="auto" w:fill="auto"/>
            <w:noWrap/>
            <w:vAlign w:val="center"/>
            <w:hideMark/>
          </w:tcPr>
          <w:p w14:paraId="748DFB2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5E8823A"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3D89F25"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w2003 Training in Haßloch (LLZ Haßloch)</w:t>
            </w:r>
          </w:p>
        </w:tc>
      </w:tr>
      <w:tr w:rsidR="00F52FF5" w:rsidRPr="00F52FF5" w14:paraId="3635138C"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09DB3ED"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Di</w:t>
            </w:r>
          </w:p>
        </w:tc>
        <w:tc>
          <w:tcPr>
            <w:tcW w:w="1060" w:type="dxa"/>
            <w:tcBorders>
              <w:top w:val="nil"/>
              <w:left w:val="nil"/>
              <w:bottom w:val="single" w:sz="4" w:space="0" w:color="auto"/>
              <w:right w:val="single" w:sz="4" w:space="0" w:color="auto"/>
            </w:tcBorders>
            <w:shd w:val="clear" w:color="auto" w:fill="auto"/>
            <w:noWrap/>
            <w:vAlign w:val="center"/>
            <w:hideMark/>
          </w:tcPr>
          <w:p w14:paraId="3D0C35F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15.12.15</w:t>
            </w:r>
          </w:p>
        </w:tc>
        <w:tc>
          <w:tcPr>
            <w:tcW w:w="760" w:type="dxa"/>
            <w:tcBorders>
              <w:top w:val="nil"/>
              <w:left w:val="nil"/>
              <w:bottom w:val="single" w:sz="4" w:space="0" w:color="auto"/>
              <w:right w:val="single" w:sz="4" w:space="0" w:color="auto"/>
            </w:tcBorders>
            <w:shd w:val="clear" w:color="auto" w:fill="auto"/>
            <w:noWrap/>
            <w:vAlign w:val="center"/>
            <w:hideMark/>
          </w:tcPr>
          <w:p w14:paraId="187ECDF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53AFAF5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5E6115E" w14:textId="77777777" w:rsidR="00F52FF5" w:rsidRPr="00F52FF5" w:rsidRDefault="00F52FF5" w:rsidP="00F52FF5">
            <w:pPr>
              <w:rPr>
                <w:rFonts w:ascii="Verdana" w:hAnsi="Verdana" w:cs="Arial"/>
                <w:sz w:val="18"/>
                <w:szCs w:val="18"/>
                <w:lang w:val="en-US" w:eastAsia="en-US"/>
              </w:rPr>
            </w:pPr>
            <w:proofErr w:type="spellStart"/>
            <w:r w:rsidRPr="00F52FF5">
              <w:rPr>
                <w:rFonts w:ascii="Verdana" w:hAnsi="Verdana" w:cs="Arial"/>
                <w:sz w:val="18"/>
                <w:szCs w:val="18"/>
                <w:lang w:val="en-US" w:eastAsia="en-US"/>
              </w:rPr>
              <w:t>Präsidiumssitzung</w:t>
            </w:r>
            <w:proofErr w:type="spellEnd"/>
            <w:r w:rsidRPr="00F52FF5">
              <w:rPr>
                <w:rFonts w:ascii="Verdana" w:hAnsi="Verdana" w:cs="Arial"/>
                <w:sz w:val="18"/>
                <w:szCs w:val="18"/>
                <w:lang w:val="en-US" w:eastAsia="en-US"/>
              </w:rPr>
              <w:t xml:space="preserve"> (LLZ </w:t>
            </w:r>
            <w:proofErr w:type="spellStart"/>
            <w:r w:rsidRPr="00F52FF5">
              <w:rPr>
                <w:rFonts w:ascii="Verdana" w:hAnsi="Verdana" w:cs="Arial"/>
                <w:sz w:val="18"/>
                <w:szCs w:val="18"/>
                <w:lang w:val="en-US" w:eastAsia="en-US"/>
              </w:rPr>
              <w:t>Haßloch</w:t>
            </w:r>
            <w:proofErr w:type="spellEnd"/>
            <w:r w:rsidRPr="00F52FF5">
              <w:rPr>
                <w:rFonts w:ascii="Verdana" w:hAnsi="Verdana" w:cs="Arial"/>
                <w:sz w:val="18"/>
                <w:szCs w:val="18"/>
                <w:lang w:val="en-US" w:eastAsia="en-US"/>
              </w:rPr>
              <w:t>)</w:t>
            </w:r>
          </w:p>
        </w:tc>
      </w:tr>
      <w:tr w:rsidR="00F52FF5" w:rsidRPr="00F52FF5" w14:paraId="35CAD97E"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D3BB7E1"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6709FA4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16.12.15</w:t>
            </w:r>
          </w:p>
        </w:tc>
        <w:tc>
          <w:tcPr>
            <w:tcW w:w="760" w:type="dxa"/>
            <w:tcBorders>
              <w:top w:val="nil"/>
              <w:left w:val="nil"/>
              <w:bottom w:val="single" w:sz="4" w:space="0" w:color="auto"/>
              <w:right w:val="single" w:sz="4" w:space="0" w:color="auto"/>
            </w:tcBorders>
            <w:shd w:val="clear" w:color="auto" w:fill="auto"/>
            <w:noWrap/>
            <w:vAlign w:val="center"/>
            <w:hideMark/>
          </w:tcPr>
          <w:p w14:paraId="04D3FAF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350C3C1"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C72A904"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m2001 Training in Haßloch (LLZ Haßloch)</w:t>
            </w:r>
          </w:p>
        </w:tc>
      </w:tr>
      <w:tr w:rsidR="00F52FF5" w:rsidRPr="00F52FF5" w14:paraId="10A21A0B"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20684D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F235D0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18.12.15</w:t>
            </w:r>
          </w:p>
        </w:tc>
        <w:tc>
          <w:tcPr>
            <w:tcW w:w="760" w:type="dxa"/>
            <w:tcBorders>
              <w:top w:val="nil"/>
              <w:left w:val="nil"/>
              <w:bottom w:val="single" w:sz="4" w:space="0" w:color="auto"/>
              <w:right w:val="single" w:sz="4" w:space="0" w:color="auto"/>
            </w:tcBorders>
            <w:shd w:val="clear" w:color="auto" w:fill="auto"/>
            <w:noWrap/>
            <w:vAlign w:val="center"/>
            <w:hideMark/>
          </w:tcPr>
          <w:p w14:paraId="5AB4104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8E286D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355B74F1"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RLP-Auswahl: Stützpunkttraining (LLZ Haßloch) m2000</w:t>
            </w:r>
          </w:p>
        </w:tc>
      </w:tr>
      <w:tr w:rsidR="00F52FF5" w:rsidRPr="00F52FF5" w14:paraId="4567723B"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5CDDF5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5FD705C"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19.12.15</w:t>
            </w:r>
          </w:p>
        </w:tc>
        <w:tc>
          <w:tcPr>
            <w:tcW w:w="760" w:type="dxa"/>
            <w:tcBorders>
              <w:top w:val="nil"/>
              <w:left w:val="nil"/>
              <w:bottom w:val="single" w:sz="4" w:space="0" w:color="auto"/>
              <w:right w:val="single" w:sz="4" w:space="0" w:color="auto"/>
            </w:tcBorders>
            <w:shd w:val="clear" w:color="auto" w:fill="auto"/>
            <w:noWrap/>
            <w:vAlign w:val="center"/>
            <w:hideMark/>
          </w:tcPr>
          <w:p w14:paraId="56CC40E7"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4E2C2B2"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14:00</w:t>
            </w:r>
          </w:p>
        </w:tc>
        <w:tc>
          <w:tcPr>
            <w:tcW w:w="7440" w:type="dxa"/>
            <w:tcBorders>
              <w:top w:val="nil"/>
              <w:left w:val="nil"/>
              <w:bottom w:val="single" w:sz="4" w:space="0" w:color="auto"/>
              <w:right w:val="single" w:sz="12" w:space="0" w:color="auto"/>
            </w:tcBorders>
            <w:shd w:val="clear" w:color="auto" w:fill="auto"/>
            <w:noWrap/>
            <w:vAlign w:val="center"/>
            <w:hideMark/>
          </w:tcPr>
          <w:p w14:paraId="3A540C44"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Stützpunkte männlich: Jahresabschlussturnier (LLZ Haßloch)</w:t>
            </w:r>
          </w:p>
        </w:tc>
      </w:tr>
      <w:tr w:rsidR="00F52FF5" w:rsidRPr="00F52FF5" w14:paraId="011913EB"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C961FF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Sa</w:t>
            </w:r>
          </w:p>
        </w:tc>
        <w:tc>
          <w:tcPr>
            <w:tcW w:w="1060" w:type="dxa"/>
            <w:tcBorders>
              <w:top w:val="nil"/>
              <w:left w:val="nil"/>
              <w:bottom w:val="single" w:sz="4" w:space="0" w:color="auto"/>
              <w:right w:val="single" w:sz="4" w:space="0" w:color="auto"/>
            </w:tcBorders>
            <w:shd w:val="clear" w:color="auto" w:fill="auto"/>
            <w:noWrap/>
            <w:vAlign w:val="center"/>
            <w:hideMark/>
          </w:tcPr>
          <w:p w14:paraId="165635F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19.12.15</w:t>
            </w:r>
          </w:p>
        </w:tc>
        <w:tc>
          <w:tcPr>
            <w:tcW w:w="760" w:type="dxa"/>
            <w:tcBorders>
              <w:top w:val="nil"/>
              <w:left w:val="nil"/>
              <w:bottom w:val="single" w:sz="4" w:space="0" w:color="auto"/>
              <w:right w:val="single" w:sz="4" w:space="0" w:color="auto"/>
            </w:tcBorders>
            <w:shd w:val="clear" w:color="auto" w:fill="auto"/>
            <w:noWrap/>
            <w:vAlign w:val="center"/>
            <w:hideMark/>
          </w:tcPr>
          <w:p w14:paraId="0460B3F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14:00</w:t>
            </w:r>
          </w:p>
        </w:tc>
        <w:tc>
          <w:tcPr>
            <w:tcW w:w="760" w:type="dxa"/>
            <w:tcBorders>
              <w:top w:val="nil"/>
              <w:left w:val="nil"/>
              <w:bottom w:val="single" w:sz="4" w:space="0" w:color="auto"/>
              <w:right w:val="single" w:sz="4" w:space="0" w:color="auto"/>
            </w:tcBorders>
            <w:shd w:val="clear" w:color="auto" w:fill="auto"/>
            <w:noWrap/>
            <w:vAlign w:val="center"/>
            <w:hideMark/>
          </w:tcPr>
          <w:p w14:paraId="0CE430B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292EBD18"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w2003 Vergleichsspiele (LLZ Haßloch)</w:t>
            </w:r>
          </w:p>
        </w:tc>
      </w:tr>
      <w:tr w:rsidR="00F52FF5" w:rsidRPr="00F52FF5" w14:paraId="614D487A"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A1DDBD0"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So</w:t>
            </w:r>
          </w:p>
        </w:tc>
        <w:tc>
          <w:tcPr>
            <w:tcW w:w="1060" w:type="dxa"/>
            <w:tcBorders>
              <w:top w:val="nil"/>
              <w:left w:val="nil"/>
              <w:bottom w:val="single" w:sz="4" w:space="0" w:color="auto"/>
              <w:right w:val="single" w:sz="4" w:space="0" w:color="auto"/>
            </w:tcBorders>
            <w:shd w:val="clear" w:color="auto" w:fill="auto"/>
            <w:noWrap/>
            <w:vAlign w:val="center"/>
            <w:hideMark/>
          </w:tcPr>
          <w:p w14:paraId="2686924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20.12.15</w:t>
            </w:r>
          </w:p>
        </w:tc>
        <w:tc>
          <w:tcPr>
            <w:tcW w:w="760" w:type="dxa"/>
            <w:tcBorders>
              <w:top w:val="nil"/>
              <w:left w:val="nil"/>
              <w:bottom w:val="single" w:sz="4" w:space="0" w:color="auto"/>
              <w:right w:val="single" w:sz="4" w:space="0" w:color="auto"/>
            </w:tcBorders>
            <w:shd w:val="clear" w:color="auto" w:fill="auto"/>
            <w:noWrap/>
            <w:vAlign w:val="center"/>
            <w:hideMark/>
          </w:tcPr>
          <w:p w14:paraId="13A7942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1EEC5406"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B601D34"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Final Four PfHV-Verbandspokal in der Pfalzhalle in Haßloch</w:t>
            </w:r>
          </w:p>
        </w:tc>
      </w:tr>
      <w:tr w:rsidR="00F52FF5" w:rsidRPr="00F52FF5" w14:paraId="52340721"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CE2626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3E72EAA"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21.12.15</w:t>
            </w:r>
          </w:p>
        </w:tc>
        <w:tc>
          <w:tcPr>
            <w:tcW w:w="760" w:type="dxa"/>
            <w:tcBorders>
              <w:top w:val="nil"/>
              <w:left w:val="nil"/>
              <w:bottom w:val="single" w:sz="4" w:space="0" w:color="auto"/>
              <w:right w:val="single" w:sz="4" w:space="0" w:color="auto"/>
            </w:tcBorders>
            <w:shd w:val="clear" w:color="auto" w:fill="auto"/>
            <w:noWrap/>
            <w:vAlign w:val="center"/>
            <w:hideMark/>
          </w:tcPr>
          <w:p w14:paraId="16F610C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8EEF7D6"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2A6C083"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w2002 Training in Haßloch (LLZ Haßloch)</w:t>
            </w:r>
          </w:p>
        </w:tc>
      </w:tr>
      <w:tr w:rsidR="00F52FF5" w:rsidRPr="00F52FF5" w14:paraId="07AA9076" w14:textId="77777777" w:rsidTr="00F52FF5">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310256E8"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000000" w:fill="FFFF99"/>
            <w:noWrap/>
            <w:vAlign w:val="center"/>
            <w:hideMark/>
          </w:tcPr>
          <w:p w14:paraId="41CCCB90"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23.12.15</w:t>
            </w:r>
          </w:p>
        </w:tc>
        <w:tc>
          <w:tcPr>
            <w:tcW w:w="760" w:type="dxa"/>
            <w:tcBorders>
              <w:top w:val="nil"/>
              <w:left w:val="nil"/>
              <w:bottom w:val="single" w:sz="4" w:space="0" w:color="auto"/>
              <w:right w:val="single" w:sz="4" w:space="0" w:color="auto"/>
            </w:tcBorders>
            <w:shd w:val="clear" w:color="000000" w:fill="FFFF99"/>
            <w:noWrap/>
            <w:vAlign w:val="center"/>
            <w:hideMark/>
          </w:tcPr>
          <w:p w14:paraId="68AA1F8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187DA60"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33D18365"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Ferien Rheinland-Pfalz: Weihnachtsferien (Beginn)</w:t>
            </w:r>
          </w:p>
        </w:tc>
      </w:tr>
      <w:tr w:rsidR="00F52FF5" w:rsidRPr="00F52FF5" w14:paraId="52AF2A31" w14:textId="77777777" w:rsidTr="00F52FF5">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3574BF62"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000000" w:fill="FFFF99"/>
            <w:noWrap/>
            <w:vAlign w:val="center"/>
            <w:hideMark/>
          </w:tcPr>
          <w:p w14:paraId="5ADED52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08.01.16</w:t>
            </w:r>
          </w:p>
        </w:tc>
        <w:tc>
          <w:tcPr>
            <w:tcW w:w="760" w:type="dxa"/>
            <w:tcBorders>
              <w:top w:val="nil"/>
              <w:left w:val="nil"/>
              <w:bottom w:val="single" w:sz="4" w:space="0" w:color="auto"/>
              <w:right w:val="single" w:sz="4" w:space="0" w:color="auto"/>
            </w:tcBorders>
            <w:shd w:val="clear" w:color="000000" w:fill="FFFF99"/>
            <w:noWrap/>
            <w:vAlign w:val="center"/>
            <w:hideMark/>
          </w:tcPr>
          <w:p w14:paraId="31A384F2"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92FFA9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70ADB2BF"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Ferien Rheinland-Pfalz: Weihnachtsferien (Ende)</w:t>
            </w:r>
          </w:p>
        </w:tc>
      </w:tr>
      <w:tr w:rsidR="00F52FF5" w:rsidRPr="00F52FF5" w14:paraId="47386759"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4F28DB8"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8337F40"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09.01.16</w:t>
            </w:r>
          </w:p>
        </w:tc>
        <w:tc>
          <w:tcPr>
            <w:tcW w:w="760" w:type="dxa"/>
            <w:tcBorders>
              <w:top w:val="nil"/>
              <w:left w:val="nil"/>
              <w:bottom w:val="single" w:sz="4" w:space="0" w:color="auto"/>
              <w:right w:val="single" w:sz="4" w:space="0" w:color="auto"/>
            </w:tcBorders>
            <w:shd w:val="clear" w:color="auto" w:fill="auto"/>
            <w:noWrap/>
            <w:vAlign w:val="center"/>
            <w:hideMark/>
          </w:tcPr>
          <w:p w14:paraId="3AA55E97"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52AA45D"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16:00</w:t>
            </w:r>
          </w:p>
        </w:tc>
        <w:tc>
          <w:tcPr>
            <w:tcW w:w="7440" w:type="dxa"/>
            <w:tcBorders>
              <w:top w:val="nil"/>
              <w:left w:val="nil"/>
              <w:bottom w:val="single" w:sz="4" w:space="0" w:color="auto"/>
              <w:right w:val="single" w:sz="12" w:space="0" w:color="auto"/>
            </w:tcBorders>
            <w:shd w:val="clear" w:color="auto" w:fill="auto"/>
            <w:noWrap/>
            <w:vAlign w:val="center"/>
            <w:hideMark/>
          </w:tcPr>
          <w:p w14:paraId="7FF077FF"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 xml:space="preserve">PfHV-Fortbildung mit Jan </w:t>
            </w:r>
            <w:proofErr w:type="spellStart"/>
            <w:r w:rsidRPr="00F52FF5">
              <w:rPr>
                <w:rFonts w:ascii="Verdana" w:hAnsi="Verdana" w:cs="Arial"/>
                <w:sz w:val="18"/>
                <w:szCs w:val="18"/>
                <w:lang w:eastAsia="en-US"/>
              </w:rPr>
              <w:t>Gorr</w:t>
            </w:r>
            <w:proofErr w:type="spellEnd"/>
            <w:r w:rsidRPr="00F52FF5">
              <w:rPr>
                <w:rFonts w:ascii="Verdana" w:hAnsi="Verdana" w:cs="Arial"/>
                <w:sz w:val="18"/>
                <w:szCs w:val="18"/>
                <w:lang w:eastAsia="en-US"/>
              </w:rPr>
              <w:t xml:space="preserve"> (LLZ Haßloch)</w:t>
            </w:r>
          </w:p>
        </w:tc>
      </w:tr>
      <w:tr w:rsidR="00F52FF5" w:rsidRPr="00F52FF5" w14:paraId="6E950386"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9E1A8F5"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411BA0DC"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13.01.16</w:t>
            </w:r>
          </w:p>
        </w:tc>
        <w:tc>
          <w:tcPr>
            <w:tcW w:w="760" w:type="dxa"/>
            <w:tcBorders>
              <w:top w:val="nil"/>
              <w:left w:val="nil"/>
              <w:bottom w:val="single" w:sz="4" w:space="0" w:color="auto"/>
              <w:right w:val="single" w:sz="4" w:space="0" w:color="auto"/>
            </w:tcBorders>
            <w:shd w:val="clear" w:color="auto" w:fill="auto"/>
            <w:noWrap/>
            <w:vAlign w:val="center"/>
            <w:hideMark/>
          </w:tcPr>
          <w:p w14:paraId="5BF6FA4D"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CED48C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60D7D84"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m2001 Training in Haßloch (LLZ Haßloch)</w:t>
            </w:r>
          </w:p>
        </w:tc>
      </w:tr>
      <w:tr w:rsidR="00F52FF5" w:rsidRPr="00F52FF5" w14:paraId="54610E75"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5B50BF6"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D98C5F0"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15.01.16</w:t>
            </w:r>
          </w:p>
        </w:tc>
        <w:tc>
          <w:tcPr>
            <w:tcW w:w="760" w:type="dxa"/>
            <w:tcBorders>
              <w:top w:val="nil"/>
              <w:left w:val="nil"/>
              <w:bottom w:val="single" w:sz="4" w:space="0" w:color="auto"/>
              <w:right w:val="single" w:sz="4" w:space="0" w:color="auto"/>
            </w:tcBorders>
            <w:shd w:val="clear" w:color="auto" w:fill="auto"/>
            <w:noWrap/>
            <w:vAlign w:val="center"/>
            <w:hideMark/>
          </w:tcPr>
          <w:p w14:paraId="18EE85C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18E9A88"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26CAFD38"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RLP-Auswahl: Stützpunkttraining (LLZ Haßloch) w00 + w01</w:t>
            </w:r>
          </w:p>
        </w:tc>
      </w:tr>
      <w:tr w:rsidR="00F52FF5" w:rsidRPr="00F52FF5" w14:paraId="7FD158DC"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A74726D"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505683D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20.01.16</w:t>
            </w:r>
          </w:p>
        </w:tc>
        <w:tc>
          <w:tcPr>
            <w:tcW w:w="760" w:type="dxa"/>
            <w:tcBorders>
              <w:top w:val="nil"/>
              <w:left w:val="nil"/>
              <w:bottom w:val="single" w:sz="4" w:space="0" w:color="auto"/>
              <w:right w:val="single" w:sz="4" w:space="0" w:color="auto"/>
            </w:tcBorders>
            <w:shd w:val="clear" w:color="auto" w:fill="auto"/>
            <w:noWrap/>
            <w:vAlign w:val="center"/>
            <w:hideMark/>
          </w:tcPr>
          <w:p w14:paraId="220D549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73954C"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1338065"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m2002 Training in Haßloch (LLZ Haßloch)</w:t>
            </w:r>
          </w:p>
        </w:tc>
      </w:tr>
      <w:tr w:rsidR="00F52FF5" w:rsidRPr="00F52FF5" w14:paraId="21CB16BF"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D4AFCA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0CAD7D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22.01.16</w:t>
            </w:r>
          </w:p>
        </w:tc>
        <w:tc>
          <w:tcPr>
            <w:tcW w:w="760" w:type="dxa"/>
            <w:tcBorders>
              <w:top w:val="nil"/>
              <w:left w:val="nil"/>
              <w:bottom w:val="single" w:sz="4" w:space="0" w:color="auto"/>
              <w:right w:val="single" w:sz="4" w:space="0" w:color="auto"/>
            </w:tcBorders>
            <w:shd w:val="clear" w:color="auto" w:fill="auto"/>
            <w:noWrap/>
            <w:vAlign w:val="center"/>
            <w:hideMark/>
          </w:tcPr>
          <w:p w14:paraId="60C7897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1F211D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1EA457DA"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RLP-Auswahl: Stützpunkttraining (LLZ Haßloch) m2000</w:t>
            </w:r>
          </w:p>
        </w:tc>
      </w:tr>
      <w:tr w:rsidR="00F52FF5" w:rsidRPr="00F52FF5" w14:paraId="355065F9"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7345AFB"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7E930E7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27.01.16</w:t>
            </w:r>
          </w:p>
        </w:tc>
        <w:tc>
          <w:tcPr>
            <w:tcW w:w="760" w:type="dxa"/>
            <w:tcBorders>
              <w:top w:val="nil"/>
              <w:left w:val="nil"/>
              <w:bottom w:val="single" w:sz="4" w:space="0" w:color="auto"/>
              <w:right w:val="single" w:sz="4" w:space="0" w:color="auto"/>
            </w:tcBorders>
            <w:shd w:val="clear" w:color="auto" w:fill="auto"/>
            <w:noWrap/>
            <w:vAlign w:val="center"/>
            <w:hideMark/>
          </w:tcPr>
          <w:p w14:paraId="6AA00AA1"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8C4C34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F84D0F0"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m2001 Training in Haßloch (LLZ Haßloch)</w:t>
            </w:r>
          </w:p>
        </w:tc>
      </w:tr>
      <w:tr w:rsidR="00F52FF5" w:rsidRPr="00F52FF5" w14:paraId="440B900E"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864D2AD"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7EF33326"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27.01.16</w:t>
            </w:r>
          </w:p>
        </w:tc>
        <w:tc>
          <w:tcPr>
            <w:tcW w:w="760" w:type="dxa"/>
            <w:tcBorders>
              <w:top w:val="nil"/>
              <w:left w:val="nil"/>
              <w:bottom w:val="single" w:sz="4" w:space="0" w:color="auto"/>
              <w:right w:val="single" w:sz="4" w:space="0" w:color="auto"/>
            </w:tcBorders>
            <w:shd w:val="clear" w:color="auto" w:fill="auto"/>
            <w:noWrap/>
            <w:vAlign w:val="center"/>
            <w:hideMark/>
          </w:tcPr>
          <w:p w14:paraId="52FE461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7FD4DCEA"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42BEC0E"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Lehrabend Schiedsrichter (Einzel) LLZ Haßloch</w:t>
            </w:r>
          </w:p>
        </w:tc>
      </w:tr>
      <w:tr w:rsidR="00F52FF5" w:rsidRPr="00F52FF5" w14:paraId="76D36DC0"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AA2410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DA67302"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29.01.16</w:t>
            </w:r>
          </w:p>
        </w:tc>
        <w:tc>
          <w:tcPr>
            <w:tcW w:w="760" w:type="dxa"/>
            <w:tcBorders>
              <w:top w:val="nil"/>
              <w:left w:val="nil"/>
              <w:bottom w:val="single" w:sz="4" w:space="0" w:color="auto"/>
              <w:right w:val="single" w:sz="4" w:space="0" w:color="auto"/>
            </w:tcBorders>
            <w:shd w:val="clear" w:color="auto" w:fill="auto"/>
            <w:noWrap/>
            <w:vAlign w:val="center"/>
            <w:hideMark/>
          </w:tcPr>
          <w:p w14:paraId="4596BAB0"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284DD2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E2544F5"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RLP-Auswahl: Stützpunkttraining (LLZ Haßloch) w00 + w01</w:t>
            </w:r>
          </w:p>
        </w:tc>
      </w:tr>
      <w:tr w:rsidR="00F52FF5" w:rsidRPr="00F52FF5" w14:paraId="23E5301A"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8265D9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2E1CAB7"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01.02.16</w:t>
            </w:r>
          </w:p>
        </w:tc>
        <w:tc>
          <w:tcPr>
            <w:tcW w:w="760" w:type="dxa"/>
            <w:tcBorders>
              <w:top w:val="nil"/>
              <w:left w:val="nil"/>
              <w:bottom w:val="single" w:sz="4" w:space="0" w:color="auto"/>
              <w:right w:val="single" w:sz="4" w:space="0" w:color="auto"/>
            </w:tcBorders>
            <w:shd w:val="clear" w:color="auto" w:fill="auto"/>
            <w:noWrap/>
            <w:vAlign w:val="center"/>
            <w:hideMark/>
          </w:tcPr>
          <w:p w14:paraId="0B2AAC4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7F207C9A"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C592B77"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Lehrabend Schiedsrichter (Gespanne) LLZ Haßloch</w:t>
            </w:r>
          </w:p>
        </w:tc>
      </w:tr>
      <w:tr w:rsidR="00F52FF5" w:rsidRPr="00F52FF5" w14:paraId="13940A39"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A730DF1"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1AEAAEB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03.02.16</w:t>
            </w:r>
          </w:p>
        </w:tc>
        <w:tc>
          <w:tcPr>
            <w:tcW w:w="760" w:type="dxa"/>
            <w:tcBorders>
              <w:top w:val="nil"/>
              <w:left w:val="nil"/>
              <w:bottom w:val="single" w:sz="4" w:space="0" w:color="auto"/>
              <w:right w:val="single" w:sz="4" w:space="0" w:color="auto"/>
            </w:tcBorders>
            <w:shd w:val="clear" w:color="auto" w:fill="auto"/>
            <w:noWrap/>
            <w:vAlign w:val="center"/>
            <w:hideMark/>
          </w:tcPr>
          <w:p w14:paraId="383E80D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E1C5C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06DE919"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m2002 Training in Haßloch (LLZ Haßloch)</w:t>
            </w:r>
          </w:p>
        </w:tc>
      </w:tr>
      <w:tr w:rsidR="00F52FF5" w:rsidRPr="00F52FF5" w14:paraId="4798D7EA"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158F1A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C3B0A1D"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05.02.16</w:t>
            </w:r>
          </w:p>
        </w:tc>
        <w:tc>
          <w:tcPr>
            <w:tcW w:w="760" w:type="dxa"/>
            <w:tcBorders>
              <w:top w:val="nil"/>
              <w:left w:val="nil"/>
              <w:bottom w:val="single" w:sz="4" w:space="0" w:color="auto"/>
              <w:right w:val="single" w:sz="4" w:space="0" w:color="auto"/>
            </w:tcBorders>
            <w:shd w:val="clear" w:color="auto" w:fill="auto"/>
            <w:noWrap/>
            <w:vAlign w:val="center"/>
            <w:hideMark/>
          </w:tcPr>
          <w:p w14:paraId="3FFFE17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5678D1F1"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741AEA3B"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RLP-Auswahl: Stützpunkttraining (LLZ Haßloch) m2000</w:t>
            </w:r>
          </w:p>
        </w:tc>
      </w:tr>
      <w:tr w:rsidR="00F52FF5" w:rsidRPr="00F52FF5" w14:paraId="4166759C" w14:textId="77777777" w:rsidTr="00F52FF5">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4D9FF6DC"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Mo</w:t>
            </w:r>
          </w:p>
        </w:tc>
        <w:tc>
          <w:tcPr>
            <w:tcW w:w="1060" w:type="dxa"/>
            <w:tcBorders>
              <w:top w:val="nil"/>
              <w:left w:val="nil"/>
              <w:bottom w:val="single" w:sz="4" w:space="0" w:color="auto"/>
              <w:right w:val="single" w:sz="4" w:space="0" w:color="auto"/>
            </w:tcBorders>
            <w:shd w:val="clear" w:color="000000" w:fill="CCFFFF"/>
            <w:noWrap/>
            <w:vAlign w:val="center"/>
            <w:hideMark/>
          </w:tcPr>
          <w:p w14:paraId="0CCE415F"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08.02.16</w:t>
            </w:r>
          </w:p>
        </w:tc>
        <w:tc>
          <w:tcPr>
            <w:tcW w:w="760" w:type="dxa"/>
            <w:tcBorders>
              <w:top w:val="nil"/>
              <w:left w:val="nil"/>
              <w:bottom w:val="single" w:sz="4" w:space="0" w:color="auto"/>
              <w:right w:val="single" w:sz="4" w:space="0" w:color="auto"/>
            </w:tcBorders>
            <w:shd w:val="clear" w:color="000000" w:fill="CCFFFF"/>
            <w:noWrap/>
            <w:vAlign w:val="center"/>
            <w:hideMark/>
          </w:tcPr>
          <w:p w14:paraId="5FAE9F1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491B3849"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344B220F" w14:textId="77777777" w:rsidR="00F52FF5" w:rsidRPr="00F52FF5" w:rsidRDefault="00F52FF5" w:rsidP="00F52FF5">
            <w:pPr>
              <w:rPr>
                <w:rFonts w:ascii="Verdana" w:hAnsi="Verdana" w:cs="Arial"/>
                <w:sz w:val="18"/>
                <w:szCs w:val="18"/>
                <w:lang w:val="en-US" w:eastAsia="en-US"/>
              </w:rPr>
            </w:pPr>
            <w:proofErr w:type="spellStart"/>
            <w:r w:rsidRPr="00F52FF5">
              <w:rPr>
                <w:rFonts w:ascii="Verdana" w:hAnsi="Verdana" w:cs="Arial"/>
                <w:sz w:val="18"/>
                <w:szCs w:val="18"/>
                <w:lang w:val="en-US" w:eastAsia="en-US"/>
              </w:rPr>
              <w:t>Festtag</w:t>
            </w:r>
            <w:proofErr w:type="spellEnd"/>
            <w:r w:rsidRPr="00F52FF5">
              <w:rPr>
                <w:rFonts w:ascii="Verdana" w:hAnsi="Verdana" w:cs="Arial"/>
                <w:sz w:val="18"/>
                <w:szCs w:val="18"/>
                <w:lang w:val="en-US" w:eastAsia="en-US"/>
              </w:rPr>
              <w:t>: Rosenmontag</w:t>
            </w:r>
          </w:p>
        </w:tc>
      </w:tr>
      <w:tr w:rsidR="00F52FF5" w:rsidRPr="00F52FF5" w14:paraId="1175AF43" w14:textId="77777777" w:rsidTr="00F52FF5">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12BACB8C"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Di</w:t>
            </w:r>
          </w:p>
        </w:tc>
        <w:tc>
          <w:tcPr>
            <w:tcW w:w="1060" w:type="dxa"/>
            <w:tcBorders>
              <w:top w:val="nil"/>
              <w:left w:val="nil"/>
              <w:bottom w:val="single" w:sz="4" w:space="0" w:color="auto"/>
              <w:right w:val="single" w:sz="4" w:space="0" w:color="auto"/>
            </w:tcBorders>
            <w:shd w:val="clear" w:color="000000" w:fill="CCFFFF"/>
            <w:noWrap/>
            <w:vAlign w:val="center"/>
            <w:hideMark/>
          </w:tcPr>
          <w:p w14:paraId="231F8697"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09.02.16</w:t>
            </w:r>
          </w:p>
        </w:tc>
        <w:tc>
          <w:tcPr>
            <w:tcW w:w="760" w:type="dxa"/>
            <w:tcBorders>
              <w:top w:val="nil"/>
              <w:left w:val="nil"/>
              <w:bottom w:val="single" w:sz="4" w:space="0" w:color="auto"/>
              <w:right w:val="single" w:sz="4" w:space="0" w:color="auto"/>
            </w:tcBorders>
            <w:shd w:val="clear" w:color="000000" w:fill="CCFFFF"/>
            <w:noWrap/>
            <w:vAlign w:val="center"/>
            <w:hideMark/>
          </w:tcPr>
          <w:p w14:paraId="0B7B0256"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0915488E"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108D229E" w14:textId="77777777" w:rsidR="00F52FF5" w:rsidRPr="00F52FF5" w:rsidRDefault="00F52FF5" w:rsidP="00F52FF5">
            <w:pPr>
              <w:rPr>
                <w:rFonts w:ascii="Verdana" w:hAnsi="Verdana" w:cs="Arial"/>
                <w:sz w:val="18"/>
                <w:szCs w:val="18"/>
                <w:lang w:val="en-US" w:eastAsia="en-US"/>
              </w:rPr>
            </w:pPr>
            <w:proofErr w:type="spellStart"/>
            <w:r w:rsidRPr="00F52FF5">
              <w:rPr>
                <w:rFonts w:ascii="Verdana" w:hAnsi="Verdana" w:cs="Arial"/>
                <w:sz w:val="18"/>
                <w:szCs w:val="18"/>
                <w:lang w:val="en-US" w:eastAsia="en-US"/>
              </w:rPr>
              <w:t>Festtag</w:t>
            </w:r>
            <w:proofErr w:type="spellEnd"/>
            <w:r w:rsidRPr="00F52FF5">
              <w:rPr>
                <w:rFonts w:ascii="Verdana" w:hAnsi="Verdana" w:cs="Arial"/>
                <w:sz w:val="18"/>
                <w:szCs w:val="18"/>
                <w:lang w:val="en-US" w:eastAsia="en-US"/>
              </w:rPr>
              <w:t xml:space="preserve">: </w:t>
            </w:r>
            <w:proofErr w:type="spellStart"/>
            <w:r w:rsidRPr="00F52FF5">
              <w:rPr>
                <w:rFonts w:ascii="Verdana" w:hAnsi="Verdana" w:cs="Arial"/>
                <w:sz w:val="18"/>
                <w:szCs w:val="18"/>
                <w:lang w:val="en-US" w:eastAsia="en-US"/>
              </w:rPr>
              <w:t>Fastnachtsdienstag</w:t>
            </w:r>
            <w:proofErr w:type="spellEnd"/>
          </w:p>
        </w:tc>
      </w:tr>
      <w:tr w:rsidR="00F52FF5" w:rsidRPr="00F52FF5" w14:paraId="0DD6FA7B"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AD16917"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7EB989B1"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10.02.16</w:t>
            </w:r>
          </w:p>
        </w:tc>
        <w:tc>
          <w:tcPr>
            <w:tcW w:w="760" w:type="dxa"/>
            <w:tcBorders>
              <w:top w:val="nil"/>
              <w:left w:val="nil"/>
              <w:bottom w:val="single" w:sz="4" w:space="0" w:color="auto"/>
              <w:right w:val="single" w:sz="4" w:space="0" w:color="auto"/>
            </w:tcBorders>
            <w:shd w:val="clear" w:color="auto" w:fill="auto"/>
            <w:noWrap/>
            <w:vAlign w:val="center"/>
            <w:hideMark/>
          </w:tcPr>
          <w:p w14:paraId="2EE452B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845593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77BA788"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m2001 Training in Haßloch (LLZ Haßloch)</w:t>
            </w:r>
          </w:p>
        </w:tc>
      </w:tr>
      <w:tr w:rsidR="00F52FF5" w:rsidRPr="00F52FF5" w14:paraId="43805E1A"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B53EDA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DD085D2"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12.02.16</w:t>
            </w:r>
          </w:p>
        </w:tc>
        <w:tc>
          <w:tcPr>
            <w:tcW w:w="760" w:type="dxa"/>
            <w:tcBorders>
              <w:top w:val="nil"/>
              <w:left w:val="nil"/>
              <w:bottom w:val="single" w:sz="4" w:space="0" w:color="auto"/>
              <w:right w:val="single" w:sz="4" w:space="0" w:color="auto"/>
            </w:tcBorders>
            <w:shd w:val="clear" w:color="auto" w:fill="auto"/>
            <w:noWrap/>
            <w:vAlign w:val="center"/>
            <w:hideMark/>
          </w:tcPr>
          <w:p w14:paraId="33AA899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06CC6C3"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5811F211"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RLP-Auswahl: Stützpunkttraining (LLZ Haßloch) w00 + w01</w:t>
            </w:r>
          </w:p>
        </w:tc>
      </w:tr>
      <w:tr w:rsidR="00F52FF5" w:rsidRPr="00F52FF5" w14:paraId="29B2158C"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EA6E2D0" w14:textId="77777777" w:rsidR="00F52FF5" w:rsidRPr="00F52FF5" w:rsidRDefault="00F52FF5" w:rsidP="00F52FF5">
            <w:pPr>
              <w:jc w:val="center"/>
              <w:rPr>
                <w:rFonts w:ascii="Verdana" w:hAnsi="Verdana" w:cs="Arial"/>
                <w:sz w:val="18"/>
                <w:szCs w:val="18"/>
                <w:lang w:val="en-US" w:eastAsia="en-US"/>
              </w:rPr>
            </w:pPr>
            <w:proofErr w:type="spellStart"/>
            <w:r w:rsidRPr="00F52FF5">
              <w:rPr>
                <w:rFonts w:ascii="Verdana" w:hAnsi="Verdana" w:cs="Arial"/>
                <w:sz w:val="18"/>
                <w:szCs w:val="18"/>
                <w:lang w:val="en-US" w:eastAsia="en-US"/>
              </w:rPr>
              <w:t>Mi</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53581775"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17.02.16</w:t>
            </w:r>
          </w:p>
        </w:tc>
        <w:tc>
          <w:tcPr>
            <w:tcW w:w="760" w:type="dxa"/>
            <w:tcBorders>
              <w:top w:val="nil"/>
              <w:left w:val="nil"/>
              <w:bottom w:val="single" w:sz="4" w:space="0" w:color="auto"/>
              <w:right w:val="single" w:sz="4" w:space="0" w:color="auto"/>
            </w:tcBorders>
            <w:shd w:val="clear" w:color="auto" w:fill="auto"/>
            <w:noWrap/>
            <w:vAlign w:val="center"/>
            <w:hideMark/>
          </w:tcPr>
          <w:p w14:paraId="7588D1CC"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CE56756"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7BA1B32"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Auswahl (zentral): m2002 Training in Haßloch (LLZ Haßloch)</w:t>
            </w:r>
          </w:p>
        </w:tc>
      </w:tr>
      <w:tr w:rsidR="00F52FF5" w:rsidRPr="00F52FF5" w14:paraId="078BC35C"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FF1612B"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A298922"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19.02.16</w:t>
            </w:r>
          </w:p>
        </w:tc>
        <w:tc>
          <w:tcPr>
            <w:tcW w:w="760" w:type="dxa"/>
            <w:tcBorders>
              <w:top w:val="nil"/>
              <w:left w:val="nil"/>
              <w:bottom w:val="single" w:sz="4" w:space="0" w:color="auto"/>
              <w:right w:val="single" w:sz="4" w:space="0" w:color="auto"/>
            </w:tcBorders>
            <w:shd w:val="clear" w:color="auto" w:fill="auto"/>
            <w:noWrap/>
            <w:vAlign w:val="center"/>
            <w:hideMark/>
          </w:tcPr>
          <w:p w14:paraId="067EC761"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48B3888A"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21:30</w:t>
            </w:r>
          </w:p>
        </w:tc>
        <w:tc>
          <w:tcPr>
            <w:tcW w:w="7440" w:type="dxa"/>
            <w:tcBorders>
              <w:top w:val="nil"/>
              <w:left w:val="nil"/>
              <w:bottom w:val="single" w:sz="4" w:space="0" w:color="auto"/>
              <w:right w:val="single" w:sz="12" w:space="0" w:color="auto"/>
            </w:tcBorders>
            <w:shd w:val="clear" w:color="auto" w:fill="auto"/>
            <w:noWrap/>
            <w:vAlign w:val="center"/>
            <w:hideMark/>
          </w:tcPr>
          <w:p w14:paraId="2A89E7BB"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PfHV-Ausbildung: Lehrgang für Trainer/Quereinsteiger ohne Lizenz (LLZ)</w:t>
            </w:r>
          </w:p>
        </w:tc>
      </w:tr>
      <w:tr w:rsidR="00F52FF5" w:rsidRPr="00F52FF5" w14:paraId="7358D02E" w14:textId="77777777" w:rsidTr="00F52FF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7D24C68"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Sa</w:t>
            </w:r>
          </w:p>
        </w:tc>
        <w:tc>
          <w:tcPr>
            <w:tcW w:w="1060" w:type="dxa"/>
            <w:tcBorders>
              <w:top w:val="nil"/>
              <w:left w:val="nil"/>
              <w:bottom w:val="single" w:sz="4" w:space="0" w:color="auto"/>
              <w:right w:val="single" w:sz="4" w:space="0" w:color="auto"/>
            </w:tcBorders>
            <w:shd w:val="clear" w:color="auto" w:fill="auto"/>
            <w:noWrap/>
            <w:vAlign w:val="center"/>
            <w:hideMark/>
          </w:tcPr>
          <w:p w14:paraId="79C9FD28"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20.02.16</w:t>
            </w:r>
          </w:p>
        </w:tc>
        <w:tc>
          <w:tcPr>
            <w:tcW w:w="760" w:type="dxa"/>
            <w:tcBorders>
              <w:top w:val="nil"/>
              <w:left w:val="nil"/>
              <w:bottom w:val="single" w:sz="4" w:space="0" w:color="auto"/>
              <w:right w:val="single" w:sz="4" w:space="0" w:color="auto"/>
            </w:tcBorders>
            <w:shd w:val="clear" w:color="auto" w:fill="auto"/>
            <w:noWrap/>
            <w:vAlign w:val="center"/>
            <w:hideMark/>
          </w:tcPr>
          <w:p w14:paraId="5501DD6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3973AE4" w14:textId="77777777" w:rsidR="00F52FF5" w:rsidRPr="00F52FF5" w:rsidRDefault="00F52FF5" w:rsidP="00F52FF5">
            <w:pPr>
              <w:jc w:val="center"/>
              <w:rPr>
                <w:rFonts w:ascii="Verdana" w:hAnsi="Verdana" w:cs="Arial"/>
                <w:sz w:val="18"/>
                <w:szCs w:val="18"/>
                <w:lang w:val="en-US" w:eastAsia="en-US"/>
              </w:rPr>
            </w:pPr>
            <w:r w:rsidRPr="00F52FF5">
              <w:rPr>
                <w:rFonts w:ascii="Verdana" w:hAnsi="Verdana" w:cs="Arial"/>
                <w:sz w:val="18"/>
                <w:szCs w:val="18"/>
                <w:lang w:val="en-US" w:eastAsia="en-US"/>
              </w:rPr>
              <w:t>18:00</w:t>
            </w:r>
          </w:p>
        </w:tc>
        <w:tc>
          <w:tcPr>
            <w:tcW w:w="7440" w:type="dxa"/>
            <w:tcBorders>
              <w:top w:val="nil"/>
              <w:left w:val="nil"/>
              <w:bottom w:val="single" w:sz="4" w:space="0" w:color="auto"/>
              <w:right w:val="single" w:sz="12" w:space="0" w:color="auto"/>
            </w:tcBorders>
            <w:shd w:val="clear" w:color="auto" w:fill="auto"/>
            <w:noWrap/>
            <w:vAlign w:val="center"/>
            <w:hideMark/>
          </w:tcPr>
          <w:p w14:paraId="1BBB1672" w14:textId="77777777" w:rsidR="00F52FF5" w:rsidRPr="00F52FF5" w:rsidRDefault="00F52FF5" w:rsidP="00F52FF5">
            <w:pPr>
              <w:rPr>
                <w:rFonts w:ascii="Verdana" w:hAnsi="Verdana" w:cs="Arial"/>
                <w:sz w:val="18"/>
                <w:szCs w:val="18"/>
                <w:lang w:eastAsia="en-US"/>
              </w:rPr>
            </w:pPr>
            <w:r w:rsidRPr="00F52FF5">
              <w:rPr>
                <w:rFonts w:ascii="Verdana" w:hAnsi="Verdana" w:cs="Arial"/>
                <w:sz w:val="18"/>
                <w:szCs w:val="18"/>
                <w:lang w:eastAsia="en-US"/>
              </w:rPr>
              <w:t>PfHV-Ausbildung: Lehrgang für Trainer/Quereinsteiger ohne Lizenz (LLZ)</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lang w:val="en-US" w:eastAsia="en-US"/>
        </w:rPr>
        <w:lastRenderedPageBreak/>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09D90B" w14:textId="77777777" w:rsidR="00783144" w:rsidRDefault="00783144" w:rsidP="007C4127">
      <w:pPr>
        <w:ind w:left="426" w:right="516"/>
        <w:jc w:val="center"/>
        <w:outlineLvl w:val="0"/>
        <w:rPr>
          <w:b/>
        </w:rPr>
      </w:pPr>
    </w:p>
    <w:p w14:paraId="1E1F610D" w14:textId="77777777" w:rsidR="00783144" w:rsidRDefault="00783144" w:rsidP="007C4127">
      <w:pPr>
        <w:ind w:left="426" w:right="516"/>
        <w:jc w:val="center"/>
        <w:outlineLvl w:val="0"/>
        <w:rPr>
          <w:b/>
        </w:rPr>
      </w:pPr>
    </w:p>
    <w:p w14:paraId="3DCBB300" w14:textId="77777777" w:rsidR="00783144" w:rsidRDefault="00783144" w:rsidP="007C4127">
      <w:pPr>
        <w:ind w:left="426" w:right="516"/>
        <w:jc w:val="center"/>
        <w:outlineLvl w:val="0"/>
        <w:rPr>
          <w:b/>
        </w:rPr>
      </w:pPr>
    </w:p>
    <w:p w14:paraId="7692015D" w14:textId="148141F3" w:rsidR="00807515" w:rsidRDefault="00505B07" w:rsidP="007C4127">
      <w:pPr>
        <w:ind w:left="426" w:right="516"/>
        <w:jc w:val="center"/>
        <w:outlineLvl w:val="0"/>
        <w:rPr>
          <w:b/>
        </w:rPr>
      </w:pPr>
      <w:r>
        <w:rPr>
          <w:b/>
          <w:noProof/>
          <w:lang w:val="en-US" w:eastAsia="en-US"/>
        </w:rPr>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61B1DAA2" w14:textId="77777777" w:rsidR="00336C26" w:rsidRDefault="00336C26" w:rsidP="007C4127">
      <w:pPr>
        <w:rPr>
          <w:rFonts w:ascii="Verdana" w:hAnsi="Verdana" w:cs="Arial"/>
          <w:color w:val="000000"/>
          <w:sz w:val="22"/>
          <w:szCs w:val="22"/>
        </w:rPr>
      </w:pPr>
    </w:p>
    <w:p w14:paraId="0D41FF08" w14:textId="77777777" w:rsidR="00336C26" w:rsidRDefault="00336C26" w:rsidP="007C4127">
      <w:pPr>
        <w:rPr>
          <w:rFonts w:ascii="Verdana" w:hAnsi="Verdana" w:cs="Arial"/>
          <w:color w:val="000000"/>
          <w:sz w:val="22"/>
          <w:szCs w:val="22"/>
        </w:rPr>
      </w:pPr>
    </w:p>
    <w:p w14:paraId="37E19E83" w14:textId="77777777" w:rsidR="00336C26" w:rsidRDefault="00336C26" w:rsidP="007C4127">
      <w:pPr>
        <w:rPr>
          <w:rFonts w:ascii="Verdana" w:hAnsi="Verdana" w:cs="Arial"/>
          <w:color w:val="000000"/>
          <w:sz w:val="22"/>
          <w:szCs w:val="22"/>
        </w:rPr>
      </w:pPr>
    </w:p>
    <w:p w14:paraId="658AE1CD" w14:textId="77777777" w:rsidR="002A6DC5" w:rsidRDefault="002A6DC5" w:rsidP="007C4127">
      <w:pPr>
        <w:rPr>
          <w:rFonts w:ascii="Verdana" w:hAnsi="Verdana" w:cs="Arial"/>
          <w:color w:val="000000"/>
          <w:sz w:val="22"/>
          <w:szCs w:val="22"/>
        </w:rPr>
      </w:pPr>
    </w:p>
    <w:p w14:paraId="1C0569FD"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lang w:val="en-US" w:eastAsia="en-US"/>
        </w:rPr>
        <w:drawing>
          <wp:inline distT="0" distB="0" distL="0" distR="0" wp14:anchorId="7FB157B2" wp14:editId="517E3DFA">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16BFD3B2" w14:textId="4E45E2E6" w:rsidR="00726286" w:rsidRDefault="00726286" w:rsidP="007C4127">
      <w:pPr>
        <w:rPr>
          <w:rFonts w:ascii="Verdana" w:hAnsi="Verdana" w:cs="Arial"/>
          <w:color w:val="000000"/>
          <w:sz w:val="22"/>
          <w:szCs w:val="22"/>
        </w:rPr>
      </w:pPr>
    </w:p>
    <w:p w14:paraId="6670D7BC" w14:textId="77777777" w:rsidR="00725669" w:rsidRDefault="00725669" w:rsidP="00725669">
      <w:pPr>
        <w:autoSpaceDE w:val="0"/>
        <w:autoSpaceDN w:val="0"/>
        <w:adjustRightInd w:val="0"/>
        <w:jc w:val="center"/>
        <w:rPr>
          <w:rFonts w:ascii="Verdana" w:hAnsi="Verdana" w:cs="ArialMT"/>
          <w:b/>
          <w:szCs w:val="28"/>
          <w:u w:val="single"/>
        </w:rPr>
      </w:pPr>
      <w:r>
        <w:rPr>
          <w:rFonts w:ascii="Verdana" w:hAnsi="Verdana" w:cs="ArialMT"/>
          <w:b/>
          <w:szCs w:val="28"/>
          <w:u w:val="single"/>
        </w:rPr>
        <w:t>Ehrenkodex am 09.01.2016 in Haßloch</w:t>
      </w:r>
    </w:p>
    <w:p w14:paraId="1211458E" w14:textId="77777777" w:rsidR="00725669" w:rsidRDefault="00725669" w:rsidP="00725669">
      <w:pPr>
        <w:rPr>
          <w:rFonts w:ascii="Verdana" w:hAnsi="Verdana"/>
          <w:b/>
          <w:sz w:val="24"/>
          <w:u w:val="single"/>
        </w:rPr>
      </w:pPr>
    </w:p>
    <w:p w14:paraId="3BA60E89" w14:textId="77777777" w:rsidR="00725669" w:rsidRDefault="00725669" w:rsidP="00725669">
      <w:pPr>
        <w:rPr>
          <w:rFonts w:ascii="Verdana" w:hAnsi="Verdana"/>
          <w:b/>
          <w:sz w:val="24"/>
          <w:u w:val="single"/>
        </w:rPr>
      </w:pPr>
    </w:p>
    <w:p w14:paraId="6C886F37" w14:textId="77777777" w:rsidR="00725669" w:rsidRDefault="00725669" w:rsidP="00725669">
      <w:pPr>
        <w:pStyle w:val="Textkrper"/>
        <w:rPr>
          <w:rFonts w:ascii="Verdana" w:hAnsi="Verdana"/>
          <w:sz w:val="24"/>
        </w:rPr>
      </w:pPr>
    </w:p>
    <w:p w14:paraId="491F7BD4" w14:textId="77777777" w:rsidR="00725669" w:rsidRDefault="00725669" w:rsidP="00725669">
      <w:pPr>
        <w:pStyle w:val="Textkrper"/>
        <w:rPr>
          <w:rFonts w:ascii="Verdana" w:hAnsi="Verdana"/>
          <w:sz w:val="24"/>
        </w:rPr>
      </w:pPr>
      <w:r>
        <w:rPr>
          <w:rFonts w:ascii="Verdana" w:hAnsi="Verdana"/>
          <w:sz w:val="24"/>
        </w:rPr>
        <w:t xml:space="preserve">Vor der Fortbildung mit Jan </w:t>
      </w:r>
      <w:proofErr w:type="spellStart"/>
      <w:r>
        <w:rPr>
          <w:rFonts w:ascii="Verdana" w:hAnsi="Verdana"/>
          <w:sz w:val="24"/>
        </w:rPr>
        <w:t>Gorr</w:t>
      </w:r>
      <w:proofErr w:type="spellEnd"/>
      <w:r>
        <w:rPr>
          <w:rFonts w:ascii="Verdana" w:hAnsi="Verdana"/>
          <w:sz w:val="24"/>
        </w:rPr>
        <w:t xml:space="preserve"> findet die 1stündige Schulung </w:t>
      </w:r>
      <w:r>
        <w:rPr>
          <w:rFonts w:ascii="Verdana" w:hAnsi="Verdana"/>
          <w:b/>
          <w:sz w:val="24"/>
        </w:rPr>
        <w:t>„Ehrenkodex“</w:t>
      </w:r>
      <w:r>
        <w:rPr>
          <w:rFonts w:ascii="Verdana" w:hAnsi="Verdana"/>
          <w:sz w:val="24"/>
        </w:rPr>
        <w:t xml:space="preserve"> statt. </w:t>
      </w:r>
    </w:p>
    <w:p w14:paraId="57DE4EC1" w14:textId="77777777" w:rsidR="00725669" w:rsidRDefault="00725669" w:rsidP="00725669">
      <w:pPr>
        <w:pStyle w:val="Textkrper"/>
        <w:rPr>
          <w:rFonts w:ascii="Verdana" w:hAnsi="Verdana"/>
          <w:sz w:val="24"/>
        </w:rPr>
      </w:pPr>
    </w:p>
    <w:p w14:paraId="06801AAF" w14:textId="77777777" w:rsidR="00725669" w:rsidRDefault="00725669" w:rsidP="00725669">
      <w:pPr>
        <w:pStyle w:val="Textkrper"/>
        <w:rPr>
          <w:rFonts w:ascii="Verdana" w:hAnsi="Verdana"/>
          <w:sz w:val="22"/>
          <w:szCs w:val="22"/>
        </w:rPr>
      </w:pPr>
      <w:r>
        <w:rPr>
          <w:rFonts w:ascii="Verdana" w:hAnsi="Verdana"/>
          <w:sz w:val="22"/>
          <w:szCs w:val="22"/>
        </w:rPr>
        <w:t>(Dieses Zertifikat ist für die Verlängerung der C-Lizenz dringend erforderlich, besonders für die Lizenzinhaber, deren Lizenz Ende 2016 abläuft!)</w:t>
      </w:r>
    </w:p>
    <w:p w14:paraId="7B8C5382" w14:textId="77777777" w:rsidR="00725669" w:rsidRDefault="00725669" w:rsidP="00725669">
      <w:pPr>
        <w:pStyle w:val="Textkrper"/>
        <w:rPr>
          <w:rFonts w:ascii="Verdana" w:hAnsi="Verdana"/>
          <w:sz w:val="22"/>
          <w:szCs w:val="22"/>
        </w:rPr>
      </w:pPr>
    </w:p>
    <w:p w14:paraId="516C9B4F" w14:textId="77777777" w:rsidR="00725669" w:rsidRDefault="00725669" w:rsidP="00725669">
      <w:pPr>
        <w:pStyle w:val="Textkrper"/>
        <w:rPr>
          <w:rFonts w:ascii="Verdana" w:hAnsi="Verdana"/>
          <w:sz w:val="24"/>
        </w:rPr>
      </w:pPr>
    </w:p>
    <w:p w14:paraId="4E8F13EB" w14:textId="77777777" w:rsidR="00725669" w:rsidRDefault="00725669" w:rsidP="00725669">
      <w:pPr>
        <w:rPr>
          <w:rFonts w:ascii="Verdana" w:hAnsi="Verdana"/>
          <w:sz w:val="24"/>
        </w:rPr>
      </w:pPr>
      <w:r>
        <w:rPr>
          <w:rFonts w:ascii="Verdana" w:hAnsi="Verdana"/>
          <w:b/>
          <w:sz w:val="24"/>
          <w:u w:val="single"/>
        </w:rPr>
        <w:t>Termin:</w:t>
      </w:r>
      <w:r>
        <w:rPr>
          <w:rFonts w:ascii="Verdana" w:hAnsi="Verdana"/>
          <w:sz w:val="24"/>
        </w:rPr>
        <w:tab/>
      </w:r>
      <w:r>
        <w:rPr>
          <w:rFonts w:ascii="Verdana" w:hAnsi="Verdana"/>
          <w:sz w:val="24"/>
        </w:rPr>
        <w:tab/>
        <w:t xml:space="preserve">09.01.2016 </w:t>
      </w:r>
      <w:proofErr w:type="gramStart"/>
      <w:r>
        <w:rPr>
          <w:rFonts w:ascii="Verdana" w:hAnsi="Verdana"/>
          <w:sz w:val="24"/>
        </w:rPr>
        <w:t>/  09</w:t>
      </w:r>
      <w:proofErr w:type="gramEnd"/>
      <w:r>
        <w:rPr>
          <w:rFonts w:ascii="Verdana" w:hAnsi="Verdana"/>
          <w:sz w:val="24"/>
        </w:rPr>
        <w:t xml:space="preserve">-10 Uhr / 1 LE </w:t>
      </w:r>
    </w:p>
    <w:p w14:paraId="61FBFFA0" w14:textId="77777777" w:rsidR="00725669" w:rsidRDefault="00725669" w:rsidP="00725669">
      <w:pPr>
        <w:rPr>
          <w:rFonts w:ascii="Verdana" w:hAnsi="Verdana"/>
          <w:sz w:val="24"/>
        </w:rPr>
      </w:pPr>
      <w:r>
        <w:rPr>
          <w:rFonts w:ascii="Verdana" w:hAnsi="Verdana"/>
          <w:b/>
          <w:sz w:val="24"/>
          <w:u w:val="single"/>
        </w:rPr>
        <w:t>Ort</w:t>
      </w:r>
      <w:r>
        <w:rPr>
          <w:rFonts w:ascii="Verdana" w:hAnsi="Verdana"/>
          <w:sz w:val="24"/>
        </w:rPr>
        <w:tab/>
      </w:r>
      <w:r>
        <w:rPr>
          <w:rFonts w:ascii="Verdana" w:hAnsi="Verdana"/>
          <w:sz w:val="24"/>
        </w:rPr>
        <w:tab/>
      </w:r>
      <w:r>
        <w:rPr>
          <w:rFonts w:ascii="Verdana" w:hAnsi="Verdana"/>
          <w:sz w:val="24"/>
        </w:rPr>
        <w:tab/>
        <w:t xml:space="preserve">Pfalzhalle Haßloch, Am Pfalzplatz 11 </w:t>
      </w:r>
    </w:p>
    <w:p w14:paraId="1B8A947D" w14:textId="77777777" w:rsidR="00725669" w:rsidRDefault="00725669" w:rsidP="00725669">
      <w:pPr>
        <w:ind w:left="1416" w:firstLine="708"/>
        <w:rPr>
          <w:rFonts w:ascii="Verdana" w:hAnsi="Verdana"/>
          <w:sz w:val="24"/>
        </w:rPr>
      </w:pPr>
      <w:r>
        <w:rPr>
          <w:rFonts w:ascii="Verdana" w:hAnsi="Verdana"/>
          <w:sz w:val="24"/>
        </w:rPr>
        <w:t>67454 Haßloch</w:t>
      </w:r>
    </w:p>
    <w:p w14:paraId="2E6F4073" w14:textId="77777777" w:rsidR="00725669" w:rsidRDefault="00725669" w:rsidP="00725669">
      <w:pPr>
        <w:jc w:val="both"/>
        <w:rPr>
          <w:rFonts w:ascii="Verdana" w:hAnsi="Verdana"/>
          <w:b/>
          <w:sz w:val="24"/>
          <w:u w:val="single"/>
        </w:rPr>
      </w:pPr>
    </w:p>
    <w:p w14:paraId="7D0848BA" w14:textId="77777777" w:rsidR="00725669" w:rsidRDefault="00725669" w:rsidP="00725669">
      <w:pPr>
        <w:jc w:val="both"/>
        <w:rPr>
          <w:rFonts w:ascii="Verdana" w:hAnsi="Verdana"/>
          <w:sz w:val="24"/>
        </w:rPr>
      </w:pPr>
      <w:r>
        <w:rPr>
          <w:rFonts w:ascii="Verdana" w:hAnsi="Verdana"/>
          <w:b/>
          <w:sz w:val="24"/>
          <w:u w:val="single"/>
        </w:rPr>
        <w:t>Anmeldeschluss:</w:t>
      </w:r>
      <w:r>
        <w:rPr>
          <w:rFonts w:ascii="Verdana" w:hAnsi="Verdana"/>
          <w:sz w:val="24"/>
        </w:rPr>
        <w:t xml:space="preserve"> </w:t>
      </w:r>
      <w:r>
        <w:rPr>
          <w:rFonts w:ascii="Verdana" w:hAnsi="Verdana"/>
          <w:sz w:val="24"/>
        </w:rPr>
        <w:tab/>
        <w:t>20.12.2015</w:t>
      </w:r>
    </w:p>
    <w:p w14:paraId="41DAF651" w14:textId="77777777" w:rsidR="00725669" w:rsidRDefault="00725669" w:rsidP="00725669">
      <w:pPr>
        <w:pStyle w:val="Textkrper"/>
        <w:rPr>
          <w:rFonts w:ascii="Verdana" w:hAnsi="Verdana"/>
          <w:sz w:val="24"/>
        </w:rPr>
      </w:pPr>
    </w:p>
    <w:p w14:paraId="082846E3" w14:textId="77777777" w:rsidR="00725669" w:rsidRDefault="00725669" w:rsidP="00725669">
      <w:pPr>
        <w:pStyle w:val="Textkrper"/>
        <w:rPr>
          <w:rFonts w:ascii="Verdana" w:hAnsi="Verdana"/>
          <w:sz w:val="24"/>
        </w:rPr>
      </w:pPr>
      <w:r>
        <w:rPr>
          <w:rFonts w:ascii="Verdana" w:hAnsi="Verdana"/>
          <w:sz w:val="24"/>
        </w:rPr>
        <w:t>Die Teilnahme ist kostenlos.</w:t>
      </w:r>
    </w:p>
    <w:p w14:paraId="0C34348E" w14:textId="77777777" w:rsidR="00725669" w:rsidRDefault="00725669" w:rsidP="00725669">
      <w:pPr>
        <w:pStyle w:val="Textkrper"/>
        <w:rPr>
          <w:rFonts w:ascii="Verdana" w:hAnsi="Verdana"/>
          <w:sz w:val="24"/>
        </w:rPr>
      </w:pPr>
    </w:p>
    <w:p w14:paraId="49D0E701" w14:textId="77777777" w:rsidR="00725669" w:rsidRDefault="00725669" w:rsidP="00725669">
      <w:pPr>
        <w:pStyle w:val="Textkrper"/>
        <w:rPr>
          <w:rFonts w:ascii="Verdana" w:hAnsi="Verdana"/>
          <w:sz w:val="24"/>
        </w:rPr>
      </w:pPr>
    </w:p>
    <w:p w14:paraId="6E3AECC6" w14:textId="77777777" w:rsidR="00725669" w:rsidRDefault="00725669" w:rsidP="00725669">
      <w:pPr>
        <w:pBdr>
          <w:top w:val="single" w:sz="4" w:space="1" w:color="auto"/>
          <w:left w:val="single" w:sz="4" w:space="4" w:color="auto"/>
          <w:bottom w:val="single" w:sz="4" w:space="1" w:color="auto"/>
          <w:right w:val="single" w:sz="4" w:space="4" w:color="auto"/>
        </w:pBdr>
        <w:spacing w:after="120" w:line="300" w:lineRule="exact"/>
        <w:jc w:val="center"/>
        <w:rPr>
          <w:rFonts w:ascii="Verdana" w:hAnsi="Verdana" w:cs="Arial"/>
          <w:sz w:val="24"/>
          <w:szCs w:val="24"/>
        </w:rPr>
      </w:pPr>
      <w:r>
        <w:rPr>
          <w:rFonts w:ascii="Verdana" w:hAnsi="Verdana" w:cs="Arial"/>
          <w:sz w:val="24"/>
          <w:szCs w:val="24"/>
        </w:rPr>
        <w:t xml:space="preserve">Anmeldung über unsere Homepage </w:t>
      </w:r>
      <w:proofErr w:type="gramStart"/>
      <w:r>
        <w:rPr>
          <w:rFonts w:ascii="Verdana" w:hAnsi="Verdana" w:cs="Arial"/>
          <w:sz w:val="24"/>
          <w:szCs w:val="24"/>
        </w:rPr>
        <w:t>unter :</w:t>
      </w:r>
      <w:proofErr w:type="gramEnd"/>
      <w:r>
        <w:rPr>
          <w:rFonts w:ascii="Verdana" w:hAnsi="Verdana" w:cs="Arial"/>
          <w:sz w:val="24"/>
          <w:szCs w:val="24"/>
        </w:rPr>
        <w:t xml:space="preserve"> http://www.pfhv.de/index.php/aus-fortbildung</w:t>
      </w:r>
    </w:p>
    <w:p w14:paraId="659A58D8" w14:textId="77777777" w:rsidR="00725669" w:rsidRDefault="00725669" w:rsidP="00725669">
      <w:pPr>
        <w:spacing w:after="120" w:line="300" w:lineRule="exact"/>
        <w:rPr>
          <w:rFonts w:cs="Arial"/>
          <w:sz w:val="24"/>
          <w:szCs w:val="24"/>
        </w:rPr>
      </w:pPr>
    </w:p>
    <w:p w14:paraId="6D4F4C7A" w14:textId="77777777" w:rsidR="00725669" w:rsidRDefault="00725669" w:rsidP="00725669">
      <w:pPr>
        <w:spacing w:after="120" w:line="300" w:lineRule="exact"/>
        <w:rPr>
          <w:rFonts w:cs="Arial"/>
          <w:sz w:val="24"/>
          <w:szCs w:val="24"/>
        </w:rPr>
      </w:pPr>
    </w:p>
    <w:p w14:paraId="1635E7BF" w14:textId="1BD6D88A" w:rsidR="00725669" w:rsidRDefault="00725669" w:rsidP="00725669">
      <w:pPr>
        <w:spacing w:after="120" w:line="300" w:lineRule="exact"/>
        <w:rPr>
          <w:rFonts w:ascii="Verdana" w:hAnsi="Verdana" w:cs="Arial"/>
          <w:sz w:val="24"/>
          <w:szCs w:val="24"/>
        </w:rPr>
      </w:pPr>
      <w:r>
        <w:rPr>
          <w:rFonts w:ascii="Verdana" w:hAnsi="Verdana" w:cs="Arial"/>
          <w:sz w:val="24"/>
          <w:szCs w:val="24"/>
        </w:rPr>
        <w:t>|Klaus Bethäuser|</w:t>
      </w:r>
    </w:p>
    <w:p w14:paraId="6A1E6FD0" w14:textId="77777777" w:rsidR="00725669" w:rsidRDefault="00725669" w:rsidP="007C4127">
      <w:pPr>
        <w:rPr>
          <w:rFonts w:ascii="Verdana" w:hAnsi="Verdana" w:cs="Arial"/>
          <w:color w:val="000000"/>
          <w:sz w:val="22"/>
          <w:szCs w:val="22"/>
        </w:rPr>
      </w:pPr>
    </w:p>
    <w:p w14:paraId="582923C3" w14:textId="77777777"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14:paraId="3D4DD059" w14:textId="77777777" w:rsidR="00807515" w:rsidRPr="00C94BA0" w:rsidRDefault="00807515" w:rsidP="007C4127">
      <w:pPr>
        <w:rPr>
          <w:rFonts w:ascii="Verdana" w:hAnsi="Verdana" w:cs="Arial"/>
          <w:i/>
          <w:color w:val="000000"/>
          <w:sz w:val="22"/>
          <w:szCs w:val="22"/>
        </w:rPr>
      </w:pPr>
    </w:p>
    <w:p w14:paraId="6D3EBE5F" w14:textId="77777777" w:rsidR="00726286" w:rsidRDefault="00726286" w:rsidP="007C4127">
      <w:pPr>
        <w:rPr>
          <w:rFonts w:ascii="Verdana" w:hAnsi="Verdana" w:cs="Arial"/>
          <w:i/>
          <w:color w:val="000000"/>
          <w:sz w:val="22"/>
          <w:szCs w:val="22"/>
        </w:rPr>
      </w:pPr>
    </w:p>
    <w:p w14:paraId="1B1A2CC3" w14:textId="77777777" w:rsidR="009A4C79" w:rsidRDefault="009A4C79" w:rsidP="007C4127">
      <w:pPr>
        <w:rPr>
          <w:rFonts w:ascii="Verdana" w:hAnsi="Verdana" w:cs="Arial"/>
          <w:i/>
          <w:color w:val="000000"/>
          <w:sz w:val="22"/>
          <w:szCs w:val="22"/>
        </w:rPr>
      </w:pPr>
    </w:p>
    <w:p w14:paraId="5633FE32" w14:textId="77777777" w:rsidR="009A4C79" w:rsidRDefault="009A4C79" w:rsidP="007C4127">
      <w:pPr>
        <w:rPr>
          <w:rFonts w:ascii="Verdana" w:hAnsi="Verdana" w:cs="Arial"/>
          <w:i/>
          <w:color w:val="000000"/>
          <w:sz w:val="22"/>
          <w:szCs w:val="22"/>
        </w:rPr>
      </w:pPr>
    </w:p>
    <w:p w14:paraId="23AB9756" w14:textId="77777777" w:rsidR="00336C26" w:rsidRDefault="00336C26" w:rsidP="007C4127">
      <w:pPr>
        <w:rPr>
          <w:rFonts w:ascii="Verdana" w:hAnsi="Verdana" w:cs="Arial"/>
          <w:i/>
          <w:color w:val="000000"/>
          <w:sz w:val="22"/>
          <w:szCs w:val="22"/>
        </w:rPr>
      </w:pPr>
    </w:p>
    <w:p w14:paraId="08D9898C" w14:textId="77777777" w:rsidR="00336C26" w:rsidRDefault="00336C26" w:rsidP="007C4127">
      <w:pPr>
        <w:rPr>
          <w:rFonts w:ascii="Verdana" w:hAnsi="Verdana" w:cs="Arial"/>
          <w:i/>
          <w:color w:val="000000"/>
          <w:sz w:val="22"/>
          <w:szCs w:val="22"/>
        </w:rPr>
      </w:pPr>
    </w:p>
    <w:p w14:paraId="1C7E8864" w14:textId="77777777" w:rsidR="00336C26" w:rsidRDefault="00336C26" w:rsidP="007C4127">
      <w:pPr>
        <w:rPr>
          <w:rFonts w:ascii="Verdana" w:hAnsi="Verdana" w:cs="Arial"/>
          <w:i/>
          <w:color w:val="000000"/>
          <w:sz w:val="22"/>
          <w:szCs w:val="22"/>
        </w:rPr>
      </w:pPr>
    </w:p>
    <w:p w14:paraId="3D433793" w14:textId="77777777" w:rsidR="00336C26" w:rsidRDefault="00336C26" w:rsidP="007C4127">
      <w:pPr>
        <w:rPr>
          <w:rFonts w:ascii="Verdana" w:hAnsi="Verdana" w:cs="Arial"/>
          <w:i/>
          <w:color w:val="000000"/>
          <w:sz w:val="22"/>
          <w:szCs w:val="22"/>
        </w:rPr>
      </w:pPr>
    </w:p>
    <w:p w14:paraId="56B7D4AC" w14:textId="77777777" w:rsidR="00336C26" w:rsidRDefault="00336C26" w:rsidP="007C4127">
      <w:pPr>
        <w:rPr>
          <w:rFonts w:ascii="Verdana" w:hAnsi="Verdana" w:cs="Arial"/>
          <w:i/>
          <w:color w:val="000000"/>
          <w:sz w:val="22"/>
          <w:szCs w:val="22"/>
        </w:rPr>
      </w:pPr>
    </w:p>
    <w:p w14:paraId="6566B541" w14:textId="77777777" w:rsidR="00336C26" w:rsidRDefault="00336C26" w:rsidP="007C4127">
      <w:pPr>
        <w:rPr>
          <w:rFonts w:ascii="Verdana" w:hAnsi="Verdana" w:cs="Arial"/>
          <w:i/>
          <w:color w:val="000000"/>
          <w:sz w:val="22"/>
          <w:szCs w:val="22"/>
        </w:rPr>
      </w:pPr>
    </w:p>
    <w:p w14:paraId="30447899" w14:textId="77777777" w:rsidR="00336C26" w:rsidRDefault="00336C26" w:rsidP="007C4127">
      <w:pPr>
        <w:rPr>
          <w:rFonts w:ascii="Verdana" w:hAnsi="Verdana" w:cs="Arial"/>
          <w:i/>
          <w:color w:val="000000"/>
          <w:sz w:val="22"/>
          <w:szCs w:val="22"/>
        </w:rPr>
      </w:pPr>
    </w:p>
    <w:p w14:paraId="4DD35455" w14:textId="77777777" w:rsidR="00336C26" w:rsidRDefault="00336C26" w:rsidP="007C4127">
      <w:pPr>
        <w:rPr>
          <w:rFonts w:ascii="Verdana" w:hAnsi="Verdana" w:cs="Arial"/>
          <w:i/>
          <w:color w:val="000000"/>
          <w:sz w:val="22"/>
          <w:szCs w:val="22"/>
        </w:rPr>
      </w:pPr>
    </w:p>
    <w:p w14:paraId="3F57170C" w14:textId="77777777" w:rsidR="00336C26" w:rsidRDefault="00336C26" w:rsidP="007C4127">
      <w:pPr>
        <w:rPr>
          <w:rFonts w:ascii="Verdana" w:hAnsi="Verdana" w:cs="Arial"/>
          <w:i/>
          <w:color w:val="000000"/>
          <w:sz w:val="22"/>
          <w:szCs w:val="22"/>
        </w:rPr>
      </w:pPr>
    </w:p>
    <w:p w14:paraId="27C7E0EB" w14:textId="77777777" w:rsidR="00D22890" w:rsidRDefault="00D22890" w:rsidP="007C4127">
      <w:pPr>
        <w:shd w:val="clear" w:color="auto" w:fill="FFFFFF"/>
        <w:rPr>
          <w:rFonts w:ascii="Verdana" w:hAnsi="Verdana"/>
          <w:sz w:val="22"/>
          <w:szCs w:val="22"/>
        </w:rPr>
      </w:pPr>
    </w:p>
    <w:p w14:paraId="3A0C63B9" w14:textId="77777777" w:rsidR="00D22890" w:rsidRDefault="00D22890" w:rsidP="007C4127">
      <w:pPr>
        <w:shd w:val="clear" w:color="auto" w:fill="FFFFFF"/>
        <w:rPr>
          <w:rFonts w:ascii="Verdana" w:hAnsi="Verdana"/>
          <w:sz w:val="22"/>
          <w:szCs w:val="22"/>
        </w:rPr>
      </w:pPr>
    </w:p>
    <w:p w14:paraId="085A8D92" w14:textId="77777777" w:rsidR="000B68C2" w:rsidRDefault="000B68C2" w:rsidP="007C4127">
      <w:pPr>
        <w:shd w:val="clear" w:color="auto" w:fill="FFFFFF"/>
        <w:rPr>
          <w:rFonts w:ascii="Verdana" w:hAnsi="Verdana"/>
          <w:sz w:val="22"/>
          <w:szCs w:val="22"/>
        </w:rPr>
      </w:pPr>
    </w:p>
    <w:p w14:paraId="14F5D9F5" w14:textId="77777777" w:rsidR="000B68C2" w:rsidRDefault="000B68C2" w:rsidP="007C4127">
      <w:pPr>
        <w:shd w:val="clear" w:color="auto" w:fill="FFFFFF"/>
        <w:rPr>
          <w:rFonts w:ascii="Verdana" w:hAnsi="Verdana"/>
          <w:sz w:val="22"/>
          <w:szCs w:val="22"/>
        </w:rPr>
      </w:pPr>
    </w:p>
    <w:p w14:paraId="36B73D28" w14:textId="77777777" w:rsidR="00C520CA" w:rsidRDefault="00C520CA" w:rsidP="007C4127">
      <w:pPr>
        <w:shd w:val="clear" w:color="auto" w:fill="FFFFFF"/>
        <w:rPr>
          <w:rFonts w:ascii="Verdana" w:hAnsi="Verdana"/>
          <w:sz w:val="22"/>
          <w:szCs w:val="22"/>
        </w:rPr>
      </w:pPr>
    </w:p>
    <w:p w14:paraId="2EB2075E" w14:textId="77777777" w:rsidR="00C520CA" w:rsidRDefault="00C520CA" w:rsidP="007C4127">
      <w:pPr>
        <w:shd w:val="clear" w:color="auto" w:fill="FFFFFF"/>
        <w:rPr>
          <w:rFonts w:ascii="Verdana" w:hAnsi="Verdana"/>
          <w:sz w:val="22"/>
          <w:szCs w:val="22"/>
        </w:rPr>
      </w:pPr>
    </w:p>
    <w:p w14:paraId="7ED160D5" w14:textId="77777777" w:rsidR="00C520CA" w:rsidRDefault="00C520CA" w:rsidP="007C4127">
      <w:pPr>
        <w:shd w:val="clear" w:color="auto" w:fill="FFFFFF"/>
        <w:rPr>
          <w:rFonts w:ascii="Verdana" w:hAnsi="Verdana"/>
          <w:sz w:val="22"/>
          <w:szCs w:val="22"/>
        </w:rPr>
      </w:pPr>
    </w:p>
    <w:p w14:paraId="417CDAB8" w14:textId="77777777" w:rsidR="00C520CA" w:rsidRDefault="00C520CA" w:rsidP="007C4127">
      <w:pPr>
        <w:shd w:val="clear" w:color="auto" w:fill="FFFFFF"/>
        <w:rPr>
          <w:rFonts w:ascii="Verdana" w:hAnsi="Verdana"/>
          <w:sz w:val="22"/>
          <w:szCs w:val="22"/>
        </w:rPr>
      </w:pPr>
    </w:p>
    <w:p w14:paraId="6DDF8AC0" w14:textId="77777777" w:rsidR="000B68C2" w:rsidRDefault="00505B07" w:rsidP="007C4127">
      <w:pPr>
        <w:ind w:right="-51"/>
        <w:jc w:val="center"/>
        <w:outlineLvl w:val="0"/>
        <w:rPr>
          <w:rFonts w:ascii="Verdana" w:hAnsi="Verdana"/>
          <w:b/>
          <w:sz w:val="32"/>
          <w:u w:val="single"/>
        </w:rPr>
      </w:pPr>
      <w:r>
        <w:rPr>
          <w:rFonts w:ascii="Verdana" w:hAnsi="Verdana"/>
          <w:b/>
          <w:noProof/>
          <w:sz w:val="32"/>
          <w:lang w:val="en-US" w:eastAsia="en-US"/>
        </w:rPr>
        <w:drawing>
          <wp:inline distT="0" distB="0" distL="0" distR="0" wp14:anchorId="2C2DBAA3" wp14:editId="715DC006">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4" w:name="Mitteilungen_Frauen"/>
      <w:bookmarkEnd w:id="4"/>
    </w:p>
    <w:p w14:paraId="7BD92F67" w14:textId="77777777" w:rsidR="000B68C2" w:rsidRDefault="000B68C2" w:rsidP="007C4127">
      <w:pPr>
        <w:shd w:val="clear" w:color="auto" w:fill="FFFFFF"/>
        <w:rPr>
          <w:rFonts w:ascii="Verdana" w:hAnsi="Verdana"/>
          <w:sz w:val="22"/>
          <w:szCs w:val="22"/>
        </w:rPr>
      </w:pPr>
    </w:p>
    <w:p w14:paraId="55FC7D86" w14:textId="77777777" w:rsidR="000B68C2" w:rsidRDefault="000B68C2" w:rsidP="007C4127">
      <w:pPr>
        <w:shd w:val="clear" w:color="auto" w:fill="FFFFFF"/>
        <w:rPr>
          <w:rFonts w:ascii="Verdana" w:hAnsi="Verdana"/>
          <w:sz w:val="22"/>
          <w:szCs w:val="22"/>
        </w:rPr>
      </w:pPr>
    </w:p>
    <w:p w14:paraId="5268684D" w14:textId="77777777" w:rsidR="000B68C2" w:rsidRDefault="00505B07" w:rsidP="007C4127">
      <w:pPr>
        <w:shd w:val="clear" w:color="auto" w:fill="FFFFFF"/>
        <w:rPr>
          <w:rFonts w:ascii="Verdana" w:hAnsi="Verdana"/>
          <w:sz w:val="22"/>
          <w:szCs w:val="22"/>
        </w:rPr>
      </w:pPr>
      <w:r>
        <w:rPr>
          <w:rFonts w:ascii="Verdana" w:hAnsi="Verdana"/>
          <w:noProof/>
          <w:sz w:val="22"/>
          <w:szCs w:val="22"/>
          <w:lang w:val="en-US" w:eastAsia="en-US"/>
        </w:rPr>
        <w:drawing>
          <wp:inline distT="0" distB="0" distL="0" distR="0" wp14:anchorId="5CC2A3F4" wp14:editId="3218BACE">
            <wp:extent cx="6591935" cy="532130"/>
            <wp:effectExtent l="0" t="0" r="0" b="1270"/>
            <wp:docPr id="54" name="Bild 5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8"/>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A763E06" w14:textId="416761E4" w:rsidR="000B68C2" w:rsidRDefault="000B68C2" w:rsidP="007C4127">
      <w:pPr>
        <w:shd w:val="clear" w:color="auto" w:fill="FFFFFF"/>
        <w:rPr>
          <w:rFonts w:ascii="Verdana" w:hAnsi="Verdana"/>
          <w:sz w:val="22"/>
          <w:szCs w:val="22"/>
        </w:rPr>
      </w:pPr>
    </w:p>
    <w:p w14:paraId="4AFDADA3" w14:textId="77777777" w:rsidR="00903712" w:rsidRDefault="00903712" w:rsidP="00903712">
      <w:pPr>
        <w:rPr>
          <w:rFonts w:ascii="Verdana" w:hAnsi="Verdana"/>
          <w:b/>
          <w:sz w:val="24"/>
          <w:szCs w:val="24"/>
          <w:u w:val="single"/>
        </w:rPr>
      </w:pPr>
      <w:r>
        <w:rPr>
          <w:rFonts w:ascii="Verdana" w:hAnsi="Verdana"/>
          <w:b/>
          <w:sz w:val="24"/>
          <w:szCs w:val="24"/>
          <w:u w:val="single"/>
        </w:rPr>
        <w:t>Achtung Trikotfarbenwechsel</w:t>
      </w:r>
    </w:p>
    <w:p w14:paraId="00FB2DB2" w14:textId="19C429B0" w:rsidR="00903712" w:rsidRPr="00903712" w:rsidRDefault="00903712" w:rsidP="00903712">
      <w:pPr>
        <w:rPr>
          <w:rFonts w:ascii="Verdana" w:hAnsi="Verdana"/>
          <w:sz w:val="24"/>
          <w:szCs w:val="24"/>
        </w:rPr>
      </w:pPr>
      <w:r w:rsidRPr="00903712">
        <w:rPr>
          <w:rFonts w:ascii="Verdana" w:hAnsi="Verdana"/>
          <w:sz w:val="24"/>
          <w:szCs w:val="24"/>
        </w:rPr>
        <w:t>Die FSG Dansenberg/Waldfischbach AKF1 hat ab sofort</w:t>
      </w:r>
    </w:p>
    <w:p w14:paraId="3F14B339" w14:textId="77777777" w:rsidR="00903712" w:rsidRPr="00903712" w:rsidRDefault="00903712" w:rsidP="00903712">
      <w:pPr>
        <w:rPr>
          <w:rFonts w:ascii="Verdana" w:hAnsi="Verdana"/>
          <w:sz w:val="24"/>
          <w:szCs w:val="24"/>
        </w:rPr>
      </w:pPr>
      <w:r w:rsidRPr="00903712">
        <w:rPr>
          <w:rFonts w:ascii="Verdana" w:hAnsi="Verdana"/>
          <w:sz w:val="24"/>
          <w:szCs w:val="24"/>
        </w:rPr>
        <w:t>neue Trikotfarben.</w:t>
      </w:r>
    </w:p>
    <w:p w14:paraId="182C55F8" w14:textId="77777777" w:rsidR="00903712" w:rsidRPr="00903712" w:rsidRDefault="00903712" w:rsidP="00903712">
      <w:pPr>
        <w:pStyle w:val="StandardWeb"/>
        <w:spacing w:before="0" w:beforeAutospacing="0" w:after="0" w:afterAutospacing="0"/>
        <w:rPr>
          <w:rFonts w:ascii="Verdana" w:hAnsi="Verdana"/>
        </w:rPr>
      </w:pPr>
      <w:r w:rsidRPr="00903712">
        <w:rPr>
          <w:rFonts w:ascii="Verdana" w:hAnsi="Verdana"/>
        </w:rPr>
        <w:t>Trikotfarbe 1 = Schwarz</w:t>
      </w:r>
    </w:p>
    <w:p w14:paraId="77EADC3D" w14:textId="77777777" w:rsidR="00903712" w:rsidRPr="00903712" w:rsidRDefault="00903712" w:rsidP="00903712">
      <w:pPr>
        <w:pStyle w:val="StandardWeb"/>
        <w:spacing w:before="0" w:beforeAutospacing="0" w:after="0" w:afterAutospacing="0"/>
        <w:rPr>
          <w:rFonts w:ascii="Verdana" w:hAnsi="Verdana"/>
        </w:rPr>
      </w:pPr>
      <w:r w:rsidRPr="00903712">
        <w:rPr>
          <w:rFonts w:ascii="Verdana" w:hAnsi="Verdana"/>
        </w:rPr>
        <w:t>Trikotfarbe 2 (TW) = Blau</w:t>
      </w:r>
    </w:p>
    <w:p w14:paraId="08100580" w14:textId="77777777" w:rsidR="00903712" w:rsidRPr="00903712" w:rsidRDefault="00903712" w:rsidP="00903712">
      <w:pPr>
        <w:pStyle w:val="StandardWeb"/>
        <w:spacing w:before="0" w:beforeAutospacing="0" w:after="0" w:afterAutospacing="0"/>
        <w:rPr>
          <w:rFonts w:ascii="Verdana" w:hAnsi="Verdana"/>
        </w:rPr>
      </w:pPr>
    </w:p>
    <w:p w14:paraId="69AFC45B" w14:textId="77777777" w:rsidR="00903712" w:rsidRPr="00903712" w:rsidRDefault="00903712" w:rsidP="00903712">
      <w:pPr>
        <w:rPr>
          <w:rFonts w:ascii="Verdana" w:hAnsi="Verdana"/>
          <w:sz w:val="24"/>
          <w:szCs w:val="24"/>
        </w:rPr>
      </w:pPr>
      <w:r w:rsidRPr="00903712">
        <w:rPr>
          <w:rFonts w:ascii="Verdana" w:hAnsi="Verdana"/>
          <w:sz w:val="24"/>
          <w:szCs w:val="24"/>
        </w:rPr>
        <w:t>Gebühr für die FSG Dansenberg/Waldfischbach</w:t>
      </w:r>
    </w:p>
    <w:p w14:paraId="170CD47E" w14:textId="77777777" w:rsidR="00903712" w:rsidRPr="00903712" w:rsidRDefault="00903712" w:rsidP="00903712">
      <w:pPr>
        <w:rPr>
          <w:rFonts w:ascii="Verdana" w:hAnsi="Verdana"/>
          <w:sz w:val="24"/>
          <w:szCs w:val="24"/>
        </w:rPr>
      </w:pPr>
      <w:r w:rsidRPr="00903712">
        <w:rPr>
          <w:rFonts w:ascii="Verdana" w:hAnsi="Verdana"/>
          <w:sz w:val="24"/>
          <w:szCs w:val="24"/>
        </w:rPr>
        <w:t xml:space="preserve"> 25,00 €</w:t>
      </w:r>
    </w:p>
    <w:p w14:paraId="36234FE8" w14:textId="77777777" w:rsidR="00903712" w:rsidRDefault="00903712" w:rsidP="007C4127">
      <w:pPr>
        <w:shd w:val="clear" w:color="auto" w:fill="FFFFFF"/>
        <w:rPr>
          <w:rFonts w:ascii="Verdana" w:hAnsi="Verdana"/>
          <w:sz w:val="22"/>
          <w:szCs w:val="22"/>
        </w:rPr>
      </w:pPr>
    </w:p>
    <w:p w14:paraId="75361CCE"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|Werner Mittag|</w:t>
      </w:r>
    </w:p>
    <w:p w14:paraId="37FC069E" w14:textId="77777777" w:rsidR="000B68C2" w:rsidRDefault="000B68C2" w:rsidP="007C4127">
      <w:pPr>
        <w:ind w:right="-51"/>
        <w:jc w:val="center"/>
        <w:outlineLvl w:val="0"/>
        <w:rPr>
          <w:rFonts w:ascii="Verdana" w:hAnsi="Verdana"/>
          <w:b/>
          <w:sz w:val="32"/>
        </w:rPr>
      </w:pPr>
    </w:p>
    <w:p w14:paraId="5A96B7EF" w14:textId="77777777" w:rsidR="000B68C2" w:rsidRDefault="000B68C2" w:rsidP="007C4127">
      <w:pPr>
        <w:ind w:right="-51"/>
        <w:jc w:val="center"/>
        <w:outlineLvl w:val="0"/>
        <w:rPr>
          <w:rFonts w:ascii="Verdana" w:hAnsi="Verdana"/>
          <w:b/>
          <w:sz w:val="32"/>
        </w:rPr>
      </w:pPr>
    </w:p>
    <w:p w14:paraId="631B322D" w14:textId="77777777" w:rsidR="000B68C2" w:rsidRDefault="000B68C2" w:rsidP="007C4127">
      <w:pPr>
        <w:ind w:right="-51"/>
        <w:jc w:val="center"/>
        <w:outlineLvl w:val="0"/>
        <w:rPr>
          <w:rFonts w:ascii="Verdana" w:hAnsi="Verdana"/>
          <w:b/>
          <w:sz w:val="32"/>
        </w:rPr>
      </w:pPr>
    </w:p>
    <w:p w14:paraId="2560C6D6" w14:textId="77777777" w:rsidR="000B68C2" w:rsidRDefault="000B68C2" w:rsidP="007C4127">
      <w:pPr>
        <w:ind w:right="-51"/>
        <w:jc w:val="center"/>
        <w:outlineLvl w:val="0"/>
        <w:rPr>
          <w:rFonts w:ascii="Verdana" w:hAnsi="Verdana"/>
          <w:b/>
          <w:sz w:val="32"/>
        </w:rPr>
      </w:pPr>
    </w:p>
    <w:p w14:paraId="0CB8B518" w14:textId="77777777" w:rsidR="000B68C2" w:rsidRDefault="000B68C2" w:rsidP="007C4127">
      <w:pPr>
        <w:ind w:right="-51"/>
        <w:jc w:val="center"/>
        <w:outlineLvl w:val="0"/>
        <w:rPr>
          <w:rFonts w:ascii="Verdana" w:hAnsi="Verdana"/>
          <w:b/>
          <w:sz w:val="32"/>
        </w:rPr>
      </w:pPr>
    </w:p>
    <w:p w14:paraId="250819C9" w14:textId="77777777" w:rsidR="000B68C2" w:rsidRDefault="000B68C2" w:rsidP="007C4127">
      <w:pPr>
        <w:ind w:right="-51"/>
        <w:jc w:val="center"/>
        <w:outlineLvl w:val="0"/>
        <w:rPr>
          <w:rFonts w:ascii="Verdana" w:hAnsi="Verdana"/>
          <w:b/>
          <w:sz w:val="32"/>
        </w:rPr>
      </w:pPr>
    </w:p>
    <w:p w14:paraId="42D1F31C" w14:textId="77777777" w:rsidR="003A5D1B" w:rsidRDefault="003A5D1B" w:rsidP="007C4127">
      <w:pPr>
        <w:ind w:right="-51"/>
        <w:jc w:val="center"/>
        <w:outlineLvl w:val="0"/>
        <w:rPr>
          <w:rFonts w:ascii="Verdana" w:hAnsi="Verdana"/>
          <w:b/>
          <w:sz w:val="32"/>
        </w:rPr>
      </w:pPr>
    </w:p>
    <w:p w14:paraId="0B6850C4" w14:textId="77777777" w:rsidR="003A5D1B" w:rsidRDefault="003A5D1B" w:rsidP="007C4127">
      <w:pPr>
        <w:ind w:right="-51"/>
        <w:jc w:val="center"/>
        <w:outlineLvl w:val="0"/>
        <w:rPr>
          <w:rFonts w:ascii="Verdana" w:hAnsi="Verdana"/>
          <w:b/>
          <w:sz w:val="32"/>
        </w:rPr>
      </w:pPr>
    </w:p>
    <w:p w14:paraId="3BEF2FA4" w14:textId="556F9592" w:rsidR="00AB234E" w:rsidRDefault="00AB234E" w:rsidP="007C4127">
      <w:pPr>
        <w:ind w:right="-51"/>
        <w:jc w:val="center"/>
        <w:outlineLvl w:val="0"/>
        <w:rPr>
          <w:rFonts w:ascii="Verdana" w:hAnsi="Verdana"/>
          <w:b/>
          <w:sz w:val="32"/>
        </w:rPr>
      </w:pPr>
    </w:p>
    <w:p w14:paraId="34C9F1E8" w14:textId="6FFCA473" w:rsidR="00A54021" w:rsidRDefault="00A54021" w:rsidP="007C4127">
      <w:pPr>
        <w:ind w:right="-51"/>
        <w:jc w:val="center"/>
        <w:outlineLvl w:val="0"/>
        <w:rPr>
          <w:rFonts w:ascii="Verdana" w:hAnsi="Verdana"/>
          <w:b/>
          <w:sz w:val="32"/>
        </w:rPr>
      </w:pPr>
    </w:p>
    <w:p w14:paraId="4A3DBE25" w14:textId="0368A9A8" w:rsidR="00A54021" w:rsidRDefault="00A54021" w:rsidP="007C4127">
      <w:pPr>
        <w:ind w:right="-51"/>
        <w:jc w:val="center"/>
        <w:outlineLvl w:val="0"/>
        <w:rPr>
          <w:rFonts w:ascii="Verdana" w:hAnsi="Verdana"/>
          <w:b/>
          <w:sz w:val="32"/>
        </w:rPr>
      </w:pPr>
    </w:p>
    <w:p w14:paraId="61415431" w14:textId="77777777" w:rsidR="00A54021" w:rsidRDefault="00A54021" w:rsidP="007C4127">
      <w:pPr>
        <w:ind w:right="-51"/>
        <w:jc w:val="center"/>
        <w:outlineLvl w:val="0"/>
        <w:rPr>
          <w:rFonts w:ascii="Verdana" w:hAnsi="Verdana"/>
          <w:b/>
          <w:sz w:val="32"/>
        </w:rPr>
      </w:pPr>
    </w:p>
    <w:p w14:paraId="62038882" w14:textId="77777777" w:rsidR="00AB234E" w:rsidRDefault="00AB234E" w:rsidP="007C4127">
      <w:pPr>
        <w:ind w:right="-51"/>
        <w:jc w:val="center"/>
        <w:outlineLvl w:val="0"/>
        <w:rPr>
          <w:rFonts w:ascii="Verdana" w:hAnsi="Verdana"/>
          <w:b/>
          <w:sz w:val="32"/>
        </w:rPr>
      </w:pPr>
    </w:p>
    <w:p w14:paraId="3C98CC94" w14:textId="77777777" w:rsidR="00AB234E" w:rsidRDefault="00AB234E" w:rsidP="007C4127">
      <w:pPr>
        <w:ind w:right="-51"/>
        <w:jc w:val="center"/>
        <w:outlineLvl w:val="0"/>
        <w:rPr>
          <w:rFonts w:ascii="Verdana" w:hAnsi="Verdana"/>
          <w:b/>
          <w:sz w:val="32"/>
        </w:rPr>
      </w:pPr>
    </w:p>
    <w:p w14:paraId="4CED0C14" w14:textId="77777777" w:rsidR="00AB234E" w:rsidRDefault="00AB234E" w:rsidP="007C4127">
      <w:pPr>
        <w:ind w:right="-51"/>
        <w:jc w:val="center"/>
        <w:outlineLvl w:val="0"/>
        <w:rPr>
          <w:rFonts w:ascii="Verdana" w:hAnsi="Verdana"/>
          <w:b/>
          <w:sz w:val="32"/>
        </w:rPr>
      </w:pPr>
    </w:p>
    <w:p w14:paraId="3CF52B97" w14:textId="77777777" w:rsidR="00AB234E" w:rsidRDefault="00AB234E" w:rsidP="007C4127">
      <w:pPr>
        <w:ind w:right="-51"/>
        <w:jc w:val="center"/>
        <w:outlineLvl w:val="0"/>
        <w:rPr>
          <w:rFonts w:ascii="Verdana" w:hAnsi="Verdana"/>
          <w:b/>
          <w:sz w:val="32"/>
        </w:rPr>
      </w:pPr>
    </w:p>
    <w:p w14:paraId="24960EE8" w14:textId="77777777" w:rsidR="00AB234E" w:rsidRDefault="00AB234E" w:rsidP="007C4127">
      <w:pPr>
        <w:ind w:right="-51"/>
        <w:jc w:val="center"/>
        <w:outlineLvl w:val="0"/>
        <w:rPr>
          <w:rFonts w:ascii="Verdana" w:hAnsi="Verdana"/>
          <w:b/>
          <w:sz w:val="32"/>
        </w:rPr>
      </w:pPr>
    </w:p>
    <w:p w14:paraId="240C102C" w14:textId="77777777" w:rsidR="004170E5" w:rsidRDefault="004170E5" w:rsidP="004170E5">
      <w:pPr>
        <w:rPr>
          <w:rFonts w:ascii="Verdana" w:hAnsi="Verdana" w:cs="Arial"/>
          <w:i/>
          <w:color w:val="000000"/>
          <w:sz w:val="22"/>
          <w:szCs w:val="22"/>
        </w:rPr>
      </w:pPr>
    </w:p>
    <w:p w14:paraId="173CDA34"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lang w:val="en-US" w:eastAsia="en-US"/>
        </w:rPr>
        <w:drawing>
          <wp:inline distT="0" distB="0" distL="0" distR="0" wp14:anchorId="7852B720" wp14:editId="18484D93">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8"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388F0B9F" w14:textId="77777777" w:rsidR="00C47FDF" w:rsidRDefault="00C47FDF" w:rsidP="00C47FDF">
      <w:pPr>
        <w:rPr>
          <w:rFonts w:ascii="Verdana" w:hAnsi="Verdana" w:cs="Arial"/>
          <w:i/>
          <w:color w:val="000000"/>
          <w:sz w:val="22"/>
          <w:szCs w:val="22"/>
          <w:highlight w:val="yellow"/>
        </w:rPr>
      </w:pPr>
      <w:bookmarkStart w:id="6" w:name="OLE_LINK23"/>
      <w:bookmarkStart w:id="7" w:name="OLE_LINK24"/>
      <w:bookmarkStart w:id="8" w:name="OLE_LINK25"/>
    </w:p>
    <w:p w14:paraId="62BDACF9" w14:textId="003D4B9C" w:rsidR="00C47FDF" w:rsidRDefault="00903712" w:rsidP="007C4127">
      <w:pPr>
        <w:shd w:val="clear" w:color="auto" w:fill="FFFFFF"/>
        <w:jc w:val="both"/>
        <w:rPr>
          <w:rFonts w:ascii="Verdana" w:hAnsi="Verdana"/>
          <w:sz w:val="22"/>
          <w:szCs w:val="22"/>
        </w:rPr>
      </w:pPr>
      <w:r>
        <w:rPr>
          <w:rFonts w:ascii="Verdana" w:hAnsi="Verdana"/>
          <w:noProof/>
          <w:sz w:val="22"/>
          <w:szCs w:val="22"/>
          <w:lang w:val="en-US" w:eastAsia="en-US"/>
        </w:rPr>
        <w:drawing>
          <wp:inline distT="0" distB="0" distL="0" distR="0" wp14:anchorId="59892152" wp14:editId="78FC4057">
            <wp:extent cx="6583680" cy="585470"/>
            <wp:effectExtent l="0" t="0" r="7620" b="5080"/>
            <wp:docPr id="60" name="Bild 3" descr="MB-Mitteilungen_RLP_Auswahl_m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B-Mitteilungen_RLP_Auswahl_m20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3680" cy="585470"/>
                    </a:xfrm>
                    <a:prstGeom prst="rect">
                      <a:avLst/>
                    </a:prstGeom>
                    <a:noFill/>
                    <a:ln>
                      <a:noFill/>
                    </a:ln>
                  </pic:spPr>
                </pic:pic>
              </a:graphicData>
            </a:graphic>
          </wp:inline>
        </w:drawing>
      </w:r>
    </w:p>
    <w:p w14:paraId="7F046344" w14:textId="371C3706" w:rsidR="00C47FDF" w:rsidRDefault="00C47FDF" w:rsidP="00C47FDF">
      <w:pPr>
        <w:shd w:val="clear" w:color="auto" w:fill="FFFFFF"/>
        <w:jc w:val="both"/>
        <w:rPr>
          <w:rFonts w:ascii="Verdana" w:hAnsi="Verdana" w:cs="Arial"/>
          <w:i/>
          <w:color w:val="000000"/>
          <w:sz w:val="22"/>
          <w:szCs w:val="22"/>
        </w:rPr>
      </w:pPr>
    </w:p>
    <w:p w14:paraId="061A1513" w14:textId="77777777" w:rsidR="00903712" w:rsidRPr="00903712" w:rsidRDefault="00903712" w:rsidP="00903712">
      <w:pPr>
        <w:jc w:val="center"/>
        <w:rPr>
          <w:rFonts w:ascii="Verdana" w:hAnsi="Verdana"/>
          <w:b/>
          <w:sz w:val="24"/>
          <w:szCs w:val="24"/>
          <w:u w:val="single"/>
        </w:rPr>
      </w:pPr>
      <w:r w:rsidRPr="00903712">
        <w:rPr>
          <w:rFonts w:ascii="Verdana" w:hAnsi="Verdana"/>
          <w:b/>
          <w:sz w:val="24"/>
          <w:szCs w:val="24"/>
          <w:u w:val="single"/>
        </w:rPr>
        <w:t>Handballverband Niederrhein Cup 2015</w:t>
      </w:r>
    </w:p>
    <w:p w14:paraId="31A73852" w14:textId="77777777" w:rsidR="00903712" w:rsidRPr="00903712" w:rsidRDefault="00903712" w:rsidP="00903712">
      <w:pPr>
        <w:rPr>
          <w:rFonts w:ascii="Verdana" w:hAnsi="Verdana"/>
          <w:b/>
          <w:sz w:val="24"/>
          <w:szCs w:val="24"/>
        </w:rPr>
      </w:pPr>
      <w:r w:rsidRPr="00903712">
        <w:rPr>
          <w:rFonts w:ascii="Verdana" w:hAnsi="Verdana"/>
          <w:b/>
          <w:sz w:val="24"/>
          <w:szCs w:val="24"/>
        </w:rPr>
        <w:t>Hervorragender 2. Platz für das männliche RLP-TEAM Jahrgang 2000</w:t>
      </w:r>
    </w:p>
    <w:p w14:paraId="77286107" w14:textId="77777777" w:rsidR="00903712" w:rsidRPr="00903712" w:rsidRDefault="00903712" w:rsidP="00903712">
      <w:pPr>
        <w:rPr>
          <w:rFonts w:ascii="Verdana" w:hAnsi="Verdana"/>
          <w:b/>
          <w:sz w:val="24"/>
          <w:szCs w:val="24"/>
          <w:u w:val="single"/>
        </w:rPr>
      </w:pPr>
    </w:p>
    <w:p w14:paraId="631F2F12" w14:textId="77777777" w:rsidR="00903712" w:rsidRPr="00903712" w:rsidRDefault="00903712" w:rsidP="00903712">
      <w:pPr>
        <w:rPr>
          <w:rFonts w:ascii="Verdana" w:hAnsi="Verdana"/>
          <w:sz w:val="24"/>
          <w:szCs w:val="24"/>
          <w:u w:val="single"/>
        </w:rPr>
      </w:pPr>
      <w:r w:rsidRPr="00903712">
        <w:rPr>
          <w:rFonts w:ascii="Verdana" w:hAnsi="Verdana"/>
          <w:sz w:val="24"/>
          <w:szCs w:val="24"/>
          <w:u w:val="single"/>
        </w:rPr>
        <w:t>Einzelergebnisse:</w:t>
      </w:r>
    </w:p>
    <w:p w14:paraId="3E5DA42D" w14:textId="77777777" w:rsidR="00903712" w:rsidRPr="00903712" w:rsidRDefault="00903712" w:rsidP="00903712">
      <w:pPr>
        <w:rPr>
          <w:rFonts w:ascii="Verdana" w:hAnsi="Verdana"/>
          <w:sz w:val="24"/>
          <w:szCs w:val="24"/>
        </w:rPr>
      </w:pPr>
      <w:r w:rsidRPr="00903712">
        <w:rPr>
          <w:rFonts w:ascii="Verdana" w:hAnsi="Verdana"/>
          <w:sz w:val="24"/>
          <w:szCs w:val="24"/>
        </w:rPr>
        <w:t>RLP – Saarland</w:t>
      </w:r>
      <w:r w:rsidRPr="00903712">
        <w:rPr>
          <w:rFonts w:ascii="Verdana" w:hAnsi="Verdana"/>
          <w:sz w:val="24"/>
          <w:szCs w:val="24"/>
        </w:rPr>
        <w:tab/>
      </w:r>
      <w:r w:rsidRPr="00903712">
        <w:rPr>
          <w:rFonts w:ascii="Verdana" w:hAnsi="Verdana"/>
          <w:sz w:val="24"/>
          <w:szCs w:val="24"/>
        </w:rPr>
        <w:tab/>
        <w:t>21:16</w:t>
      </w:r>
    </w:p>
    <w:p w14:paraId="297015A3" w14:textId="77777777" w:rsidR="00903712" w:rsidRPr="00903712" w:rsidRDefault="00903712" w:rsidP="00903712">
      <w:pPr>
        <w:rPr>
          <w:rFonts w:ascii="Verdana" w:hAnsi="Verdana"/>
          <w:sz w:val="24"/>
          <w:szCs w:val="24"/>
        </w:rPr>
      </w:pPr>
      <w:r w:rsidRPr="00903712">
        <w:rPr>
          <w:rFonts w:ascii="Verdana" w:hAnsi="Verdana"/>
          <w:sz w:val="24"/>
          <w:szCs w:val="24"/>
        </w:rPr>
        <w:t>RLP – Niedersachsen</w:t>
      </w:r>
      <w:r w:rsidRPr="00903712">
        <w:rPr>
          <w:rFonts w:ascii="Verdana" w:hAnsi="Verdana"/>
          <w:sz w:val="24"/>
          <w:szCs w:val="24"/>
        </w:rPr>
        <w:tab/>
        <w:t>20:16</w:t>
      </w:r>
    </w:p>
    <w:p w14:paraId="4BFAC609" w14:textId="77777777" w:rsidR="00903712" w:rsidRPr="00903712" w:rsidRDefault="00903712" w:rsidP="00903712">
      <w:pPr>
        <w:rPr>
          <w:rFonts w:ascii="Verdana" w:hAnsi="Verdana"/>
          <w:sz w:val="24"/>
          <w:szCs w:val="24"/>
        </w:rPr>
      </w:pPr>
      <w:r w:rsidRPr="00903712">
        <w:rPr>
          <w:rFonts w:ascii="Verdana" w:hAnsi="Verdana"/>
          <w:sz w:val="24"/>
          <w:szCs w:val="24"/>
        </w:rPr>
        <w:t>RLP – Niederrhein</w:t>
      </w:r>
      <w:r w:rsidRPr="00903712">
        <w:rPr>
          <w:rFonts w:ascii="Verdana" w:hAnsi="Verdana"/>
          <w:sz w:val="24"/>
          <w:szCs w:val="24"/>
        </w:rPr>
        <w:tab/>
        <w:t>17:20</w:t>
      </w:r>
    </w:p>
    <w:p w14:paraId="6E8C2D78" w14:textId="77777777" w:rsidR="00903712" w:rsidRPr="00903712" w:rsidRDefault="00903712" w:rsidP="00903712">
      <w:pPr>
        <w:rPr>
          <w:rFonts w:ascii="Verdana" w:hAnsi="Verdana"/>
          <w:sz w:val="24"/>
          <w:szCs w:val="24"/>
        </w:rPr>
      </w:pPr>
      <w:r w:rsidRPr="00903712">
        <w:rPr>
          <w:rFonts w:ascii="Verdana" w:hAnsi="Verdana"/>
          <w:sz w:val="24"/>
          <w:szCs w:val="24"/>
        </w:rPr>
        <w:t>RLP – Hessen</w:t>
      </w:r>
      <w:r w:rsidRPr="00903712">
        <w:rPr>
          <w:rFonts w:ascii="Verdana" w:hAnsi="Verdana"/>
          <w:sz w:val="24"/>
          <w:szCs w:val="24"/>
        </w:rPr>
        <w:tab/>
      </w:r>
      <w:r w:rsidRPr="00903712">
        <w:rPr>
          <w:rFonts w:ascii="Verdana" w:hAnsi="Verdana"/>
          <w:sz w:val="24"/>
          <w:szCs w:val="24"/>
        </w:rPr>
        <w:tab/>
        <w:t>14:14</w:t>
      </w:r>
    </w:p>
    <w:p w14:paraId="12B94B82" w14:textId="77777777" w:rsidR="00903712" w:rsidRPr="00903712" w:rsidRDefault="00903712" w:rsidP="00903712">
      <w:pPr>
        <w:rPr>
          <w:rFonts w:ascii="Verdana" w:hAnsi="Verdana"/>
          <w:b/>
          <w:sz w:val="24"/>
          <w:szCs w:val="24"/>
        </w:rPr>
      </w:pPr>
    </w:p>
    <w:p w14:paraId="699277E4" w14:textId="77777777" w:rsidR="00903712" w:rsidRPr="00903712" w:rsidRDefault="00903712" w:rsidP="00903712">
      <w:pPr>
        <w:rPr>
          <w:rFonts w:ascii="Verdana" w:hAnsi="Verdana"/>
          <w:b/>
          <w:sz w:val="24"/>
          <w:szCs w:val="24"/>
        </w:rPr>
      </w:pPr>
      <w:r w:rsidRPr="00903712">
        <w:rPr>
          <w:rFonts w:ascii="Verdana" w:hAnsi="Verdana"/>
          <w:b/>
          <w:sz w:val="24"/>
          <w:szCs w:val="24"/>
        </w:rPr>
        <w:t>Für das Team Rheinland-Pfalz spielten:</w:t>
      </w:r>
    </w:p>
    <w:p w14:paraId="330E527A" w14:textId="77777777" w:rsidR="00903712" w:rsidRPr="00903712" w:rsidRDefault="00903712" w:rsidP="00903712">
      <w:pPr>
        <w:rPr>
          <w:rFonts w:ascii="Verdana" w:hAnsi="Verdana"/>
          <w:sz w:val="24"/>
          <w:szCs w:val="24"/>
          <w:u w:val="single"/>
        </w:rPr>
      </w:pPr>
      <w:r w:rsidRPr="00903712">
        <w:rPr>
          <w:rFonts w:ascii="Verdana" w:hAnsi="Verdana"/>
          <w:sz w:val="24"/>
          <w:szCs w:val="24"/>
          <w:u w:val="single"/>
        </w:rPr>
        <w:t>Im Tor:</w:t>
      </w:r>
    </w:p>
    <w:p w14:paraId="477ED455" w14:textId="77777777" w:rsidR="00903712" w:rsidRPr="00903712" w:rsidRDefault="00903712" w:rsidP="00903712">
      <w:pPr>
        <w:rPr>
          <w:rFonts w:ascii="Verdana" w:hAnsi="Verdana"/>
          <w:sz w:val="24"/>
          <w:szCs w:val="24"/>
        </w:rPr>
      </w:pPr>
      <w:r w:rsidRPr="00903712">
        <w:rPr>
          <w:rFonts w:ascii="Verdana" w:hAnsi="Verdana"/>
          <w:sz w:val="24"/>
          <w:szCs w:val="24"/>
        </w:rPr>
        <w:t>Kevin Wagner, Henning Huber</w:t>
      </w:r>
    </w:p>
    <w:p w14:paraId="67A49BB1" w14:textId="77777777" w:rsidR="00903712" w:rsidRPr="00903712" w:rsidRDefault="00903712" w:rsidP="00903712">
      <w:pPr>
        <w:rPr>
          <w:rFonts w:ascii="Verdana" w:hAnsi="Verdana"/>
          <w:sz w:val="24"/>
          <w:szCs w:val="24"/>
        </w:rPr>
      </w:pPr>
    </w:p>
    <w:p w14:paraId="30F5B4D6" w14:textId="77777777" w:rsidR="00903712" w:rsidRPr="00903712" w:rsidRDefault="00903712" w:rsidP="00903712">
      <w:pPr>
        <w:rPr>
          <w:rFonts w:ascii="Verdana" w:hAnsi="Verdana"/>
          <w:sz w:val="24"/>
          <w:szCs w:val="24"/>
          <w:u w:val="single"/>
        </w:rPr>
      </w:pPr>
      <w:r w:rsidRPr="00903712">
        <w:rPr>
          <w:rFonts w:ascii="Verdana" w:hAnsi="Verdana"/>
          <w:sz w:val="24"/>
          <w:szCs w:val="24"/>
          <w:u w:val="single"/>
        </w:rPr>
        <w:t xml:space="preserve">Feldspieler (Tore): </w:t>
      </w:r>
    </w:p>
    <w:p w14:paraId="5D273FEB" w14:textId="77777777" w:rsidR="00903712" w:rsidRPr="00903712" w:rsidRDefault="00903712" w:rsidP="00903712">
      <w:pPr>
        <w:rPr>
          <w:rFonts w:ascii="Verdana" w:hAnsi="Verdana"/>
          <w:sz w:val="24"/>
          <w:szCs w:val="24"/>
        </w:rPr>
      </w:pPr>
      <w:proofErr w:type="spellStart"/>
      <w:r w:rsidRPr="00903712">
        <w:rPr>
          <w:rFonts w:ascii="Verdana" w:hAnsi="Verdana"/>
          <w:sz w:val="24"/>
          <w:szCs w:val="24"/>
        </w:rPr>
        <w:t>Bauchhenß</w:t>
      </w:r>
      <w:proofErr w:type="spellEnd"/>
      <w:r w:rsidRPr="00903712">
        <w:rPr>
          <w:rFonts w:ascii="Verdana" w:hAnsi="Verdana"/>
          <w:sz w:val="24"/>
          <w:szCs w:val="24"/>
        </w:rPr>
        <w:t xml:space="preserve"> 1, Baum 3, Hilbert 15, Jürgens 2, </w:t>
      </w:r>
      <w:proofErr w:type="spellStart"/>
      <w:r w:rsidRPr="00903712">
        <w:rPr>
          <w:rFonts w:ascii="Verdana" w:hAnsi="Verdana"/>
          <w:sz w:val="24"/>
          <w:szCs w:val="24"/>
        </w:rPr>
        <w:t>Kerber</w:t>
      </w:r>
      <w:proofErr w:type="spellEnd"/>
      <w:r w:rsidRPr="00903712">
        <w:rPr>
          <w:rFonts w:ascii="Verdana" w:hAnsi="Verdana"/>
          <w:sz w:val="24"/>
          <w:szCs w:val="24"/>
        </w:rPr>
        <w:t xml:space="preserve"> 4, Kratz 3, </w:t>
      </w:r>
      <w:proofErr w:type="spellStart"/>
      <w:r w:rsidRPr="00903712">
        <w:rPr>
          <w:rFonts w:ascii="Verdana" w:hAnsi="Verdana"/>
          <w:sz w:val="24"/>
          <w:szCs w:val="24"/>
        </w:rPr>
        <w:t>Meddeb</w:t>
      </w:r>
      <w:proofErr w:type="spellEnd"/>
      <w:r w:rsidRPr="00903712">
        <w:rPr>
          <w:rFonts w:ascii="Verdana" w:hAnsi="Verdana"/>
          <w:sz w:val="24"/>
          <w:szCs w:val="24"/>
        </w:rPr>
        <w:t xml:space="preserve"> 6, </w:t>
      </w:r>
    </w:p>
    <w:p w14:paraId="45CC13D4" w14:textId="77777777" w:rsidR="00903712" w:rsidRPr="00903712" w:rsidRDefault="00903712" w:rsidP="00903712">
      <w:pPr>
        <w:rPr>
          <w:rFonts w:ascii="Verdana" w:hAnsi="Verdana"/>
          <w:sz w:val="24"/>
          <w:szCs w:val="24"/>
        </w:rPr>
      </w:pPr>
      <w:proofErr w:type="spellStart"/>
      <w:r w:rsidRPr="00903712">
        <w:rPr>
          <w:rFonts w:ascii="Verdana" w:hAnsi="Verdana"/>
          <w:sz w:val="24"/>
          <w:szCs w:val="24"/>
        </w:rPr>
        <w:t>Schneibel</w:t>
      </w:r>
      <w:proofErr w:type="spellEnd"/>
      <w:r w:rsidRPr="00903712">
        <w:rPr>
          <w:rFonts w:ascii="Verdana" w:hAnsi="Verdana"/>
          <w:sz w:val="24"/>
          <w:szCs w:val="24"/>
        </w:rPr>
        <w:t xml:space="preserve"> 19, Späth 2, Steinert </w:t>
      </w:r>
      <w:proofErr w:type="gramStart"/>
      <w:r w:rsidRPr="00903712">
        <w:rPr>
          <w:rFonts w:ascii="Verdana" w:hAnsi="Verdana"/>
          <w:sz w:val="24"/>
          <w:szCs w:val="24"/>
        </w:rPr>
        <w:t>1,  Waldgenbach</w:t>
      </w:r>
      <w:proofErr w:type="gramEnd"/>
      <w:r w:rsidRPr="00903712">
        <w:rPr>
          <w:rFonts w:ascii="Verdana" w:hAnsi="Verdana"/>
          <w:sz w:val="24"/>
          <w:szCs w:val="24"/>
        </w:rPr>
        <w:t xml:space="preserve"> 1, </w:t>
      </w:r>
      <w:proofErr w:type="spellStart"/>
      <w:r w:rsidRPr="00903712">
        <w:rPr>
          <w:rFonts w:ascii="Verdana" w:hAnsi="Verdana"/>
          <w:sz w:val="24"/>
          <w:szCs w:val="24"/>
        </w:rPr>
        <w:t>Wallura</w:t>
      </w:r>
      <w:proofErr w:type="spellEnd"/>
      <w:r w:rsidRPr="00903712">
        <w:rPr>
          <w:rFonts w:ascii="Verdana" w:hAnsi="Verdana"/>
          <w:sz w:val="24"/>
          <w:szCs w:val="24"/>
        </w:rPr>
        <w:t xml:space="preserve"> 3, Wichmann 3, </w:t>
      </w:r>
      <w:proofErr w:type="spellStart"/>
      <w:r w:rsidRPr="00903712">
        <w:rPr>
          <w:rFonts w:ascii="Verdana" w:hAnsi="Verdana"/>
          <w:sz w:val="24"/>
          <w:szCs w:val="24"/>
        </w:rPr>
        <w:t>Wilbrand</w:t>
      </w:r>
      <w:proofErr w:type="spellEnd"/>
      <w:r w:rsidRPr="00903712">
        <w:rPr>
          <w:rFonts w:ascii="Verdana" w:hAnsi="Verdana"/>
          <w:sz w:val="24"/>
          <w:szCs w:val="24"/>
        </w:rPr>
        <w:t xml:space="preserve"> 9,</w:t>
      </w:r>
    </w:p>
    <w:p w14:paraId="412196B7" w14:textId="77777777" w:rsidR="00903712" w:rsidRPr="00903712" w:rsidRDefault="00903712" w:rsidP="00903712">
      <w:pPr>
        <w:rPr>
          <w:rFonts w:ascii="Verdana" w:hAnsi="Verdana"/>
          <w:sz w:val="24"/>
          <w:szCs w:val="24"/>
        </w:rPr>
      </w:pPr>
    </w:p>
    <w:p w14:paraId="409FB722" w14:textId="77777777" w:rsidR="00903712" w:rsidRPr="00903712" w:rsidRDefault="00903712" w:rsidP="00903712">
      <w:pPr>
        <w:rPr>
          <w:rFonts w:ascii="Verdana" w:hAnsi="Verdana"/>
          <w:b/>
          <w:sz w:val="24"/>
          <w:szCs w:val="24"/>
          <w:u w:val="single"/>
        </w:rPr>
      </w:pPr>
      <w:r w:rsidRPr="00903712">
        <w:rPr>
          <w:rFonts w:ascii="Verdana" w:hAnsi="Verdana"/>
          <w:b/>
          <w:sz w:val="24"/>
          <w:szCs w:val="24"/>
          <w:u w:val="single"/>
        </w:rPr>
        <w:t>RLP - Saarland</w:t>
      </w:r>
    </w:p>
    <w:p w14:paraId="4A416639" w14:textId="77777777" w:rsidR="00903712" w:rsidRPr="00903712" w:rsidRDefault="00903712" w:rsidP="00903712">
      <w:pPr>
        <w:rPr>
          <w:rFonts w:ascii="Verdana" w:hAnsi="Verdana"/>
          <w:sz w:val="24"/>
          <w:szCs w:val="24"/>
        </w:rPr>
      </w:pPr>
      <w:r w:rsidRPr="00903712">
        <w:rPr>
          <w:rFonts w:ascii="Verdana" w:hAnsi="Verdana"/>
          <w:sz w:val="24"/>
          <w:szCs w:val="24"/>
        </w:rPr>
        <w:t xml:space="preserve">Gegen die Saarland Auswahl hat sich das RLP-Team in der ersten Halbzeit noch </w:t>
      </w:r>
      <w:proofErr w:type="gramStart"/>
      <w:r w:rsidRPr="00903712">
        <w:rPr>
          <w:rFonts w:ascii="Verdana" w:hAnsi="Verdana"/>
          <w:sz w:val="24"/>
          <w:szCs w:val="24"/>
        </w:rPr>
        <w:t>schwer getan</w:t>
      </w:r>
      <w:proofErr w:type="gramEnd"/>
      <w:r w:rsidRPr="00903712">
        <w:rPr>
          <w:rFonts w:ascii="Verdana" w:hAnsi="Verdana"/>
          <w:sz w:val="24"/>
          <w:szCs w:val="24"/>
        </w:rPr>
        <w:t>. Durch einige technische Fehler und überhastete Abschlüsse geriet die RLP-Auswahl zunächst in einen vier Tore Rückstand, der sich bis zum Halbzeitstand von 9: 11 nicht egalisieren ließ. Im zweiten Spielabschnitt fand die Rückraumachse um Hilbert-</w:t>
      </w:r>
      <w:proofErr w:type="spellStart"/>
      <w:r w:rsidRPr="00903712">
        <w:rPr>
          <w:rFonts w:ascii="Verdana" w:hAnsi="Verdana"/>
          <w:sz w:val="24"/>
          <w:szCs w:val="24"/>
        </w:rPr>
        <w:t>Schneibel</w:t>
      </w:r>
      <w:proofErr w:type="spellEnd"/>
      <w:r w:rsidRPr="00903712">
        <w:rPr>
          <w:rFonts w:ascii="Verdana" w:hAnsi="Verdana"/>
          <w:sz w:val="24"/>
          <w:szCs w:val="24"/>
        </w:rPr>
        <w:t>-</w:t>
      </w:r>
      <w:proofErr w:type="spellStart"/>
      <w:r w:rsidRPr="00903712">
        <w:rPr>
          <w:rFonts w:ascii="Verdana" w:hAnsi="Verdana"/>
          <w:sz w:val="24"/>
          <w:szCs w:val="24"/>
        </w:rPr>
        <w:t>Wilbrandt</w:t>
      </w:r>
      <w:proofErr w:type="spellEnd"/>
      <w:r w:rsidRPr="00903712">
        <w:rPr>
          <w:rFonts w:ascii="Verdana" w:hAnsi="Verdana"/>
          <w:sz w:val="24"/>
          <w:szCs w:val="24"/>
        </w:rPr>
        <w:t xml:space="preserve"> besser ins Spiel und ermöglichte erstmals eine 14:12 Führung. Anschließend konnte man mit einem starken Henning Huber im Tor den Vorsprung von 16:13 auf 18:15 bis schließlich zum Endergebnis von 21:16 ausbauen.</w:t>
      </w:r>
    </w:p>
    <w:p w14:paraId="49FB6E80" w14:textId="77777777" w:rsidR="00903712" w:rsidRPr="00903712" w:rsidRDefault="00903712" w:rsidP="00903712">
      <w:pPr>
        <w:rPr>
          <w:rFonts w:ascii="Verdana" w:hAnsi="Verdana"/>
          <w:sz w:val="24"/>
          <w:szCs w:val="24"/>
        </w:rPr>
      </w:pPr>
    </w:p>
    <w:p w14:paraId="4DCAFD84" w14:textId="77777777" w:rsidR="00903712" w:rsidRPr="00903712" w:rsidRDefault="00903712" w:rsidP="00903712">
      <w:pPr>
        <w:rPr>
          <w:rFonts w:ascii="Verdana" w:hAnsi="Verdana"/>
          <w:b/>
          <w:sz w:val="24"/>
          <w:szCs w:val="24"/>
          <w:u w:val="single"/>
        </w:rPr>
      </w:pPr>
      <w:r w:rsidRPr="00903712">
        <w:rPr>
          <w:rFonts w:ascii="Verdana" w:hAnsi="Verdana"/>
          <w:b/>
          <w:sz w:val="24"/>
          <w:szCs w:val="24"/>
          <w:u w:val="single"/>
        </w:rPr>
        <w:t xml:space="preserve">RLP - Niedersachsen </w:t>
      </w:r>
    </w:p>
    <w:p w14:paraId="7F6C82B2" w14:textId="77777777" w:rsidR="00903712" w:rsidRPr="00903712" w:rsidRDefault="00903712" w:rsidP="00903712">
      <w:pPr>
        <w:rPr>
          <w:rFonts w:ascii="Verdana" w:hAnsi="Verdana"/>
          <w:sz w:val="24"/>
          <w:szCs w:val="24"/>
        </w:rPr>
      </w:pPr>
      <w:r w:rsidRPr="00903712">
        <w:rPr>
          <w:rFonts w:ascii="Verdana" w:hAnsi="Verdana"/>
          <w:sz w:val="24"/>
          <w:szCs w:val="24"/>
        </w:rPr>
        <w:t xml:space="preserve">Auch in dieser Partie dauerte es lange bis der notwendige Spielrhythmus gefunden werden konnte. Zu viele Einzelaktionen und voreiliges Abschlussverhalten hatten einen 4:7 Rückstand zur Folge und erst nach einigen taktischen Umstellungen fand das RLP Team zu einem erfolgsversprechenden Mannschaftsspiel. Jannis </w:t>
      </w:r>
      <w:proofErr w:type="spellStart"/>
      <w:r w:rsidRPr="00903712">
        <w:rPr>
          <w:rFonts w:ascii="Verdana" w:hAnsi="Verdana"/>
          <w:sz w:val="24"/>
          <w:szCs w:val="24"/>
        </w:rPr>
        <w:t>Schneibel</w:t>
      </w:r>
      <w:proofErr w:type="spellEnd"/>
      <w:r w:rsidRPr="00903712">
        <w:rPr>
          <w:rFonts w:ascii="Verdana" w:hAnsi="Verdana"/>
          <w:sz w:val="24"/>
          <w:szCs w:val="24"/>
        </w:rPr>
        <w:t xml:space="preserve"> führte dabei gekonnt Regie und setzte seine Mitspieler ein ums andere Mal sehr gut in Szene und war dabei selber mit 7 Toren erfolgreichster Torschütze. Nun war es Kevin Wagner, der seine Mannschaft auch mit einem gehaltenen 7 Meter und mehreren Glanzparaden in der entscheidenden Phase und beginnend mit dem 14:10 zu einer komfortablen Führung beitrug. Die Zwischenstände von 17:13 und 19:15 ließen letztendlich keine Zweifel mehr am verdienten 20:16 Sieg der RLP-Auswahl aufkommen.</w:t>
      </w:r>
      <w:r w:rsidRPr="00903712">
        <w:rPr>
          <w:rFonts w:ascii="Verdana" w:hAnsi="Verdana"/>
          <w:sz w:val="24"/>
          <w:szCs w:val="24"/>
        </w:rPr>
        <w:br/>
      </w:r>
    </w:p>
    <w:p w14:paraId="667A99C2" w14:textId="77777777" w:rsidR="00903712" w:rsidRDefault="00903712" w:rsidP="00903712">
      <w:pPr>
        <w:rPr>
          <w:rFonts w:ascii="Verdana" w:hAnsi="Verdana"/>
          <w:sz w:val="24"/>
          <w:szCs w:val="24"/>
        </w:rPr>
      </w:pPr>
      <w:r w:rsidRPr="00903712">
        <w:rPr>
          <w:rFonts w:ascii="Verdana" w:hAnsi="Verdana"/>
          <w:sz w:val="24"/>
          <w:szCs w:val="24"/>
        </w:rPr>
        <w:br w:type="page"/>
      </w:r>
    </w:p>
    <w:p w14:paraId="7404AE6D" w14:textId="77777777" w:rsidR="00903712" w:rsidRDefault="00903712" w:rsidP="00903712">
      <w:pPr>
        <w:rPr>
          <w:rFonts w:ascii="Verdana" w:hAnsi="Verdana"/>
          <w:sz w:val="24"/>
          <w:szCs w:val="24"/>
        </w:rPr>
      </w:pPr>
    </w:p>
    <w:p w14:paraId="4A6C8B30" w14:textId="77777777" w:rsidR="00903712" w:rsidRDefault="00903712" w:rsidP="00903712">
      <w:pPr>
        <w:rPr>
          <w:rFonts w:ascii="Verdana" w:hAnsi="Verdana"/>
          <w:sz w:val="24"/>
          <w:szCs w:val="24"/>
        </w:rPr>
      </w:pPr>
    </w:p>
    <w:p w14:paraId="0749D591" w14:textId="77777777" w:rsidR="00903712" w:rsidRDefault="00903712" w:rsidP="00903712">
      <w:pPr>
        <w:rPr>
          <w:rFonts w:ascii="Verdana" w:hAnsi="Verdana"/>
          <w:sz w:val="24"/>
          <w:szCs w:val="24"/>
        </w:rPr>
      </w:pPr>
    </w:p>
    <w:p w14:paraId="00DEED64" w14:textId="4CF2523D" w:rsidR="00903712" w:rsidRPr="00903712" w:rsidRDefault="00903712" w:rsidP="00903712">
      <w:pPr>
        <w:rPr>
          <w:rFonts w:ascii="Verdana" w:hAnsi="Verdana"/>
          <w:b/>
          <w:sz w:val="24"/>
          <w:szCs w:val="24"/>
          <w:u w:val="single"/>
        </w:rPr>
      </w:pPr>
      <w:r w:rsidRPr="00903712">
        <w:rPr>
          <w:rFonts w:ascii="Verdana" w:hAnsi="Verdana"/>
          <w:b/>
          <w:sz w:val="24"/>
          <w:szCs w:val="24"/>
          <w:u w:val="single"/>
        </w:rPr>
        <w:t xml:space="preserve">RLP - Niederrhein </w:t>
      </w:r>
    </w:p>
    <w:p w14:paraId="0345B939" w14:textId="77777777" w:rsidR="00903712" w:rsidRPr="00903712" w:rsidRDefault="00903712" w:rsidP="00903712">
      <w:pPr>
        <w:rPr>
          <w:rFonts w:ascii="Verdana" w:hAnsi="Verdana"/>
          <w:sz w:val="24"/>
          <w:szCs w:val="24"/>
        </w:rPr>
      </w:pPr>
      <w:r w:rsidRPr="00903712">
        <w:rPr>
          <w:rFonts w:ascii="Verdana" w:hAnsi="Verdana"/>
          <w:sz w:val="24"/>
          <w:szCs w:val="24"/>
        </w:rPr>
        <w:t xml:space="preserve">Gegen den Veranstalter vom HV Niederrhein hatte sich das RLP-Team, vor allem nach den gelungenen Auftaktpartien, viel vorgenommen. Bis zur 5:3 Führung schien der Marschplan aufzugehen. Es schlichen sich anschließend jedoch zu viele individuelle Fehler im Spielaufbau der Rheinland-Pfälzer ein. Der Halbzeitstand von 9:9 ließ jedoch auf besseres hoffen. Anders als wie in den beiden Begegnungen zuvor, konnte das RLP-Team diesmal nicht erneut an Qualität zulegen und war mit 10:14 frühzeitig in Rückstand geraten. Selbst im Überzahlspiel gelang es ihnen nicht den Rückstand zu verkürzen und lies durch einige </w:t>
      </w:r>
      <w:proofErr w:type="spellStart"/>
      <w:r w:rsidRPr="00903712">
        <w:rPr>
          <w:rFonts w:ascii="Verdana" w:hAnsi="Verdana"/>
          <w:sz w:val="24"/>
          <w:szCs w:val="24"/>
        </w:rPr>
        <w:t>Fahrlässigkeiten</w:t>
      </w:r>
      <w:proofErr w:type="spellEnd"/>
      <w:r w:rsidRPr="00903712">
        <w:rPr>
          <w:rFonts w:ascii="Verdana" w:hAnsi="Verdana"/>
          <w:sz w:val="24"/>
          <w:szCs w:val="24"/>
        </w:rPr>
        <w:t xml:space="preserve"> im Abwehrverbund die durchaus vermeidbare erste 17:20 Niederlage zu.</w:t>
      </w:r>
    </w:p>
    <w:p w14:paraId="24DF7369" w14:textId="77777777" w:rsidR="00903712" w:rsidRPr="00903712" w:rsidRDefault="00903712" w:rsidP="00903712">
      <w:pPr>
        <w:rPr>
          <w:rFonts w:ascii="Verdana" w:hAnsi="Verdana"/>
          <w:sz w:val="24"/>
          <w:szCs w:val="24"/>
        </w:rPr>
      </w:pPr>
    </w:p>
    <w:p w14:paraId="2B5B4EDC" w14:textId="77777777" w:rsidR="00903712" w:rsidRPr="00903712" w:rsidRDefault="00903712" w:rsidP="00903712">
      <w:pPr>
        <w:rPr>
          <w:rFonts w:ascii="Verdana" w:hAnsi="Verdana"/>
          <w:b/>
          <w:sz w:val="24"/>
          <w:szCs w:val="24"/>
          <w:u w:val="single"/>
        </w:rPr>
      </w:pPr>
      <w:r w:rsidRPr="00903712">
        <w:rPr>
          <w:rFonts w:ascii="Verdana" w:hAnsi="Verdana"/>
          <w:b/>
          <w:sz w:val="24"/>
          <w:szCs w:val="24"/>
          <w:u w:val="single"/>
        </w:rPr>
        <w:t xml:space="preserve">RLP – Hessen </w:t>
      </w:r>
    </w:p>
    <w:p w14:paraId="68ED1297" w14:textId="2F59FBE6" w:rsidR="00903712" w:rsidRPr="00903712" w:rsidRDefault="00903712" w:rsidP="00903712">
      <w:pPr>
        <w:rPr>
          <w:rFonts w:ascii="Verdana" w:hAnsi="Verdana"/>
          <w:sz w:val="24"/>
          <w:szCs w:val="24"/>
        </w:rPr>
      </w:pPr>
      <w:r w:rsidRPr="00903712">
        <w:rPr>
          <w:rFonts w:ascii="Verdana" w:hAnsi="Verdana"/>
          <w:sz w:val="24"/>
          <w:szCs w:val="24"/>
        </w:rPr>
        <w:t xml:space="preserve">Am zweiten Turniertag musste die RLP-Auswahl gegen </w:t>
      </w:r>
      <w:proofErr w:type="gramStart"/>
      <w:r w:rsidRPr="00903712">
        <w:rPr>
          <w:rFonts w:ascii="Verdana" w:hAnsi="Verdana"/>
          <w:sz w:val="24"/>
          <w:szCs w:val="24"/>
        </w:rPr>
        <w:t xml:space="preserve">den </w:t>
      </w:r>
      <w:proofErr w:type="spellStart"/>
      <w:r>
        <w:rPr>
          <w:rFonts w:ascii="Verdana" w:hAnsi="Verdana"/>
          <w:sz w:val="24"/>
          <w:szCs w:val="24"/>
          <w:lang w:val="fr-FR"/>
        </w:rPr>
        <w:t>Vor</w:t>
      </w:r>
      <w:r w:rsidRPr="00903712">
        <w:rPr>
          <w:rFonts w:ascii="Verdana" w:hAnsi="Verdana"/>
          <w:sz w:val="24"/>
          <w:szCs w:val="24"/>
          <w:lang w:val="fr-FR"/>
        </w:rPr>
        <w:t>jahresturniers</w:t>
      </w:r>
      <w:r w:rsidRPr="00903712">
        <w:rPr>
          <w:rFonts w:ascii="Verdana" w:hAnsi="Verdana"/>
          <w:sz w:val="24"/>
          <w:szCs w:val="24"/>
        </w:rPr>
        <w:t>iegers</w:t>
      </w:r>
      <w:proofErr w:type="spellEnd"/>
      <w:proofErr w:type="gramEnd"/>
      <w:r w:rsidRPr="00903712">
        <w:rPr>
          <w:rFonts w:ascii="Verdana" w:hAnsi="Verdana"/>
          <w:sz w:val="24"/>
          <w:szCs w:val="24"/>
        </w:rPr>
        <w:t xml:space="preserve"> aus Hessen antreten. Von Beginn an stand das RLP-Abwehrkollektiv gut eingestellt und bis in die Haarspitzen motiviert einem körperlich und technisch überlegenen Gegner gegenüber. Die erzielten Ballgewinne des RLP-Teams hätten durchaus eine verdiente Führung in der ersten Spielhälfte ermöglichen können, wurden jedoch nicht mit der notwendigen Effizienz im Torabschluss belohnt. Bis zum Stand von 6:6 verlief die Begegnung somit ausgeglichen. Die bis zu diesem Spiel verlustpunktfreien Hessen spielten jedoch ihre größere Erfahrung auf diesem Leistungsniveau aus und kamen zu einer knappen zwei Tore Halbzeitführung. Nach Wiederanpfiff konnte die RLP-Auswahl ihre Abschlussquote zunächst nicht verbessern und ließ die hessische Auswahl unter der Beobachtung von Weltmeister Christian Schwarzer auf 14:11 davonziehen. Die Partie war augenscheinlich gelaufen. Zum Trotze aller, mobilisierte sich das RLP-Team erneut kam durch eine enorme Leistungssteigerung und erhöhte Laufbereitschaft, sowie einer besseren Torchancenverwertung zurück ins Spiel. Es entwickelte sich in den Schlussminuten ein absoluter Handballkrimi. Mit einer erneuten taktischen Änderung und der damit verbundenen Einwechselung von </w:t>
      </w:r>
      <w:proofErr w:type="spellStart"/>
      <w:r w:rsidRPr="00903712">
        <w:rPr>
          <w:rFonts w:ascii="Verdana" w:hAnsi="Verdana"/>
          <w:sz w:val="24"/>
          <w:szCs w:val="24"/>
        </w:rPr>
        <w:t>Yessine</w:t>
      </w:r>
      <w:proofErr w:type="spellEnd"/>
      <w:r w:rsidRPr="00903712">
        <w:rPr>
          <w:rFonts w:ascii="Verdana" w:hAnsi="Verdana"/>
          <w:sz w:val="24"/>
          <w:szCs w:val="24"/>
        </w:rPr>
        <w:t xml:space="preserve"> </w:t>
      </w:r>
      <w:proofErr w:type="spellStart"/>
      <w:r w:rsidRPr="00903712">
        <w:rPr>
          <w:rFonts w:ascii="Verdana" w:hAnsi="Verdana"/>
          <w:sz w:val="24"/>
          <w:szCs w:val="24"/>
        </w:rPr>
        <w:t>Meddeb</w:t>
      </w:r>
      <w:proofErr w:type="spellEnd"/>
      <w:r w:rsidRPr="00903712">
        <w:rPr>
          <w:rFonts w:ascii="Verdana" w:hAnsi="Verdana"/>
          <w:sz w:val="24"/>
          <w:szCs w:val="24"/>
        </w:rPr>
        <w:t xml:space="preserve"> im rechten Rückraum gelang Landestrainer Marcel </w:t>
      </w:r>
      <w:proofErr w:type="spellStart"/>
      <w:r w:rsidRPr="00903712">
        <w:rPr>
          <w:rFonts w:ascii="Verdana" w:hAnsi="Verdana"/>
          <w:sz w:val="24"/>
          <w:szCs w:val="24"/>
        </w:rPr>
        <w:t>Trinks</w:t>
      </w:r>
      <w:proofErr w:type="spellEnd"/>
      <w:r w:rsidRPr="00903712">
        <w:rPr>
          <w:rFonts w:ascii="Verdana" w:hAnsi="Verdana"/>
          <w:sz w:val="24"/>
          <w:szCs w:val="24"/>
        </w:rPr>
        <w:t xml:space="preserve"> schließlich der entscheidende Clou. </w:t>
      </w:r>
      <w:proofErr w:type="spellStart"/>
      <w:r w:rsidRPr="00903712">
        <w:rPr>
          <w:rFonts w:ascii="Verdana" w:hAnsi="Verdana"/>
          <w:sz w:val="24"/>
          <w:szCs w:val="24"/>
        </w:rPr>
        <w:t>Meddeb</w:t>
      </w:r>
      <w:proofErr w:type="spellEnd"/>
      <w:r w:rsidRPr="00903712">
        <w:rPr>
          <w:rFonts w:ascii="Verdana" w:hAnsi="Verdana"/>
          <w:sz w:val="24"/>
          <w:szCs w:val="24"/>
        </w:rPr>
        <w:t xml:space="preserve"> bestätigte seine Einwechselung und bedankte sich postwendend mit 2 wunderbaren Toren aus dem Rückraum und verkürzte in der letzten Spielminute nochmals zum 13:14. Dann überschlugen sich die Ereignisse. Ballgewinn in der Abwehr für das RLP-Team, noch 30 Sek. zu spielen, technischer Fehler im Angriff verbunden mit dem Ballverlust. Die Hessen-Auswahl erneut im Ballbesitz um 20 Sekunden vor dem Ende das Spiel herunterzuspielen. Die veranlasste offene Manndeckung durch das RLP Team führte jedoch zum technischen Fehler der Hessen und ergab den Konter für die RLP-Auswahl. Erneut </w:t>
      </w:r>
      <w:proofErr w:type="spellStart"/>
      <w:r w:rsidRPr="00903712">
        <w:rPr>
          <w:rFonts w:ascii="Verdana" w:hAnsi="Verdana"/>
          <w:sz w:val="24"/>
          <w:szCs w:val="24"/>
        </w:rPr>
        <w:t>Meddeb</w:t>
      </w:r>
      <w:proofErr w:type="spellEnd"/>
      <w:r w:rsidRPr="00903712">
        <w:rPr>
          <w:rFonts w:ascii="Verdana" w:hAnsi="Verdana"/>
          <w:sz w:val="24"/>
          <w:szCs w:val="24"/>
        </w:rPr>
        <w:t xml:space="preserve"> bereitete klug für den freistehenden Bastian </w:t>
      </w:r>
      <w:proofErr w:type="spellStart"/>
      <w:r w:rsidRPr="00903712">
        <w:rPr>
          <w:rFonts w:ascii="Verdana" w:hAnsi="Verdana"/>
          <w:sz w:val="24"/>
          <w:szCs w:val="24"/>
        </w:rPr>
        <w:t>Wilbrand</w:t>
      </w:r>
      <w:proofErr w:type="spellEnd"/>
      <w:r w:rsidRPr="00903712">
        <w:rPr>
          <w:rFonts w:ascii="Verdana" w:hAnsi="Verdana"/>
          <w:sz w:val="24"/>
          <w:szCs w:val="24"/>
        </w:rPr>
        <w:t xml:space="preserve"> vor und dieser markierte mit all seiner Routine zwei Sekunden vor dem Ende den verdienten Ausgleichstreffer zum Endstand von 14:14.</w:t>
      </w:r>
    </w:p>
    <w:p w14:paraId="69EF2A0B" w14:textId="77777777" w:rsidR="00903712" w:rsidRPr="00903712" w:rsidRDefault="00903712" w:rsidP="00903712">
      <w:pPr>
        <w:rPr>
          <w:rFonts w:ascii="Verdana" w:hAnsi="Verdana"/>
          <w:sz w:val="24"/>
          <w:szCs w:val="24"/>
        </w:rPr>
      </w:pPr>
    </w:p>
    <w:p w14:paraId="172CE1D5" w14:textId="77777777" w:rsidR="00903712" w:rsidRPr="00903712" w:rsidRDefault="00903712" w:rsidP="00903712">
      <w:pPr>
        <w:rPr>
          <w:rFonts w:ascii="Verdana" w:hAnsi="Verdana"/>
          <w:sz w:val="24"/>
          <w:szCs w:val="24"/>
        </w:rPr>
      </w:pPr>
      <w:r w:rsidRPr="00903712">
        <w:rPr>
          <w:rFonts w:ascii="Verdana" w:hAnsi="Verdana"/>
          <w:sz w:val="24"/>
          <w:szCs w:val="24"/>
        </w:rPr>
        <w:t xml:space="preserve">Abschließend bleibt festzustellen, dass sich die RLP-Auswahl </w:t>
      </w:r>
      <w:proofErr w:type="spellStart"/>
      <w:r w:rsidRPr="00903712">
        <w:rPr>
          <w:rFonts w:ascii="Verdana" w:hAnsi="Verdana"/>
          <w:sz w:val="24"/>
          <w:szCs w:val="24"/>
        </w:rPr>
        <w:t>mJ</w:t>
      </w:r>
      <w:proofErr w:type="spellEnd"/>
      <w:r w:rsidRPr="00903712">
        <w:rPr>
          <w:rFonts w:ascii="Verdana" w:hAnsi="Verdana"/>
          <w:sz w:val="24"/>
          <w:szCs w:val="24"/>
        </w:rPr>
        <w:t xml:space="preserve"> 2000 mit einer vorbildlichen Einstellung und einer absolut geschlossenen Mannschaftsleistung den 2. Platz in diesem hoch dotierten Turnier erkämpft hat. Der Erfolg wurde während der Siegerehrung gekrönt, durch die einstimmige Nominierung der Trainer von Jannis </w:t>
      </w:r>
      <w:proofErr w:type="spellStart"/>
      <w:r w:rsidRPr="00903712">
        <w:rPr>
          <w:rFonts w:ascii="Verdana" w:hAnsi="Verdana"/>
          <w:sz w:val="24"/>
          <w:szCs w:val="24"/>
        </w:rPr>
        <w:t>Schneibel</w:t>
      </w:r>
      <w:proofErr w:type="spellEnd"/>
      <w:r w:rsidRPr="00903712">
        <w:rPr>
          <w:rFonts w:ascii="Verdana" w:hAnsi="Verdana"/>
          <w:sz w:val="24"/>
          <w:szCs w:val="24"/>
        </w:rPr>
        <w:t xml:space="preserve"> zum besten Spieler des Turniers. </w:t>
      </w:r>
    </w:p>
    <w:p w14:paraId="2FE06931" w14:textId="4464C3BC" w:rsidR="00903712" w:rsidRDefault="00903712" w:rsidP="00903712">
      <w:pPr>
        <w:rPr>
          <w:rFonts w:ascii="Verdana" w:hAnsi="Verdana"/>
          <w:sz w:val="24"/>
          <w:szCs w:val="24"/>
        </w:rPr>
      </w:pPr>
    </w:p>
    <w:p w14:paraId="68B5CF32" w14:textId="58CE66F2" w:rsidR="00903712" w:rsidRDefault="00903712" w:rsidP="00903712">
      <w:pPr>
        <w:rPr>
          <w:rFonts w:ascii="Verdana" w:hAnsi="Verdana"/>
          <w:sz w:val="24"/>
          <w:szCs w:val="24"/>
        </w:rPr>
      </w:pPr>
    </w:p>
    <w:p w14:paraId="015028FC" w14:textId="09D634A7" w:rsidR="00903712" w:rsidRDefault="00903712" w:rsidP="00903712">
      <w:pPr>
        <w:rPr>
          <w:rFonts w:ascii="Verdana" w:hAnsi="Verdana"/>
          <w:sz w:val="24"/>
          <w:szCs w:val="24"/>
        </w:rPr>
      </w:pPr>
    </w:p>
    <w:p w14:paraId="79AEAE06" w14:textId="0E7ED181" w:rsidR="00903712" w:rsidRDefault="00903712" w:rsidP="00903712">
      <w:pPr>
        <w:rPr>
          <w:rFonts w:ascii="Verdana" w:hAnsi="Verdana"/>
          <w:sz w:val="24"/>
          <w:szCs w:val="24"/>
        </w:rPr>
      </w:pPr>
    </w:p>
    <w:p w14:paraId="3237FDCF" w14:textId="77777777" w:rsidR="00903712" w:rsidRPr="00903712" w:rsidRDefault="00903712" w:rsidP="00903712">
      <w:pPr>
        <w:rPr>
          <w:rFonts w:ascii="Verdana" w:hAnsi="Verdana"/>
          <w:sz w:val="24"/>
          <w:szCs w:val="24"/>
        </w:rPr>
      </w:pPr>
    </w:p>
    <w:p w14:paraId="4F305B36" w14:textId="77777777" w:rsidR="00903712" w:rsidRPr="00903712" w:rsidRDefault="00903712" w:rsidP="00903712">
      <w:pPr>
        <w:rPr>
          <w:rFonts w:ascii="Verdana" w:hAnsi="Verdana"/>
          <w:sz w:val="24"/>
          <w:szCs w:val="24"/>
        </w:rPr>
      </w:pPr>
      <w:r w:rsidRPr="00903712">
        <w:rPr>
          <w:rFonts w:ascii="Verdana" w:hAnsi="Verdana"/>
          <w:sz w:val="24"/>
          <w:szCs w:val="24"/>
        </w:rPr>
        <w:t>Das erfolgreiche Abschneiden bei diesem Turnier dürfte für das gesamte Team Motivation genug sein, Richtung DHB-Sichtung im März 2016 alle Kräfte zusätzlich zu mobilisieren. Einige Spieler haben vielversprechende Ansätze gezeigt, diese gilt es nun weiter zu verbessern und die nächste Stufe zu erklimmen.</w:t>
      </w:r>
    </w:p>
    <w:p w14:paraId="0D27FB5D" w14:textId="77777777" w:rsidR="00903712" w:rsidRPr="00903712" w:rsidRDefault="00903712" w:rsidP="00903712">
      <w:pPr>
        <w:rPr>
          <w:rFonts w:ascii="Verdana" w:hAnsi="Verdana"/>
          <w:sz w:val="24"/>
          <w:szCs w:val="24"/>
        </w:rPr>
      </w:pPr>
    </w:p>
    <w:p w14:paraId="51E2E2F8" w14:textId="77777777" w:rsidR="00903712" w:rsidRPr="00903712" w:rsidRDefault="00903712" w:rsidP="00903712">
      <w:pPr>
        <w:rPr>
          <w:rFonts w:ascii="Verdana" w:hAnsi="Verdana"/>
          <w:sz w:val="24"/>
          <w:szCs w:val="24"/>
        </w:rPr>
      </w:pPr>
      <w:r w:rsidRPr="00903712">
        <w:rPr>
          <w:rFonts w:ascii="Verdana" w:hAnsi="Verdana"/>
          <w:sz w:val="24"/>
          <w:szCs w:val="24"/>
        </w:rPr>
        <w:t>Wir bedanken uns herzlichst bei den vielen Eltern und Angehörigen unserer Spieler für die tolle Unterstützung vor, während und nach unserem Turnier und wünschen uns weiterhin diese hervorragende Zusammenarbeit.</w:t>
      </w:r>
    </w:p>
    <w:p w14:paraId="082A292D" w14:textId="77777777" w:rsidR="00903712" w:rsidRPr="00903712" w:rsidRDefault="00903712" w:rsidP="00903712">
      <w:pPr>
        <w:rPr>
          <w:rFonts w:ascii="Verdana" w:hAnsi="Verdana"/>
          <w:sz w:val="24"/>
          <w:szCs w:val="24"/>
        </w:rPr>
      </w:pPr>
    </w:p>
    <w:p w14:paraId="547A5819" w14:textId="77777777" w:rsidR="00903712" w:rsidRPr="00903712" w:rsidRDefault="00903712" w:rsidP="00903712">
      <w:pPr>
        <w:rPr>
          <w:rFonts w:ascii="Verdana" w:hAnsi="Verdana"/>
          <w:sz w:val="24"/>
          <w:szCs w:val="24"/>
        </w:rPr>
      </w:pPr>
    </w:p>
    <w:p w14:paraId="74928C1F" w14:textId="77777777" w:rsidR="00903712" w:rsidRPr="00903712" w:rsidRDefault="00903712" w:rsidP="00903712">
      <w:pPr>
        <w:rPr>
          <w:rFonts w:ascii="Verdana" w:hAnsi="Verdana"/>
          <w:i/>
          <w:sz w:val="24"/>
          <w:szCs w:val="24"/>
        </w:rPr>
      </w:pPr>
      <w:r w:rsidRPr="00903712">
        <w:rPr>
          <w:rFonts w:ascii="Verdana" w:hAnsi="Verdana"/>
          <w:i/>
          <w:sz w:val="24"/>
          <w:szCs w:val="24"/>
        </w:rPr>
        <w:t>E U E R</w:t>
      </w:r>
    </w:p>
    <w:p w14:paraId="351687AF" w14:textId="77777777" w:rsidR="00903712" w:rsidRPr="00903712" w:rsidRDefault="00903712" w:rsidP="00903712">
      <w:pPr>
        <w:rPr>
          <w:rFonts w:ascii="Verdana" w:hAnsi="Verdana"/>
          <w:b/>
          <w:sz w:val="24"/>
          <w:szCs w:val="24"/>
        </w:rPr>
      </w:pPr>
      <w:r w:rsidRPr="00903712">
        <w:rPr>
          <w:rFonts w:ascii="Verdana" w:hAnsi="Verdana"/>
          <w:b/>
          <w:sz w:val="24"/>
          <w:szCs w:val="24"/>
        </w:rPr>
        <w:t>Rheinland-Pfalz-Trainer- und Betreuerteam</w:t>
      </w:r>
    </w:p>
    <w:p w14:paraId="3C601952" w14:textId="77777777" w:rsidR="00903712" w:rsidRPr="00903712" w:rsidRDefault="00903712" w:rsidP="00903712">
      <w:pPr>
        <w:rPr>
          <w:rFonts w:ascii="Verdana" w:hAnsi="Verdana"/>
          <w:sz w:val="24"/>
          <w:szCs w:val="24"/>
        </w:rPr>
      </w:pPr>
      <w:r w:rsidRPr="00903712">
        <w:rPr>
          <w:rFonts w:ascii="Verdana" w:hAnsi="Verdana"/>
          <w:sz w:val="24"/>
          <w:szCs w:val="24"/>
        </w:rPr>
        <w:t xml:space="preserve">Landestrainer Marcel René </w:t>
      </w:r>
      <w:proofErr w:type="spellStart"/>
      <w:r w:rsidRPr="00903712">
        <w:rPr>
          <w:rFonts w:ascii="Verdana" w:hAnsi="Verdana"/>
          <w:sz w:val="24"/>
          <w:szCs w:val="24"/>
        </w:rPr>
        <w:t>Trinks</w:t>
      </w:r>
      <w:proofErr w:type="spellEnd"/>
      <w:r w:rsidRPr="00903712">
        <w:rPr>
          <w:rFonts w:ascii="Verdana" w:hAnsi="Verdana"/>
          <w:sz w:val="24"/>
          <w:szCs w:val="24"/>
        </w:rPr>
        <w:t xml:space="preserve"> </w:t>
      </w:r>
    </w:p>
    <w:p w14:paraId="4DB822F9" w14:textId="77777777" w:rsidR="00903712" w:rsidRPr="00903712" w:rsidRDefault="00903712" w:rsidP="00903712">
      <w:pPr>
        <w:rPr>
          <w:rFonts w:ascii="Verdana" w:hAnsi="Verdana"/>
          <w:sz w:val="24"/>
          <w:szCs w:val="24"/>
        </w:rPr>
      </w:pPr>
      <w:r w:rsidRPr="00903712">
        <w:rPr>
          <w:rFonts w:ascii="Verdana" w:hAnsi="Verdana"/>
          <w:sz w:val="24"/>
          <w:szCs w:val="24"/>
        </w:rPr>
        <w:t>Verbandstrainer Rheinland und RLP Jugendwart Rudolf Engel</w:t>
      </w:r>
    </w:p>
    <w:p w14:paraId="2C228F89" w14:textId="77777777" w:rsidR="00903712" w:rsidRPr="00903712" w:rsidRDefault="00903712" w:rsidP="00903712">
      <w:pPr>
        <w:rPr>
          <w:rFonts w:ascii="Verdana" w:hAnsi="Verdana"/>
          <w:sz w:val="24"/>
          <w:szCs w:val="24"/>
        </w:rPr>
      </w:pPr>
      <w:r w:rsidRPr="00903712">
        <w:rPr>
          <w:rFonts w:ascii="Verdana" w:hAnsi="Verdana"/>
          <w:sz w:val="24"/>
          <w:szCs w:val="24"/>
        </w:rPr>
        <w:t>Verbandstrainer Pfalz Björn Dinger</w:t>
      </w:r>
    </w:p>
    <w:p w14:paraId="44E955E2" w14:textId="77777777" w:rsidR="00903712" w:rsidRPr="00903712" w:rsidRDefault="00903712" w:rsidP="00903712">
      <w:pPr>
        <w:rPr>
          <w:rFonts w:ascii="Verdana" w:hAnsi="Verdana"/>
          <w:sz w:val="24"/>
          <w:szCs w:val="24"/>
        </w:rPr>
      </w:pPr>
      <w:r w:rsidRPr="00903712">
        <w:rPr>
          <w:rFonts w:ascii="Verdana" w:hAnsi="Verdana"/>
          <w:sz w:val="24"/>
          <w:szCs w:val="24"/>
        </w:rPr>
        <w:t xml:space="preserve">Physiotherapeut Roman </w:t>
      </w:r>
      <w:proofErr w:type="spellStart"/>
      <w:r w:rsidRPr="00903712">
        <w:rPr>
          <w:rFonts w:ascii="Verdana" w:hAnsi="Verdana"/>
          <w:sz w:val="24"/>
          <w:szCs w:val="24"/>
        </w:rPr>
        <w:t>Dolfen</w:t>
      </w:r>
      <w:proofErr w:type="spellEnd"/>
    </w:p>
    <w:p w14:paraId="5077B852" w14:textId="77777777" w:rsidR="00903712" w:rsidRPr="00392259" w:rsidRDefault="00903712" w:rsidP="00C47FDF">
      <w:pPr>
        <w:shd w:val="clear" w:color="auto" w:fill="FFFFFF"/>
        <w:jc w:val="both"/>
        <w:rPr>
          <w:rFonts w:ascii="Verdana" w:hAnsi="Verdana"/>
          <w:sz w:val="22"/>
          <w:szCs w:val="22"/>
          <w:highlight w:val="yellow"/>
        </w:rPr>
      </w:pPr>
    </w:p>
    <w:p w14:paraId="20972828" w14:textId="7E7CEF96" w:rsidR="00C47FDF" w:rsidRDefault="00C47FDF" w:rsidP="00C47FDF">
      <w:pPr>
        <w:rPr>
          <w:rFonts w:ascii="Verdana" w:hAnsi="Verdana" w:cs="Arial"/>
          <w:i/>
          <w:color w:val="000000"/>
          <w:sz w:val="22"/>
          <w:szCs w:val="22"/>
          <w:highlight w:val="yellow"/>
        </w:rPr>
      </w:pPr>
    </w:p>
    <w:p w14:paraId="7FB1CAB1" w14:textId="363BBB41" w:rsidR="00903712" w:rsidRDefault="00725669" w:rsidP="00C47FDF">
      <w:pPr>
        <w:rPr>
          <w:rFonts w:ascii="Verdana" w:hAnsi="Verdana" w:cs="Arial"/>
          <w:i/>
          <w:color w:val="000000"/>
          <w:sz w:val="22"/>
          <w:szCs w:val="22"/>
        </w:rPr>
      </w:pPr>
      <w:r>
        <w:rPr>
          <w:rFonts w:ascii="Verdana" w:hAnsi="Verdana" w:cs="Arial"/>
          <w:i/>
          <w:color w:val="000000"/>
          <w:sz w:val="22"/>
          <w:szCs w:val="22"/>
        </w:rPr>
        <w:pict w14:anchorId="3F443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305.75pt">
            <v:imagedata r:id="rId20" o:title="IMG-20151123-WA0002"/>
          </v:shape>
        </w:pict>
      </w:r>
    </w:p>
    <w:p w14:paraId="7B703E7F" w14:textId="77777777" w:rsidR="00903712" w:rsidRDefault="00903712" w:rsidP="00C47FDF">
      <w:pPr>
        <w:rPr>
          <w:rFonts w:ascii="Verdana" w:hAnsi="Verdana" w:cs="Arial"/>
          <w:i/>
          <w:color w:val="000000"/>
          <w:sz w:val="22"/>
          <w:szCs w:val="22"/>
        </w:rPr>
      </w:pPr>
    </w:p>
    <w:p w14:paraId="1A004C33" w14:textId="62E5FBD3" w:rsidR="00903712" w:rsidRDefault="00903712" w:rsidP="00C47FDF">
      <w:pPr>
        <w:rPr>
          <w:rFonts w:ascii="Verdana" w:hAnsi="Verdana" w:cs="Arial"/>
          <w:i/>
          <w:color w:val="000000"/>
          <w:sz w:val="22"/>
          <w:szCs w:val="22"/>
          <w:highlight w:val="yellow"/>
        </w:rPr>
      </w:pPr>
    </w:p>
    <w:p w14:paraId="43BBFDEE" w14:textId="511E896A" w:rsidR="00903712" w:rsidRDefault="00903712" w:rsidP="00C47FDF">
      <w:pPr>
        <w:rPr>
          <w:rFonts w:ascii="Verdana" w:hAnsi="Verdana" w:cs="Arial"/>
          <w:i/>
          <w:color w:val="000000"/>
          <w:sz w:val="22"/>
          <w:szCs w:val="22"/>
          <w:highlight w:val="yellow"/>
        </w:rPr>
      </w:pPr>
    </w:p>
    <w:p w14:paraId="1B8A7AC1" w14:textId="083F66F4" w:rsidR="00A54021" w:rsidRDefault="00A54021" w:rsidP="00C47FDF">
      <w:pPr>
        <w:rPr>
          <w:rFonts w:ascii="Verdana" w:hAnsi="Verdana" w:cs="Arial"/>
          <w:i/>
          <w:color w:val="000000"/>
          <w:sz w:val="22"/>
          <w:szCs w:val="22"/>
          <w:highlight w:val="yellow"/>
        </w:rPr>
      </w:pPr>
    </w:p>
    <w:p w14:paraId="035D5A83" w14:textId="2141971C" w:rsidR="00A54021" w:rsidRDefault="00A54021" w:rsidP="00C47FDF">
      <w:pPr>
        <w:rPr>
          <w:rFonts w:ascii="Verdana" w:hAnsi="Verdana" w:cs="Arial"/>
          <w:i/>
          <w:color w:val="000000"/>
          <w:sz w:val="22"/>
          <w:szCs w:val="22"/>
          <w:highlight w:val="yellow"/>
        </w:rPr>
      </w:pPr>
    </w:p>
    <w:p w14:paraId="6C4EE150" w14:textId="461CCE01" w:rsidR="00A54021" w:rsidRDefault="00A54021" w:rsidP="00C47FDF">
      <w:pPr>
        <w:rPr>
          <w:rFonts w:ascii="Verdana" w:hAnsi="Verdana" w:cs="Arial"/>
          <w:i/>
          <w:color w:val="000000"/>
          <w:sz w:val="22"/>
          <w:szCs w:val="22"/>
          <w:highlight w:val="yellow"/>
        </w:rPr>
      </w:pPr>
    </w:p>
    <w:p w14:paraId="5A17E3D7" w14:textId="18A0E7FB" w:rsidR="00A54021" w:rsidRDefault="00A54021" w:rsidP="00C47FDF">
      <w:pPr>
        <w:rPr>
          <w:rFonts w:ascii="Verdana" w:hAnsi="Verdana" w:cs="Arial"/>
          <w:i/>
          <w:color w:val="000000"/>
          <w:sz w:val="22"/>
          <w:szCs w:val="22"/>
          <w:highlight w:val="yellow"/>
        </w:rPr>
      </w:pPr>
    </w:p>
    <w:p w14:paraId="6FF058A7" w14:textId="77777777" w:rsidR="00A54021" w:rsidRDefault="00A54021" w:rsidP="00C47FDF">
      <w:pPr>
        <w:rPr>
          <w:rFonts w:ascii="Verdana" w:hAnsi="Verdana" w:cs="Arial"/>
          <w:i/>
          <w:color w:val="000000"/>
          <w:sz w:val="22"/>
          <w:szCs w:val="22"/>
          <w:highlight w:val="yellow"/>
        </w:rPr>
      </w:pPr>
    </w:p>
    <w:p w14:paraId="3FCDE570" w14:textId="77777777" w:rsidR="00903712" w:rsidRDefault="00903712" w:rsidP="00C47FDF">
      <w:pPr>
        <w:rPr>
          <w:rFonts w:ascii="Verdana" w:hAnsi="Verdana" w:cs="Arial"/>
          <w:i/>
          <w:color w:val="000000"/>
          <w:sz w:val="22"/>
          <w:szCs w:val="22"/>
          <w:highlight w:val="yellow"/>
        </w:rPr>
      </w:pPr>
    </w:p>
    <w:p w14:paraId="4356D867" w14:textId="14CBE5E7" w:rsidR="00C47FDF" w:rsidRDefault="00C47FDF" w:rsidP="007C4127">
      <w:pPr>
        <w:shd w:val="clear" w:color="auto" w:fill="FFFFFF"/>
        <w:jc w:val="both"/>
        <w:rPr>
          <w:rFonts w:ascii="Verdana" w:hAnsi="Verdana"/>
          <w:sz w:val="22"/>
          <w:szCs w:val="22"/>
        </w:rPr>
      </w:pPr>
    </w:p>
    <w:p w14:paraId="75B8AD19" w14:textId="77777777" w:rsidR="00C47FDF" w:rsidRPr="00392259" w:rsidRDefault="00C47FDF" w:rsidP="00C47FDF">
      <w:pPr>
        <w:shd w:val="clear" w:color="auto" w:fill="FFFFFF"/>
        <w:jc w:val="both"/>
        <w:rPr>
          <w:rFonts w:ascii="Verdana" w:hAnsi="Verdana"/>
          <w:sz w:val="22"/>
          <w:szCs w:val="22"/>
          <w:highlight w:val="yellow"/>
        </w:rPr>
      </w:pPr>
    </w:p>
    <w:p w14:paraId="6D27BFD7" w14:textId="77777777" w:rsidR="00C47FDF" w:rsidRDefault="00C47FDF" w:rsidP="00C47FDF">
      <w:pPr>
        <w:rPr>
          <w:rFonts w:ascii="Verdana" w:hAnsi="Verdana" w:cs="Arial"/>
          <w:i/>
          <w:color w:val="000000"/>
          <w:sz w:val="22"/>
          <w:szCs w:val="22"/>
          <w:highlight w:val="yellow"/>
        </w:rPr>
      </w:pPr>
    </w:p>
    <w:p w14:paraId="28F78F3F" w14:textId="5E0232AC" w:rsidR="00B04ABD" w:rsidRPr="00392259" w:rsidRDefault="00903712" w:rsidP="007C4127">
      <w:pPr>
        <w:shd w:val="clear" w:color="auto" w:fill="FFFFFF"/>
        <w:jc w:val="both"/>
        <w:rPr>
          <w:rFonts w:ascii="Verdana" w:hAnsi="Verdana"/>
          <w:sz w:val="22"/>
          <w:szCs w:val="22"/>
          <w:highlight w:val="yellow"/>
        </w:rPr>
      </w:pPr>
      <w:r>
        <w:rPr>
          <w:rFonts w:ascii="Verdana" w:hAnsi="Verdana"/>
          <w:noProof/>
          <w:sz w:val="22"/>
          <w:szCs w:val="22"/>
          <w:lang w:val="en-US" w:eastAsia="en-US"/>
        </w:rPr>
        <w:drawing>
          <wp:inline distT="0" distB="0" distL="0" distR="0" wp14:anchorId="23FAC93B" wp14:editId="36DD2C88">
            <wp:extent cx="6583680" cy="585470"/>
            <wp:effectExtent l="0" t="0" r="7620" b="5080"/>
            <wp:docPr id="58" name="Bild 5" descr="MB-Mitteilungen_RLP_Auswahl_w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Mitteilungen_RLP_Auswahl_w2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3680" cy="585470"/>
                    </a:xfrm>
                    <a:prstGeom prst="rect">
                      <a:avLst/>
                    </a:prstGeom>
                    <a:noFill/>
                    <a:ln>
                      <a:noFill/>
                    </a:ln>
                  </pic:spPr>
                </pic:pic>
              </a:graphicData>
            </a:graphic>
          </wp:inline>
        </w:drawing>
      </w:r>
    </w:p>
    <w:p w14:paraId="3C3F2C58" w14:textId="77777777" w:rsidR="00C47FDF" w:rsidRPr="00392259" w:rsidRDefault="00C47FDF" w:rsidP="00C47FDF">
      <w:pPr>
        <w:shd w:val="clear" w:color="auto" w:fill="FFFFFF"/>
        <w:jc w:val="both"/>
        <w:rPr>
          <w:rFonts w:ascii="Verdana" w:hAnsi="Verdana"/>
          <w:sz w:val="22"/>
          <w:szCs w:val="22"/>
          <w:highlight w:val="yellow"/>
        </w:rPr>
      </w:pPr>
    </w:p>
    <w:bookmarkEnd w:id="6"/>
    <w:bookmarkEnd w:id="7"/>
    <w:bookmarkEnd w:id="8"/>
    <w:p w14:paraId="6E333C3F" w14:textId="77777777" w:rsidR="009B65F9" w:rsidRPr="009B65F9" w:rsidRDefault="009B65F9" w:rsidP="009B65F9">
      <w:pPr>
        <w:jc w:val="center"/>
        <w:rPr>
          <w:rFonts w:ascii="Verdana" w:hAnsi="Verdana"/>
          <w:b/>
          <w:sz w:val="24"/>
          <w:szCs w:val="24"/>
        </w:rPr>
      </w:pPr>
      <w:r w:rsidRPr="009B65F9">
        <w:rPr>
          <w:rFonts w:ascii="Verdana" w:hAnsi="Verdana"/>
          <w:b/>
          <w:sz w:val="24"/>
          <w:szCs w:val="24"/>
        </w:rPr>
        <w:t>Ländervergleichsturnier weiblicher Jahrgang 2001 in Wuppertal-Langenfeld</w:t>
      </w:r>
    </w:p>
    <w:p w14:paraId="3E9B2E54" w14:textId="77777777" w:rsidR="009B65F9" w:rsidRPr="009B65F9" w:rsidRDefault="009B65F9" w:rsidP="009B65F9">
      <w:pPr>
        <w:jc w:val="both"/>
        <w:rPr>
          <w:rFonts w:ascii="Verdana" w:hAnsi="Verdana"/>
          <w:sz w:val="24"/>
          <w:szCs w:val="24"/>
        </w:rPr>
      </w:pPr>
    </w:p>
    <w:p w14:paraId="624D26A7" w14:textId="77777777" w:rsidR="009B65F9" w:rsidRPr="009B65F9" w:rsidRDefault="009B65F9" w:rsidP="009B65F9">
      <w:pPr>
        <w:jc w:val="both"/>
        <w:rPr>
          <w:rFonts w:ascii="Verdana" w:hAnsi="Verdana"/>
          <w:sz w:val="24"/>
          <w:szCs w:val="24"/>
        </w:rPr>
      </w:pPr>
      <w:r w:rsidRPr="009B65F9">
        <w:rPr>
          <w:rFonts w:ascii="Verdana" w:hAnsi="Verdana"/>
          <w:sz w:val="24"/>
          <w:szCs w:val="24"/>
        </w:rPr>
        <w:t xml:space="preserve">Das erste Turnier des weiblichen Jahrgangs 2001 auf Bundesebene stand im Zeichen der Standortbestimmung. „Wir wussten nicht wie stark wir wirklich sind. Deshalb waren wir auf den direkten Vergleich mit </w:t>
      </w:r>
      <w:proofErr w:type="gramStart"/>
      <w:r w:rsidRPr="009B65F9">
        <w:rPr>
          <w:rFonts w:ascii="Verdana" w:hAnsi="Verdana"/>
          <w:sz w:val="24"/>
          <w:szCs w:val="24"/>
        </w:rPr>
        <w:t>den anderen Landesverbände</w:t>
      </w:r>
      <w:proofErr w:type="gramEnd"/>
      <w:r w:rsidRPr="009B65F9">
        <w:rPr>
          <w:rFonts w:ascii="Verdana" w:hAnsi="Verdana"/>
          <w:sz w:val="24"/>
          <w:szCs w:val="24"/>
        </w:rPr>
        <w:t xml:space="preserve"> sehr gespannt“ verriet David Clemens. </w:t>
      </w:r>
    </w:p>
    <w:p w14:paraId="44D0C237" w14:textId="77777777" w:rsidR="009B65F9" w:rsidRPr="009B65F9" w:rsidRDefault="009B65F9" w:rsidP="009B65F9">
      <w:pPr>
        <w:jc w:val="both"/>
        <w:rPr>
          <w:rFonts w:ascii="Verdana" w:hAnsi="Verdana"/>
          <w:sz w:val="24"/>
          <w:szCs w:val="24"/>
        </w:rPr>
      </w:pPr>
      <w:r w:rsidRPr="009B65F9">
        <w:rPr>
          <w:rFonts w:ascii="Verdana" w:hAnsi="Verdana"/>
          <w:sz w:val="24"/>
          <w:szCs w:val="24"/>
        </w:rPr>
        <w:t xml:space="preserve">Die rheinland-pfälzische Auswahl musste sich gegen die Landesauswahlen aus dem Saarland, Hessen, Niedersachsen und dem Niederrhein messen. </w:t>
      </w:r>
    </w:p>
    <w:p w14:paraId="17B780E3" w14:textId="77777777" w:rsidR="009B65F9" w:rsidRPr="009B65F9" w:rsidRDefault="009B65F9" w:rsidP="009B65F9">
      <w:pPr>
        <w:jc w:val="both"/>
        <w:rPr>
          <w:rFonts w:ascii="Verdana" w:hAnsi="Verdana"/>
          <w:sz w:val="24"/>
          <w:szCs w:val="24"/>
        </w:rPr>
      </w:pPr>
    </w:p>
    <w:p w14:paraId="75D85430" w14:textId="77777777" w:rsidR="009B65F9" w:rsidRPr="009B65F9" w:rsidRDefault="009B65F9" w:rsidP="009B65F9">
      <w:pPr>
        <w:jc w:val="both"/>
        <w:rPr>
          <w:rFonts w:ascii="Verdana" w:hAnsi="Verdana"/>
          <w:sz w:val="24"/>
          <w:szCs w:val="24"/>
        </w:rPr>
      </w:pPr>
      <w:r w:rsidRPr="009B65F9">
        <w:rPr>
          <w:rFonts w:ascii="Verdana" w:hAnsi="Verdana"/>
          <w:sz w:val="24"/>
          <w:szCs w:val="24"/>
        </w:rPr>
        <w:t xml:space="preserve">Das 1. Spiel begann gegen den ewigen Erzrivalen aus dem Saarland. „Wir starteten sehr nervös und machten sehr viele technische Fehler. In der zweiten Halbzeit konnten wir dies ablegen und einen souveränen 22:18 Sieg herausspielen.“ resümierte Martin Damm. </w:t>
      </w:r>
    </w:p>
    <w:p w14:paraId="07229978" w14:textId="77777777" w:rsidR="009B65F9" w:rsidRPr="009B65F9" w:rsidRDefault="009B65F9" w:rsidP="009B65F9">
      <w:pPr>
        <w:jc w:val="both"/>
        <w:rPr>
          <w:rFonts w:ascii="Verdana" w:hAnsi="Verdana"/>
          <w:sz w:val="24"/>
          <w:szCs w:val="24"/>
        </w:rPr>
      </w:pPr>
    </w:p>
    <w:p w14:paraId="556656F3" w14:textId="77777777" w:rsidR="009B65F9" w:rsidRPr="009B65F9" w:rsidRDefault="009B65F9" w:rsidP="009B65F9">
      <w:pPr>
        <w:jc w:val="both"/>
        <w:rPr>
          <w:rFonts w:ascii="Verdana" w:hAnsi="Verdana"/>
          <w:sz w:val="24"/>
          <w:szCs w:val="24"/>
        </w:rPr>
      </w:pPr>
      <w:r w:rsidRPr="009B65F9">
        <w:rPr>
          <w:rFonts w:ascii="Verdana" w:hAnsi="Verdana"/>
          <w:sz w:val="24"/>
          <w:szCs w:val="24"/>
        </w:rPr>
        <w:t xml:space="preserve">Nachdem man den deutlichen und übermächtigen Sieg der niedersächsischen Auswahl bei ihrem Spiel gegen das Hessen beobachten konnte, stieg der Respekt gegenüber </w:t>
      </w:r>
      <w:proofErr w:type="gramStart"/>
      <w:r w:rsidRPr="009B65F9">
        <w:rPr>
          <w:rFonts w:ascii="Verdana" w:hAnsi="Verdana"/>
          <w:sz w:val="24"/>
          <w:szCs w:val="24"/>
        </w:rPr>
        <w:t>dem nächsten Gegners</w:t>
      </w:r>
      <w:proofErr w:type="gramEnd"/>
      <w:r w:rsidRPr="009B65F9">
        <w:rPr>
          <w:rFonts w:ascii="Verdana" w:hAnsi="Verdana"/>
          <w:sz w:val="24"/>
          <w:szCs w:val="24"/>
        </w:rPr>
        <w:t xml:space="preserve"> merklich an. „Wir wussten, wenn wir eine Chance haben wollen, dass wir die Mannschaft aus Niedersachsen schon in der eigenen Hälfte unter Druck setzen müssen. Die Mannschaft hat das vorne wie auch in der Abwehr bis zum 17:17 sehr gut und ohne jeglichen Respekt umgesetzt. Danach haben wir leider unsere 100%igen Chancen nicht genutzt und einfache Tore zugelassen.“ fasst Nikoletta </w:t>
      </w:r>
      <w:proofErr w:type="spellStart"/>
      <w:r w:rsidRPr="009B65F9">
        <w:rPr>
          <w:rFonts w:ascii="Verdana" w:hAnsi="Verdana"/>
          <w:sz w:val="24"/>
          <w:szCs w:val="24"/>
        </w:rPr>
        <w:t>Humm</w:t>
      </w:r>
      <w:proofErr w:type="spellEnd"/>
      <w:r w:rsidRPr="009B65F9">
        <w:rPr>
          <w:rFonts w:ascii="Verdana" w:hAnsi="Verdana"/>
          <w:sz w:val="24"/>
          <w:szCs w:val="24"/>
        </w:rPr>
        <w:t xml:space="preserve"> das unglücklich mit 19:24 verlorene Spiel gegen die Norddeutschen zusammen. </w:t>
      </w:r>
    </w:p>
    <w:p w14:paraId="5222979F" w14:textId="77777777" w:rsidR="009B65F9" w:rsidRPr="009B65F9" w:rsidRDefault="009B65F9" w:rsidP="009B65F9">
      <w:pPr>
        <w:jc w:val="both"/>
        <w:rPr>
          <w:rFonts w:ascii="Verdana" w:hAnsi="Verdana"/>
          <w:sz w:val="24"/>
          <w:szCs w:val="24"/>
        </w:rPr>
      </w:pPr>
    </w:p>
    <w:p w14:paraId="141F8575" w14:textId="77777777" w:rsidR="009B65F9" w:rsidRPr="009B65F9" w:rsidRDefault="009B65F9" w:rsidP="009B65F9">
      <w:pPr>
        <w:jc w:val="both"/>
        <w:rPr>
          <w:rFonts w:ascii="Verdana" w:hAnsi="Verdana"/>
          <w:color w:val="000000" w:themeColor="text1"/>
          <w:sz w:val="24"/>
          <w:szCs w:val="24"/>
        </w:rPr>
      </w:pPr>
      <w:r w:rsidRPr="009B65F9">
        <w:rPr>
          <w:rFonts w:ascii="Verdana" w:hAnsi="Verdana"/>
          <w:sz w:val="24"/>
          <w:szCs w:val="24"/>
        </w:rPr>
        <w:t>Das letzte Spiel am ersten Spieltag wurde anschließend gegen den Gastgeber HV Niederrhein ausgetragen. „Das verlief eigentlich sehr eng. Der HV Niederrhein ging aber überraschend Mitte der ersten Spielhälfte mit 6 Toren in Führung, die wir dann in einem Kraftakt zur Pause wieder auf zwei Tore reduzieren konnten. Die Mannschaft hat in dieser Phase Charakter gezeigt. In der zweiten Halbzeit konnten wir das Spiel noch lange auf Augenhöge gestalten, mussten dann aber leider feststellen, dass wir wieder zu viele klare Chancen ausgelassen haben. Dies wir auf diesem Niveau eiskalt bestraft, was die Spielerinnen bei dieser 22:26 Niederlage selber festgestellt haben.“ beschrieb Martin Damm die unnötige Niederlage.</w:t>
      </w:r>
    </w:p>
    <w:p w14:paraId="184F930D" w14:textId="77777777" w:rsidR="009B65F9" w:rsidRPr="009B65F9" w:rsidRDefault="009B65F9" w:rsidP="009B65F9">
      <w:pPr>
        <w:jc w:val="both"/>
        <w:rPr>
          <w:rFonts w:ascii="Verdana" w:hAnsi="Verdana"/>
          <w:color w:val="000000" w:themeColor="text1"/>
          <w:sz w:val="24"/>
          <w:szCs w:val="24"/>
        </w:rPr>
      </w:pPr>
    </w:p>
    <w:p w14:paraId="3FC92061" w14:textId="77777777" w:rsidR="009B65F9" w:rsidRPr="009B65F9" w:rsidRDefault="009B65F9" w:rsidP="009B65F9">
      <w:pPr>
        <w:jc w:val="both"/>
        <w:rPr>
          <w:rFonts w:ascii="Verdana" w:hAnsi="Verdana"/>
          <w:color w:val="000000" w:themeColor="text1"/>
          <w:sz w:val="24"/>
          <w:szCs w:val="24"/>
        </w:rPr>
      </w:pPr>
      <w:r w:rsidRPr="009B65F9">
        <w:rPr>
          <w:rFonts w:ascii="Verdana" w:hAnsi="Verdana"/>
          <w:color w:val="000000" w:themeColor="text1"/>
          <w:sz w:val="24"/>
          <w:szCs w:val="24"/>
        </w:rPr>
        <w:t>Bei der am späteren Abend durchgeführten Mannschaftsbesprechung analysierten das Trainerteam und die Mannschaft sehr genau die Fehler und Potentiale aus den ersten drei Spielen. Hieraus ergab sich ein ganz klares Minimalziel für den nächsten Tag: Sieg im kleinen Finale um den dritten Platz.</w:t>
      </w:r>
    </w:p>
    <w:p w14:paraId="21EC0E18" w14:textId="77777777" w:rsidR="009B65F9" w:rsidRPr="009B65F9" w:rsidRDefault="009B65F9" w:rsidP="009B65F9">
      <w:pPr>
        <w:jc w:val="both"/>
        <w:rPr>
          <w:rFonts w:ascii="Verdana" w:hAnsi="Verdana"/>
          <w:color w:val="000000" w:themeColor="text1"/>
          <w:sz w:val="24"/>
          <w:szCs w:val="24"/>
        </w:rPr>
      </w:pPr>
    </w:p>
    <w:p w14:paraId="77E574EC" w14:textId="6011FCA4" w:rsidR="009B65F9" w:rsidRDefault="009B65F9" w:rsidP="009B65F9">
      <w:pPr>
        <w:jc w:val="both"/>
        <w:rPr>
          <w:rFonts w:ascii="Verdana" w:hAnsi="Verdana"/>
          <w:sz w:val="24"/>
          <w:szCs w:val="24"/>
        </w:rPr>
      </w:pPr>
      <w:r w:rsidRPr="009B65F9">
        <w:rPr>
          <w:rFonts w:ascii="Verdana" w:hAnsi="Verdana"/>
          <w:color w:val="000000" w:themeColor="text1"/>
          <w:sz w:val="24"/>
          <w:szCs w:val="24"/>
        </w:rPr>
        <w:t>Am Sonntag</w:t>
      </w:r>
      <w:r w:rsidRPr="009B65F9">
        <w:rPr>
          <w:rFonts w:ascii="Verdana" w:hAnsi="Verdana"/>
          <w:sz w:val="24"/>
          <w:szCs w:val="24"/>
        </w:rPr>
        <w:t xml:space="preserve"> stand dann der entscheidende Vergleich mit dem Nachbarverband aus Hessen auf dem Programm, dessen weibliche Teams in den vergangenen Jahren stets das Turnier dominierten. </w:t>
      </w:r>
    </w:p>
    <w:p w14:paraId="2D16033C" w14:textId="23995173" w:rsidR="00A54021" w:rsidRDefault="00A54021" w:rsidP="009B65F9">
      <w:pPr>
        <w:jc w:val="both"/>
        <w:rPr>
          <w:rFonts w:ascii="Verdana" w:hAnsi="Verdana"/>
          <w:sz w:val="24"/>
          <w:szCs w:val="24"/>
        </w:rPr>
      </w:pPr>
    </w:p>
    <w:p w14:paraId="4BD6762E" w14:textId="4415B357" w:rsidR="00A54021" w:rsidRDefault="00A54021" w:rsidP="009B65F9">
      <w:pPr>
        <w:jc w:val="both"/>
        <w:rPr>
          <w:rFonts w:ascii="Verdana" w:hAnsi="Verdana"/>
          <w:sz w:val="24"/>
          <w:szCs w:val="24"/>
        </w:rPr>
      </w:pPr>
    </w:p>
    <w:p w14:paraId="0F8DD731" w14:textId="1CC2A48F" w:rsidR="00A54021" w:rsidRDefault="00A54021" w:rsidP="009B65F9">
      <w:pPr>
        <w:jc w:val="both"/>
        <w:rPr>
          <w:rFonts w:ascii="Verdana" w:hAnsi="Verdana"/>
          <w:sz w:val="24"/>
          <w:szCs w:val="24"/>
        </w:rPr>
      </w:pPr>
    </w:p>
    <w:p w14:paraId="722FBE30" w14:textId="5FAF0628" w:rsidR="00A54021" w:rsidRDefault="00A54021" w:rsidP="009B65F9">
      <w:pPr>
        <w:jc w:val="both"/>
        <w:rPr>
          <w:rFonts w:ascii="Verdana" w:hAnsi="Verdana"/>
          <w:sz w:val="24"/>
          <w:szCs w:val="24"/>
        </w:rPr>
      </w:pPr>
    </w:p>
    <w:p w14:paraId="588C1FD8" w14:textId="6537D2AA" w:rsidR="00A54021" w:rsidRDefault="00A54021" w:rsidP="009B65F9">
      <w:pPr>
        <w:jc w:val="both"/>
        <w:rPr>
          <w:rFonts w:ascii="Verdana" w:hAnsi="Verdana"/>
          <w:sz w:val="24"/>
          <w:szCs w:val="24"/>
        </w:rPr>
      </w:pPr>
    </w:p>
    <w:p w14:paraId="2999BD38" w14:textId="77777777" w:rsidR="00A54021" w:rsidRPr="009B65F9" w:rsidRDefault="00A54021" w:rsidP="009B65F9">
      <w:pPr>
        <w:jc w:val="both"/>
        <w:rPr>
          <w:rFonts w:ascii="Verdana" w:hAnsi="Verdana"/>
          <w:sz w:val="24"/>
          <w:szCs w:val="24"/>
        </w:rPr>
      </w:pPr>
    </w:p>
    <w:p w14:paraId="38C38981" w14:textId="77777777" w:rsidR="009B65F9" w:rsidRPr="009B65F9" w:rsidRDefault="009B65F9" w:rsidP="009B65F9">
      <w:pPr>
        <w:jc w:val="both"/>
        <w:rPr>
          <w:rFonts w:ascii="Verdana" w:hAnsi="Verdana"/>
          <w:sz w:val="24"/>
          <w:szCs w:val="24"/>
        </w:rPr>
      </w:pPr>
      <w:r w:rsidRPr="009B65F9">
        <w:rPr>
          <w:rFonts w:ascii="Verdana" w:hAnsi="Verdana"/>
          <w:sz w:val="24"/>
          <w:szCs w:val="24"/>
        </w:rPr>
        <w:t xml:space="preserve">Die Mannschaft ging von Beginn an sehr konzentriert in das Spiel und zeigte, dass die Leistungen vom Vortag keine „Eintagsfliege“ waren. Das Spiel entwickelte sich erwartungsgemäß bis zur Halbzeit zu einem sehr engen Kampf, bei dem sich die Hessinnen durch kleinere </w:t>
      </w:r>
      <w:proofErr w:type="spellStart"/>
      <w:r w:rsidRPr="009B65F9">
        <w:rPr>
          <w:rFonts w:ascii="Verdana" w:hAnsi="Verdana"/>
          <w:sz w:val="24"/>
          <w:szCs w:val="24"/>
        </w:rPr>
        <w:t>Unkonzentriertheiten</w:t>
      </w:r>
      <w:proofErr w:type="spellEnd"/>
      <w:r w:rsidRPr="009B65F9">
        <w:rPr>
          <w:rFonts w:ascii="Verdana" w:hAnsi="Verdana"/>
          <w:sz w:val="24"/>
          <w:szCs w:val="24"/>
        </w:rPr>
        <w:t xml:space="preserve"> der </w:t>
      </w:r>
      <w:proofErr w:type="spellStart"/>
      <w:r w:rsidRPr="009B65F9">
        <w:rPr>
          <w:rFonts w:ascii="Verdana" w:hAnsi="Verdana"/>
          <w:sz w:val="24"/>
          <w:szCs w:val="24"/>
        </w:rPr>
        <w:t>RLPlerinnen</w:t>
      </w:r>
      <w:proofErr w:type="spellEnd"/>
      <w:r w:rsidRPr="009B65F9">
        <w:rPr>
          <w:rFonts w:ascii="Verdana" w:hAnsi="Verdana"/>
          <w:sz w:val="24"/>
          <w:szCs w:val="24"/>
        </w:rPr>
        <w:t xml:space="preserve"> sogar kurzzeitig mit 4 Toren absetzen konnten. Doch dies war für die Rheinland-Pfälzerinnen in </w:t>
      </w:r>
      <w:proofErr w:type="spellStart"/>
      <w:r w:rsidRPr="009B65F9">
        <w:rPr>
          <w:rFonts w:ascii="Verdana" w:hAnsi="Verdana"/>
          <w:sz w:val="24"/>
          <w:szCs w:val="24"/>
        </w:rPr>
        <w:t>keinster</w:t>
      </w:r>
      <w:proofErr w:type="spellEnd"/>
      <w:r w:rsidRPr="009B65F9">
        <w:rPr>
          <w:rFonts w:ascii="Verdana" w:hAnsi="Verdana"/>
          <w:sz w:val="24"/>
          <w:szCs w:val="24"/>
        </w:rPr>
        <w:t xml:space="preserve"> Weise ein Grund zur Resignation, sondern das Startsignal für eine sehenswerte Aufholjagd. Und diese war beeindruckend. Binnen kürzester Zeit war der Rückstand in eine 4 Tore-Führung umgewandelt, die sie sich auch nicht mehr nehmen ließen.</w:t>
      </w:r>
    </w:p>
    <w:p w14:paraId="407EF8CC" w14:textId="77777777" w:rsidR="009B65F9" w:rsidRPr="009B65F9" w:rsidRDefault="009B65F9" w:rsidP="009B65F9">
      <w:pPr>
        <w:jc w:val="both"/>
        <w:rPr>
          <w:rFonts w:ascii="Verdana" w:hAnsi="Verdana"/>
          <w:sz w:val="24"/>
          <w:szCs w:val="24"/>
        </w:rPr>
      </w:pPr>
      <w:r w:rsidRPr="009B65F9">
        <w:rPr>
          <w:rFonts w:ascii="Verdana" w:hAnsi="Verdana"/>
          <w:sz w:val="24"/>
          <w:szCs w:val="24"/>
        </w:rPr>
        <w:t xml:space="preserve">„Das war ein Sieg der gesamten Mannschaft, die während des Turniers noch enger zusammengewachsen ist.“ zeigte sich David Clemens beeindruckt nach dem Spiel. „Wir haben bei diesem Turnier bewiesen, dass wir trotz z.B. schlechterer Rahmenbedingungen -Hessen trainiert z.B. wöchentlich zusammen, wir nur alle 4-6 Wochen- auf diesem hohen </w:t>
      </w:r>
      <w:proofErr w:type="spellStart"/>
      <w:r w:rsidRPr="009B65F9">
        <w:rPr>
          <w:rFonts w:ascii="Verdana" w:hAnsi="Verdana"/>
          <w:sz w:val="24"/>
          <w:szCs w:val="24"/>
        </w:rPr>
        <w:t>handballerischen</w:t>
      </w:r>
      <w:proofErr w:type="spellEnd"/>
      <w:r w:rsidRPr="009B65F9">
        <w:rPr>
          <w:rFonts w:ascii="Verdana" w:hAnsi="Verdana"/>
          <w:sz w:val="24"/>
          <w:szCs w:val="24"/>
        </w:rPr>
        <w:t xml:space="preserve"> Niveau mithalten können.“ so Martin Damm. Nikoletta </w:t>
      </w:r>
      <w:proofErr w:type="spellStart"/>
      <w:r w:rsidRPr="009B65F9">
        <w:rPr>
          <w:rFonts w:ascii="Verdana" w:hAnsi="Verdana"/>
          <w:sz w:val="24"/>
          <w:szCs w:val="24"/>
        </w:rPr>
        <w:t>Humm</w:t>
      </w:r>
      <w:proofErr w:type="spellEnd"/>
      <w:r w:rsidRPr="009B65F9">
        <w:rPr>
          <w:rFonts w:ascii="Verdana" w:hAnsi="Verdana"/>
          <w:sz w:val="24"/>
          <w:szCs w:val="24"/>
        </w:rPr>
        <w:t xml:space="preserve"> ergänzt „Nun müssen wir diese Qualität festigen und die erkannten Optimierungspotentiale konsequent umsetzen.“ Als nächstes steht für die die DHB-Sichtung im März 2016 auf dem Programm.</w:t>
      </w:r>
    </w:p>
    <w:p w14:paraId="621B8944" w14:textId="77777777" w:rsidR="009B65F9" w:rsidRPr="009B65F9" w:rsidRDefault="009B65F9" w:rsidP="009B65F9">
      <w:pPr>
        <w:jc w:val="both"/>
        <w:rPr>
          <w:rFonts w:ascii="Verdana" w:hAnsi="Verdana"/>
          <w:sz w:val="24"/>
          <w:szCs w:val="24"/>
        </w:rPr>
      </w:pPr>
    </w:p>
    <w:p w14:paraId="556DE9C4" w14:textId="77777777" w:rsidR="009B65F9" w:rsidRPr="009B65F9" w:rsidRDefault="009B65F9" w:rsidP="009B65F9">
      <w:pPr>
        <w:jc w:val="both"/>
        <w:rPr>
          <w:rFonts w:ascii="Verdana" w:hAnsi="Verdana"/>
          <w:sz w:val="24"/>
          <w:szCs w:val="24"/>
        </w:rPr>
      </w:pPr>
      <w:r w:rsidRPr="009B65F9">
        <w:rPr>
          <w:rFonts w:ascii="Verdana" w:hAnsi="Verdana"/>
          <w:sz w:val="24"/>
          <w:szCs w:val="24"/>
        </w:rPr>
        <w:t>Für das Team RLP spielten:</w:t>
      </w:r>
    </w:p>
    <w:p w14:paraId="74ADEBE7" w14:textId="77777777" w:rsidR="009B65F9" w:rsidRPr="009B65F9" w:rsidRDefault="009B65F9" w:rsidP="009B65F9">
      <w:pPr>
        <w:rPr>
          <w:rFonts w:ascii="Verdana" w:hAnsi="Verdana"/>
          <w:sz w:val="24"/>
          <w:szCs w:val="24"/>
        </w:rPr>
      </w:pPr>
      <w:r w:rsidRPr="009B65F9">
        <w:rPr>
          <w:rFonts w:ascii="Verdana" w:hAnsi="Verdana"/>
          <w:sz w:val="24"/>
          <w:szCs w:val="24"/>
        </w:rPr>
        <w:t>Blümlein, Sophie (HVRh); Bollenbach, Leonie (HVRh); Engel, Fredericke (</w:t>
      </w:r>
      <w:proofErr w:type="spellStart"/>
      <w:r w:rsidRPr="009B65F9">
        <w:rPr>
          <w:rFonts w:ascii="Verdana" w:hAnsi="Verdana"/>
          <w:sz w:val="24"/>
          <w:szCs w:val="24"/>
        </w:rPr>
        <w:t>HVRl</w:t>
      </w:r>
      <w:proofErr w:type="spellEnd"/>
      <w:r w:rsidRPr="009B65F9">
        <w:rPr>
          <w:rFonts w:ascii="Verdana" w:hAnsi="Verdana"/>
          <w:sz w:val="24"/>
          <w:szCs w:val="24"/>
        </w:rPr>
        <w:t xml:space="preserve">); </w:t>
      </w:r>
      <w:proofErr w:type="spellStart"/>
      <w:r w:rsidRPr="009B65F9">
        <w:rPr>
          <w:rFonts w:ascii="Verdana" w:hAnsi="Verdana"/>
          <w:sz w:val="24"/>
          <w:szCs w:val="24"/>
        </w:rPr>
        <w:t>Gilanyi</w:t>
      </w:r>
      <w:proofErr w:type="spellEnd"/>
      <w:r w:rsidRPr="009B65F9">
        <w:rPr>
          <w:rFonts w:ascii="Verdana" w:hAnsi="Verdana"/>
          <w:sz w:val="24"/>
          <w:szCs w:val="24"/>
        </w:rPr>
        <w:t>, Amelie (</w:t>
      </w:r>
      <w:proofErr w:type="spellStart"/>
      <w:r w:rsidRPr="009B65F9">
        <w:rPr>
          <w:rFonts w:ascii="Verdana" w:hAnsi="Verdana"/>
          <w:sz w:val="24"/>
          <w:szCs w:val="24"/>
        </w:rPr>
        <w:t>HVRl</w:t>
      </w:r>
      <w:proofErr w:type="spellEnd"/>
      <w:r w:rsidRPr="009B65F9">
        <w:rPr>
          <w:rFonts w:ascii="Verdana" w:hAnsi="Verdana"/>
          <w:sz w:val="24"/>
          <w:szCs w:val="24"/>
        </w:rPr>
        <w:t xml:space="preserve">); Hagedorn, Emily (PfHV); </w:t>
      </w:r>
      <w:proofErr w:type="spellStart"/>
      <w:r w:rsidRPr="009B65F9">
        <w:rPr>
          <w:rFonts w:ascii="Verdana" w:hAnsi="Verdana"/>
          <w:sz w:val="24"/>
          <w:szCs w:val="24"/>
        </w:rPr>
        <w:t>Heidger</w:t>
      </w:r>
      <w:proofErr w:type="spellEnd"/>
      <w:r w:rsidRPr="009B65F9">
        <w:rPr>
          <w:rFonts w:ascii="Verdana" w:hAnsi="Verdana"/>
          <w:sz w:val="24"/>
          <w:szCs w:val="24"/>
        </w:rPr>
        <w:t>, Jana (PfHV); Jacobs, Julie (</w:t>
      </w:r>
      <w:proofErr w:type="spellStart"/>
      <w:r w:rsidRPr="009B65F9">
        <w:rPr>
          <w:rFonts w:ascii="Verdana" w:hAnsi="Verdana"/>
          <w:sz w:val="24"/>
          <w:szCs w:val="24"/>
        </w:rPr>
        <w:t>HVRl</w:t>
      </w:r>
      <w:proofErr w:type="spellEnd"/>
      <w:r w:rsidRPr="009B65F9">
        <w:rPr>
          <w:rFonts w:ascii="Verdana" w:hAnsi="Verdana"/>
          <w:sz w:val="24"/>
          <w:szCs w:val="24"/>
        </w:rPr>
        <w:t>); Kirchner, Melissa (HVRh); Lohner, Marie (</w:t>
      </w:r>
      <w:proofErr w:type="spellStart"/>
      <w:r w:rsidRPr="009B65F9">
        <w:rPr>
          <w:rFonts w:ascii="Verdana" w:hAnsi="Verdana"/>
          <w:sz w:val="24"/>
          <w:szCs w:val="24"/>
        </w:rPr>
        <w:t>HVRl</w:t>
      </w:r>
      <w:proofErr w:type="spellEnd"/>
      <w:r w:rsidRPr="009B65F9">
        <w:rPr>
          <w:rFonts w:ascii="Verdana" w:hAnsi="Verdana"/>
          <w:sz w:val="24"/>
          <w:szCs w:val="24"/>
        </w:rPr>
        <w:t>); Olbrich, Paula (</w:t>
      </w:r>
      <w:proofErr w:type="spellStart"/>
      <w:r w:rsidRPr="009B65F9">
        <w:rPr>
          <w:rFonts w:ascii="Verdana" w:hAnsi="Verdana"/>
          <w:sz w:val="24"/>
          <w:szCs w:val="24"/>
        </w:rPr>
        <w:t>HVRl</w:t>
      </w:r>
      <w:proofErr w:type="spellEnd"/>
      <w:r w:rsidRPr="009B65F9">
        <w:rPr>
          <w:rFonts w:ascii="Verdana" w:hAnsi="Verdana"/>
          <w:sz w:val="24"/>
          <w:szCs w:val="24"/>
        </w:rPr>
        <w:t xml:space="preserve">); </w:t>
      </w:r>
      <w:proofErr w:type="spellStart"/>
      <w:r w:rsidRPr="009B65F9">
        <w:rPr>
          <w:rFonts w:ascii="Verdana" w:hAnsi="Verdana"/>
          <w:sz w:val="24"/>
          <w:szCs w:val="24"/>
        </w:rPr>
        <w:t>Polsz</w:t>
      </w:r>
      <w:proofErr w:type="spellEnd"/>
      <w:r w:rsidRPr="009B65F9">
        <w:rPr>
          <w:rFonts w:ascii="Verdana" w:hAnsi="Verdana"/>
          <w:sz w:val="24"/>
          <w:szCs w:val="24"/>
        </w:rPr>
        <w:t>, Jule (PfHV); Puhl, Annika (</w:t>
      </w:r>
      <w:proofErr w:type="spellStart"/>
      <w:r w:rsidRPr="009B65F9">
        <w:rPr>
          <w:rFonts w:ascii="Verdana" w:hAnsi="Verdana"/>
          <w:sz w:val="24"/>
          <w:szCs w:val="24"/>
        </w:rPr>
        <w:t>HVRl</w:t>
      </w:r>
      <w:proofErr w:type="spellEnd"/>
      <w:r w:rsidRPr="009B65F9">
        <w:rPr>
          <w:rFonts w:ascii="Verdana" w:hAnsi="Verdana"/>
          <w:sz w:val="24"/>
          <w:szCs w:val="24"/>
        </w:rPr>
        <w:t>); Stolle, Jana PfHV); Tines, Jacqueline (PfHV); von Römer, Sophie (HVRh); Weber, Sophie (HVRh)</w:t>
      </w:r>
    </w:p>
    <w:p w14:paraId="14045F48" w14:textId="57D03847" w:rsidR="00C47FDF" w:rsidRDefault="00C47FDF" w:rsidP="00C47FDF">
      <w:pPr>
        <w:shd w:val="clear" w:color="auto" w:fill="FFFFFF"/>
        <w:jc w:val="both"/>
        <w:rPr>
          <w:rFonts w:ascii="Verdana" w:hAnsi="Verdana"/>
          <w:sz w:val="22"/>
          <w:szCs w:val="22"/>
          <w:highlight w:val="yellow"/>
        </w:rPr>
      </w:pPr>
    </w:p>
    <w:p w14:paraId="6A0BDD46" w14:textId="77777777" w:rsidR="009B65F9" w:rsidRPr="00392259" w:rsidRDefault="009B65F9" w:rsidP="00C47FDF">
      <w:pPr>
        <w:shd w:val="clear" w:color="auto" w:fill="FFFFFF"/>
        <w:jc w:val="both"/>
        <w:rPr>
          <w:rFonts w:ascii="Verdana" w:hAnsi="Verdana"/>
          <w:sz w:val="22"/>
          <w:szCs w:val="22"/>
          <w:highlight w:val="yellow"/>
        </w:rPr>
      </w:pPr>
    </w:p>
    <w:p w14:paraId="06C81132" w14:textId="45C0170F" w:rsidR="00C47FDF" w:rsidRPr="00392259" w:rsidRDefault="009B65F9" w:rsidP="00C47FDF">
      <w:pPr>
        <w:shd w:val="clear" w:color="auto" w:fill="FFFFFF"/>
        <w:jc w:val="both"/>
        <w:rPr>
          <w:rFonts w:ascii="Verdana" w:hAnsi="Verdana"/>
          <w:sz w:val="22"/>
          <w:szCs w:val="22"/>
          <w:highlight w:val="yellow"/>
        </w:rPr>
      </w:pPr>
      <w:r>
        <w:rPr>
          <w:rFonts w:ascii="Verdana" w:hAnsi="Verdana"/>
          <w:sz w:val="22"/>
          <w:szCs w:val="22"/>
          <w:highlight w:val="yellow"/>
        </w:rPr>
        <w:pict w14:anchorId="22FF64C4">
          <v:shape id="_x0000_i1027" type="#_x0000_t75" style="width:526.85pt;height:317.4pt">
            <v:imagedata r:id="rId22" o:title="RLP w2001"/>
          </v:shape>
        </w:pict>
      </w:r>
    </w:p>
    <w:p w14:paraId="44485BF1" w14:textId="77777777" w:rsidR="00C47FDF" w:rsidRPr="00392259" w:rsidRDefault="00C47FDF" w:rsidP="00C47FDF">
      <w:pPr>
        <w:rPr>
          <w:rFonts w:ascii="Verdana" w:hAnsi="Verdana" w:cs="Arial"/>
          <w:i/>
          <w:color w:val="000000"/>
          <w:sz w:val="22"/>
          <w:szCs w:val="22"/>
          <w:highlight w:val="yellow"/>
        </w:rPr>
      </w:pPr>
    </w:p>
    <w:p w14:paraId="26FC0FE8" w14:textId="77777777" w:rsidR="00C47FDF" w:rsidRDefault="00C47FDF" w:rsidP="00C47FDF">
      <w:pPr>
        <w:rPr>
          <w:rFonts w:ascii="Verdana" w:hAnsi="Verdana" w:cs="Arial"/>
          <w:i/>
          <w:color w:val="000000"/>
          <w:sz w:val="22"/>
          <w:szCs w:val="22"/>
          <w:highlight w:val="yellow"/>
        </w:rPr>
      </w:pPr>
    </w:p>
    <w:p w14:paraId="2EFB0B94" w14:textId="77777777" w:rsidR="003A5D1B" w:rsidRDefault="003A5D1B" w:rsidP="00C47FDF">
      <w:pPr>
        <w:rPr>
          <w:rFonts w:ascii="Verdana" w:hAnsi="Verdana" w:cs="Arial"/>
          <w:i/>
          <w:color w:val="000000"/>
          <w:sz w:val="22"/>
          <w:szCs w:val="22"/>
          <w:highlight w:val="yellow"/>
        </w:rPr>
      </w:pPr>
    </w:p>
    <w:p w14:paraId="6FF7ED80" w14:textId="77777777" w:rsidR="003A5D1B" w:rsidRDefault="003A5D1B" w:rsidP="00C47FDF">
      <w:pPr>
        <w:rPr>
          <w:rFonts w:ascii="Verdana" w:hAnsi="Verdana" w:cs="Arial"/>
          <w:i/>
          <w:color w:val="000000"/>
          <w:sz w:val="22"/>
          <w:szCs w:val="22"/>
          <w:highlight w:val="yellow"/>
        </w:rPr>
      </w:pPr>
    </w:p>
    <w:p w14:paraId="155F454F" w14:textId="77777777" w:rsidR="003A5D1B" w:rsidRDefault="003A5D1B" w:rsidP="00C47FDF">
      <w:pPr>
        <w:rPr>
          <w:rFonts w:ascii="Verdana" w:hAnsi="Verdana" w:cs="Arial"/>
          <w:i/>
          <w:color w:val="000000"/>
          <w:sz w:val="22"/>
          <w:szCs w:val="22"/>
          <w:highlight w:val="yellow"/>
        </w:rPr>
      </w:pPr>
    </w:p>
    <w:p w14:paraId="00550EB3" w14:textId="77777777" w:rsidR="00023390" w:rsidRDefault="00023390" w:rsidP="007C4127">
      <w:pPr>
        <w:ind w:right="28"/>
        <w:jc w:val="center"/>
        <w:outlineLvl w:val="0"/>
        <w:rPr>
          <w:rFonts w:ascii="Verdana" w:hAnsi="Verdana"/>
          <w:i/>
          <w:sz w:val="22"/>
          <w:szCs w:val="22"/>
        </w:rPr>
      </w:pPr>
    </w:p>
    <w:p w14:paraId="5A219037" w14:textId="77777777" w:rsidR="00023390" w:rsidRDefault="00023390" w:rsidP="007C4127">
      <w:pPr>
        <w:ind w:right="28"/>
        <w:jc w:val="center"/>
        <w:outlineLvl w:val="0"/>
        <w:rPr>
          <w:rFonts w:ascii="Verdana" w:hAnsi="Verdana"/>
          <w:i/>
          <w:sz w:val="22"/>
          <w:szCs w:val="22"/>
        </w:rPr>
      </w:pPr>
    </w:p>
    <w:p w14:paraId="54A667BF"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lang w:val="en-US" w:eastAsia="en-US"/>
        </w:rPr>
        <w:drawing>
          <wp:inline distT="0" distB="0" distL="0" distR="0" wp14:anchorId="2A6E0CEA" wp14:editId="5AF23816">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9" w:name="Urteile_Männer"/>
      <w:bookmarkEnd w:id="9"/>
    </w:p>
    <w:p w14:paraId="0EE6E37B"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A226D82" w14:textId="77777777" w:rsidTr="008972FF">
        <w:trPr>
          <w:jc w:val="center"/>
        </w:trPr>
        <w:tc>
          <w:tcPr>
            <w:tcW w:w="10516" w:type="dxa"/>
            <w:shd w:val="clear" w:color="C00000" w:fill="FFFF99"/>
          </w:tcPr>
          <w:p w14:paraId="4AB19809"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5CFDEB5" w14:textId="77777777" w:rsidR="00F25304" w:rsidRDefault="00F25304" w:rsidP="007C4127">
      <w:pPr>
        <w:jc w:val="both"/>
        <w:rPr>
          <w:rFonts w:ascii="Verdana" w:hAnsi="Verdana"/>
          <w:sz w:val="24"/>
          <w:szCs w:val="24"/>
        </w:rPr>
      </w:pPr>
    </w:p>
    <w:p w14:paraId="483734AD" w14:textId="77777777" w:rsidR="00807515" w:rsidRDefault="00807515" w:rsidP="007C4127">
      <w:pPr>
        <w:shd w:val="clear" w:color="auto" w:fill="FFFFFF"/>
        <w:rPr>
          <w:rFonts w:ascii="Verdana" w:hAnsi="Verdana"/>
          <w:sz w:val="22"/>
          <w:szCs w:val="22"/>
        </w:rPr>
      </w:pPr>
    </w:p>
    <w:p w14:paraId="08ECA8D1" w14:textId="77777777" w:rsidR="000B5220" w:rsidRDefault="000B5220" w:rsidP="007C4127">
      <w:pPr>
        <w:shd w:val="clear" w:color="auto" w:fill="FFFFFF"/>
        <w:rPr>
          <w:rFonts w:ascii="Verdana" w:hAnsi="Verdana"/>
          <w:sz w:val="22"/>
          <w:szCs w:val="22"/>
        </w:rPr>
      </w:pPr>
    </w:p>
    <w:p w14:paraId="7A1516D7" w14:textId="77777777" w:rsidR="002D11AD" w:rsidRDefault="00505B07" w:rsidP="007C4127">
      <w:pPr>
        <w:shd w:val="clear" w:color="auto" w:fill="FFFFFF"/>
        <w:rPr>
          <w:rFonts w:ascii="Verdana" w:hAnsi="Verdana"/>
          <w:sz w:val="22"/>
          <w:szCs w:val="22"/>
        </w:rPr>
      </w:pPr>
      <w:r>
        <w:rPr>
          <w:rFonts w:ascii="Verdana" w:hAnsi="Verdana"/>
          <w:noProof/>
          <w:sz w:val="22"/>
          <w:szCs w:val="22"/>
          <w:lang w:val="en-US" w:eastAsia="en-US"/>
        </w:rPr>
        <w:drawing>
          <wp:inline distT="0" distB="0" distL="0" distR="0" wp14:anchorId="6B636DE4" wp14:editId="607BB92A">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36D0E81" w14:textId="77777777" w:rsidR="009B65F9" w:rsidRDefault="009B65F9" w:rsidP="009B65F9">
      <w:pPr>
        <w:rPr>
          <w:rFonts w:ascii="Verdana" w:hAnsi="Verdana" w:cs="Verdana"/>
          <w:sz w:val="22"/>
          <w:szCs w:val="22"/>
        </w:rPr>
      </w:pPr>
    </w:p>
    <w:tbl>
      <w:tblPr>
        <w:tblW w:w="11204" w:type="dxa"/>
        <w:tblInd w:w="-255" w:type="dxa"/>
        <w:tblLayout w:type="fixed"/>
        <w:tblCellMar>
          <w:left w:w="70" w:type="dxa"/>
          <w:right w:w="70" w:type="dxa"/>
        </w:tblCellMar>
        <w:tblLook w:val="04A0" w:firstRow="1" w:lastRow="0" w:firstColumn="1" w:lastColumn="0" w:noHBand="0" w:noVBand="1"/>
      </w:tblPr>
      <w:tblGrid>
        <w:gridCol w:w="1508"/>
        <w:gridCol w:w="47"/>
        <w:gridCol w:w="2079"/>
        <w:gridCol w:w="1701"/>
        <w:gridCol w:w="5506"/>
        <w:gridCol w:w="43"/>
        <w:gridCol w:w="100"/>
        <w:gridCol w:w="100"/>
        <w:gridCol w:w="50"/>
        <w:gridCol w:w="50"/>
        <w:gridCol w:w="20"/>
      </w:tblGrid>
      <w:tr w:rsidR="009B65F9" w14:paraId="2576D2A4" w14:textId="77777777" w:rsidTr="009B65F9">
        <w:trPr>
          <w:gridAfter w:val="6"/>
          <w:wAfter w:w="363" w:type="dxa"/>
        </w:trPr>
        <w:tc>
          <w:tcPr>
            <w:tcW w:w="1508" w:type="dxa"/>
            <w:tcBorders>
              <w:top w:val="single" w:sz="18" w:space="0" w:color="000000"/>
              <w:left w:val="single" w:sz="18" w:space="0" w:color="000000"/>
              <w:bottom w:val="single" w:sz="4" w:space="0" w:color="000000"/>
              <w:right w:val="nil"/>
            </w:tcBorders>
            <w:vAlign w:val="center"/>
            <w:hideMark/>
          </w:tcPr>
          <w:p w14:paraId="19D25796" w14:textId="77777777" w:rsidR="009B65F9" w:rsidRDefault="009B65F9">
            <w:pPr>
              <w:rPr>
                <w:rFonts w:ascii="Verdana" w:hAnsi="Verdana" w:cs="Verdana"/>
                <w:b/>
                <w:sz w:val="22"/>
                <w:szCs w:val="22"/>
              </w:rPr>
            </w:pPr>
            <w:r>
              <w:rPr>
                <w:rFonts w:ascii="Verdana" w:hAnsi="Verdana" w:cs="Verdana"/>
                <w:b/>
                <w:sz w:val="22"/>
                <w:szCs w:val="22"/>
              </w:rPr>
              <w:t>Nr.</w:t>
            </w:r>
          </w:p>
        </w:tc>
        <w:tc>
          <w:tcPr>
            <w:tcW w:w="2126" w:type="dxa"/>
            <w:gridSpan w:val="2"/>
            <w:tcBorders>
              <w:top w:val="single" w:sz="18" w:space="0" w:color="000000"/>
              <w:left w:val="single" w:sz="4" w:space="0" w:color="000000"/>
              <w:bottom w:val="single" w:sz="4" w:space="0" w:color="000000"/>
              <w:right w:val="nil"/>
            </w:tcBorders>
            <w:vAlign w:val="center"/>
            <w:hideMark/>
          </w:tcPr>
          <w:p w14:paraId="3576DE79" w14:textId="77777777" w:rsidR="009B65F9" w:rsidRDefault="009B65F9">
            <w:pPr>
              <w:snapToGrid w:val="0"/>
              <w:rPr>
                <w:rFonts w:ascii="Verdana" w:hAnsi="Verdana" w:cs="Verdana"/>
                <w:b/>
                <w:sz w:val="22"/>
                <w:szCs w:val="22"/>
              </w:rPr>
            </w:pPr>
            <w:r>
              <w:rPr>
                <w:rFonts w:ascii="Verdana" w:hAnsi="Verdana" w:cs="Verdana"/>
                <w:b/>
                <w:sz w:val="22"/>
                <w:szCs w:val="22"/>
              </w:rPr>
              <w:t>121 – 26/15</w:t>
            </w:r>
          </w:p>
        </w:tc>
        <w:tc>
          <w:tcPr>
            <w:tcW w:w="1701" w:type="dxa"/>
            <w:tcBorders>
              <w:top w:val="single" w:sz="18" w:space="0" w:color="000000"/>
              <w:left w:val="single" w:sz="4" w:space="0" w:color="000000"/>
              <w:bottom w:val="single" w:sz="4" w:space="0" w:color="000000"/>
              <w:right w:val="nil"/>
            </w:tcBorders>
            <w:vAlign w:val="center"/>
            <w:hideMark/>
          </w:tcPr>
          <w:p w14:paraId="2C419EA7" w14:textId="77777777" w:rsidR="009B65F9" w:rsidRDefault="009B65F9">
            <w:pPr>
              <w:jc w:val="right"/>
              <w:rPr>
                <w:rFonts w:ascii="Verdana" w:hAnsi="Verdana" w:cs="Verdana"/>
                <w:b/>
                <w:sz w:val="22"/>
                <w:szCs w:val="22"/>
              </w:rPr>
            </w:pPr>
            <w:r>
              <w:rPr>
                <w:rFonts w:ascii="Verdana" w:hAnsi="Verdana" w:cs="Verdana"/>
                <w:b/>
                <w:sz w:val="22"/>
                <w:szCs w:val="22"/>
              </w:rPr>
              <w:t>betroffen</w:t>
            </w:r>
          </w:p>
        </w:tc>
        <w:tc>
          <w:tcPr>
            <w:tcW w:w="5506" w:type="dxa"/>
            <w:tcBorders>
              <w:top w:val="single" w:sz="18" w:space="0" w:color="000000"/>
              <w:left w:val="single" w:sz="4" w:space="0" w:color="000000"/>
              <w:bottom w:val="single" w:sz="4" w:space="0" w:color="000000"/>
              <w:right w:val="single" w:sz="18" w:space="0" w:color="000000"/>
            </w:tcBorders>
            <w:vAlign w:val="center"/>
            <w:hideMark/>
          </w:tcPr>
          <w:p w14:paraId="6C702636" w14:textId="77777777" w:rsidR="009B65F9" w:rsidRDefault="009B65F9">
            <w:pPr>
              <w:snapToGrid w:val="0"/>
              <w:rPr>
                <w:rFonts w:cs="Mangal"/>
                <w:szCs w:val="24"/>
              </w:rPr>
            </w:pPr>
            <w:r>
              <w:rPr>
                <w:rFonts w:ascii="Verdana" w:hAnsi="Verdana" w:cs="Verdana"/>
                <w:b/>
                <w:sz w:val="22"/>
                <w:szCs w:val="22"/>
              </w:rPr>
              <w:t>TV Kirrweiler 2</w:t>
            </w:r>
          </w:p>
        </w:tc>
      </w:tr>
      <w:tr w:rsidR="009B65F9" w14:paraId="044EDFBE" w14:textId="77777777" w:rsidTr="009B65F9">
        <w:trPr>
          <w:gridAfter w:val="6"/>
          <w:wAfter w:w="363" w:type="dxa"/>
        </w:trPr>
        <w:tc>
          <w:tcPr>
            <w:tcW w:w="1508" w:type="dxa"/>
            <w:tcBorders>
              <w:top w:val="single" w:sz="4" w:space="0" w:color="000000"/>
              <w:left w:val="single" w:sz="18" w:space="0" w:color="000000"/>
              <w:bottom w:val="single" w:sz="4" w:space="0" w:color="000000"/>
              <w:right w:val="nil"/>
            </w:tcBorders>
            <w:vAlign w:val="center"/>
            <w:hideMark/>
          </w:tcPr>
          <w:p w14:paraId="5A7B9C24" w14:textId="77777777" w:rsidR="009B65F9" w:rsidRDefault="009B65F9">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126" w:type="dxa"/>
            <w:gridSpan w:val="2"/>
            <w:tcBorders>
              <w:top w:val="single" w:sz="4" w:space="0" w:color="000000"/>
              <w:left w:val="single" w:sz="4" w:space="0" w:color="000000"/>
              <w:bottom w:val="single" w:sz="4" w:space="0" w:color="000000"/>
              <w:right w:val="nil"/>
            </w:tcBorders>
            <w:vAlign w:val="center"/>
            <w:hideMark/>
          </w:tcPr>
          <w:p w14:paraId="5322049E" w14:textId="77777777" w:rsidR="009B65F9" w:rsidRDefault="009B65F9">
            <w:pPr>
              <w:snapToGrid w:val="0"/>
              <w:rPr>
                <w:rFonts w:ascii="Verdana" w:hAnsi="Verdana" w:cs="Verdana"/>
                <w:b/>
                <w:sz w:val="22"/>
                <w:szCs w:val="22"/>
              </w:rPr>
            </w:pPr>
            <w:r>
              <w:rPr>
                <w:rFonts w:ascii="Verdana" w:hAnsi="Verdana" w:cs="Verdana"/>
                <w:sz w:val="22"/>
                <w:szCs w:val="22"/>
              </w:rPr>
              <w:t>132044</w:t>
            </w:r>
          </w:p>
        </w:tc>
        <w:tc>
          <w:tcPr>
            <w:tcW w:w="1701" w:type="dxa"/>
            <w:tcBorders>
              <w:top w:val="single" w:sz="4" w:space="0" w:color="000000"/>
              <w:left w:val="single" w:sz="4" w:space="0" w:color="000000"/>
              <w:bottom w:val="single" w:sz="4" w:space="0" w:color="000000"/>
              <w:right w:val="nil"/>
            </w:tcBorders>
            <w:vAlign w:val="center"/>
            <w:hideMark/>
          </w:tcPr>
          <w:p w14:paraId="5B17FEAF" w14:textId="77777777" w:rsidR="009B65F9" w:rsidRDefault="009B65F9">
            <w:pPr>
              <w:jc w:val="right"/>
              <w:rPr>
                <w:rFonts w:ascii="Verdana" w:hAnsi="Verdana" w:cs="Verdana"/>
                <w:sz w:val="22"/>
                <w:szCs w:val="22"/>
                <w:lang w:val="it-IT"/>
              </w:rPr>
            </w:pPr>
            <w:r>
              <w:rPr>
                <w:rFonts w:ascii="Verdana" w:hAnsi="Verdana" w:cs="Verdana"/>
                <w:b/>
                <w:sz w:val="22"/>
                <w:szCs w:val="22"/>
              </w:rPr>
              <w:t>M-Spiel</w:t>
            </w:r>
          </w:p>
        </w:tc>
        <w:tc>
          <w:tcPr>
            <w:tcW w:w="5506" w:type="dxa"/>
            <w:tcBorders>
              <w:top w:val="single" w:sz="4" w:space="0" w:color="000000"/>
              <w:left w:val="single" w:sz="4" w:space="0" w:color="000000"/>
              <w:bottom w:val="single" w:sz="4" w:space="0" w:color="000000"/>
              <w:right w:val="single" w:sz="18" w:space="0" w:color="000000"/>
            </w:tcBorders>
            <w:vAlign w:val="center"/>
            <w:hideMark/>
          </w:tcPr>
          <w:p w14:paraId="42925EE2" w14:textId="77777777" w:rsidR="009B65F9" w:rsidRDefault="009B65F9">
            <w:pPr>
              <w:snapToGrid w:val="0"/>
              <w:rPr>
                <w:rFonts w:cs="Mangal"/>
                <w:szCs w:val="24"/>
              </w:rPr>
            </w:pPr>
            <w:r>
              <w:rPr>
                <w:rFonts w:ascii="Verdana" w:hAnsi="Verdana" w:cs="Verdana"/>
                <w:sz w:val="22"/>
                <w:szCs w:val="22"/>
                <w:lang w:val="it-IT"/>
              </w:rPr>
              <w:t>TS Rodalben 2 – TV Kirrweiler 2</w:t>
            </w:r>
          </w:p>
        </w:tc>
      </w:tr>
      <w:tr w:rsidR="009B65F9" w14:paraId="19C0AEE0" w14:textId="77777777" w:rsidTr="009B65F9">
        <w:trPr>
          <w:gridAfter w:val="6"/>
          <w:wAfter w:w="363" w:type="dxa"/>
        </w:trPr>
        <w:tc>
          <w:tcPr>
            <w:tcW w:w="1508" w:type="dxa"/>
            <w:tcBorders>
              <w:top w:val="single" w:sz="4" w:space="0" w:color="000000"/>
              <w:left w:val="single" w:sz="18" w:space="0" w:color="000000"/>
              <w:bottom w:val="single" w:sz="4" w:space="0" w:color="000000"/>
              <w:right w:val="nil"/>
            </w:tcBorders>
            <w:vAlign w:val="center"/>
            <w:hideMark/>
          </w:tcPr>
          <w:p w14:paraId="60EA351E" w14:textId="77777777" w:rsidR="009B65F9" w:rsidRDefault="009B65F9">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126" w:type="dxa"/>
            <w:gridSpan w:val="2"/>
            <w:tcBorders>
              <w:top w:val="single" w:sz="4" w:space="0" w:color="000000"/>
              <w:left w:val="single" w:sz="4" w:space="0" w:color="000000"/>
              <w:bottom w:val="single" w:sz="4" w:space="0" w:color="000000"/>
              <w:right w:val="nil"/>
            </w:tcBorders>
            <w:vAlign w:val="center"/>
            <w:hideMark/>
          </w:tcPr>
          <w:p w14:paraId="1404A97A" w14:textId="77777777" w:rsidR="009B65F9" w:rsidRDefault="009B65F9">
            <w:pPr>
              <w:snapToGrid w:val="0"/>
              <w:rPr>
                <w:rFonts w:ascii="Verdana" w:hAnsi="Verdana" w:cs="Verdana"/>
                <w:b/>
                <w:sz w:val="22"/>
                <w:szCs w:val="22"/>
              </w:rPr>
            </w:pPr>
            <w:r>
              <w:rPr>
                <w:rFonts w:ascii="Verdana" w:hAnsi="Verdana" w:cs="Verdana"/>
                <w:sz w:val="22"/>
                <w:szCs w:val="22"/>
              </w:rPr>
              <w:t>21.11.15</w:t>
            </w:r>
          </w:p>
        </w:tc>
        <w:tc>
          <w:tcPr>
            <w:tcW w:w="1701" w:type="dxa"/>
            <w:tcBorders>
              <w:top w:val="single" w:sz="4" w:space="0" w:color="000000"/>
              <w:left w:val="single" w:sz="4" w:space="0" w:color="000000"/>
              <w:bottom w:val="single" w:sz="4" w:space="0" w:color="000000"/>
              <w:right w:val="nil"/>
            </w:tcBorders>
            <w:vAlign w:val="center"/>
            <w:hideMark/>
          </w:tcPr>
          <w:p w14:paraId="11E65E2D" w14:textId="77777777" w:rsidR="009B65F9" w:rsidRDefault="009B65F9">
            <w:pPr>
              <w:jc w:val="right"/>
              <w:rPr>
                <w:rFonts w:ascii="Verdana" w:hAnsi="Verdana" w:cs="Verdana"/>
                <w:sz w:val="22"/>
                <w:szCs w:val="22"/>
                <w:lang w:val="it-IT"/>
              </w:rPr>
            </w:pPr>
            <w:r>
              <w:rPr>
                <w:rFonts w:ascii="Verdana" w:hAnsi="Verdana" w:cs="Verdana"/>
                <w:b/>
                <w:sz w:val="22"/>
                <w:szCs w:val="22"/>
              </w:rPr>
              <w:t>Liga</w:t>
            </w:r>
          </w:p>
        </w:tc>
        <w:tc>
          <w:tcPr>
            <w:tcW w:w="5506" w:type="dxa"/>
            <w:tcBorders>
              <w:top w:val="single" w:sz="4" w:space="0" w:color="000000"/>
              <w:left w:val="single" w:sz="4" w:space="0" w:color="000000"/>
              <w:bottom w:val="single" w:sz="4" w:space="0" w:color="000000"/>
              <w:right w:val="single" w:sz="18" w:space="0" w:color="000000"/>
            </w:tcBorders>
            <w:vAlign w:val="center"/>
            <w:hideMark/>
          </w:tcPr>
          <w:p w14:paraId="4DB7A84F" w14:textId="77777777" w:rsidR="009B65F9" w:rsidRDefault="009B65F9">
            <w:pPr>
              <w:snapToGrid w:val="0"/>
              <w:rPr>
                <w:rFonts w:cs="Mangal"/>
                <w:szCs w:val="24"/>
              </w:rPr>
            </w:pPr>
            <w:r>
              <w:rPr>
                <w:rFonts w:ascii="Verdana" w:hAnsi="Verdana" w:cs="Verdana"/>
                <w:sz w:val="22"/>
                <w:szCs w:val="22"/>
                <w:lang w:val="it-IT"/>
              </w:rPr>
              <w:t>AKM 2</w:t>
            </w:r>
          </w:p>
        </w:tc>
      </w:tr>
      <w:tr w:rsidR="009B65F9" w14:paraId="52EFDF63" w14:textId="77777777" w:rsidTr="009B65F9">
        <w:tc>
          <w:tcPr>
            <w:tcW w:w="1555" w:type="dxa"/>
            <w:gridSpan w:val="2"/>
            <w:tcBorders>
              <w:top w:val="single" w:sz="4" w:space="0" w:color="000000"/>
              <w:left w:val="single" w:sz="18" w:space="0" w:color="000000"/>
              <w:bottom w:val="single" w:sz="4" w:space="0" w:color="000000"/>
              <w:right w:val="nil"/>
            </w:tcBorders>
            <w:tcMar>
              <w:top w:w="0" w:type="dxa"/>
              <w:left w:w="0" w:type="dxa"/>
              <w:bottom w:w="0" w:type="dxa"/>
              <w:right w:w="0" w:type="dxa"/>
            </w:tcMar>
            <w:vAlign w:val="center"/>
            <w:hideMark/>
          </w:tcPr>
          <w:p w14:paraId="1001887E" w14:textId="77777777" w:rsidR="009B65F9" w:rsidRDefault="009B65F9">
            <w:pPr>
              <w:rPr>
                <w:rFonts w:ascii="Verdana" w:hAnsi="Verdana" w:cs="Verdana"/>
                <w:sz w:val="22"/>
                <w:szCs w:val="22"/>
              </w:rPr>
            </w:pPr>
            <w:r>
              <w:rPr>
                <w:rFonts w:ascii="Verdana" w:hAnsi="Verdana" w:cs="Verdana"/>
                <w:b/>
                <w:sz w:val="22"/>
                <w:szCs w:val="22"/>
              </w:rPr>
              <w:t>Grund</w:t>
            </w:r>
          </w:p>
        </w:tc>
        <w:tc>
          <w:tcPr>
            <w:tcW w:w="9286"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25DDF755" w14:textId="77777777" w:rsidR="009B65F9" w:rsidRDefault="009B65F9">
            <w:pPr>
              <w:snapToGrid w:val="0"/>
              <w:rPr>
                <w:rFonts w:cs="Mangal"/>
                <w:szCs w:val="24"/>
              </w:rPr>
            </w:pPr>
            <w:r>
              <w:rPr>
                <w:rFonts w:ascii="Verdana" w:hAnsi="Verdana" w:cs="Verdana"/>
                <w:sz w:val="22"/>
                <w:szCs w:val="22"/>
              </w:rPr>
              <w:t>Schuldhaftes Nichtantreten</w:t>
            </w:r>
          </w:p>
        </w:tc>
        <w:tc>
          <w:tcPr>
            <w:tcW w:w="43" w:type="dxa"/>
            <w:tcBorders>
              <w:top w:val="nil"/>
              <w:left w:val="single" w:sz="18" w:space="0" w:color="000000"/>
              <w:bottom w:val="nil"/>
              <w:right w:val="nil"/>
            </w:tcBorders>
            <w:tcMar>
              <w:top w:w="0" w:type="dxa"/>
              <w:left w:w="0" w:type="dxa"/>
              <w:bottom w:w="0" w:type="dxa"/>
              <w:right w:w="0" w:type="dxa"/>
            </w:tcMar>
          </w:tcPr>
          <w:p w14:paraId="201DF6C4" w14:textId="77777777" w:rsidR="009B65F9" w:rsidRDefault="009B65F9">
            <w:pPr>
              <w:snapToGrid w:val="0"/>
            </w:pPr>
          </w:p>
        </w:tc>
        <w:tc>
          <w:tcPr>
            <w:tcW w:w="100" w:type="dxa"/>
            <w:tcMar>
              <w:top w:w="0" w:type="dxa"/>
              <w:left w:w="0" w:type="dxa"/>
              <w:bottom w:w="0" w:type="dxa"/>
              <w:right w:w="0" w:type="dxa"/>
            </w:tcMar>
          </w:tcPr>
          <w:p w14:paraId="38906DD5" w14:textId="77777777" w:rsidR="009B65F9" w:rsidRDefault="009B65F9">
            <w:pPr>
              <w:snapToGrid w:val="0"/>
            </w:pPr>
          </w:p>
        </w:tc>
        <w:tc>
          <w:tcPr>
            <w:tcW w:w="100" w:type="dxa"/>
            <w:tcMar>
              <w:top w:w="0" w:type="dxa"/>
              <w:left w:w="0" w:type="dxa"/>
              <w:bottom w:w="0" w:type="dxa"/>
              <w:right w:w="0" w:type="dxa"/>
            </w:tcMar>
          </w:tcPr>
          <w:p w14:paraId="17D259CD" w14:textId="77777777" w:rsidR="009B65F9" w:rsidRDefault="009B65F9">
            <w:pPr>
              <w:snapToGrid w:val="0"/>
            </w:pPr>
          </w:p>
        </w:tc>
        <w:tc>
          <w:tcPr>
            <w:tcW w:w="50" w:type="dxa"/>
            <w:tcMar>
              <w:top w:w="0" w:type="dxa"/>
              <w:left w:w="0" w:type="dxa"/>
              <w:bottom w:w="0" w:type="dxa"/>
              <w:right w:w="0" w:type="dxa"/>
            </w:tcMar>
          </w:tcPr>
          <w:p w14:paraId="7BCBC3A4" w14:textId="77777777" w:rsidR="009B65F9" w:rsidRDefault="009B65F9">
            <w:pPr>
              <w:snapToGrid w:val="0"/>
            </w:pPr>
          </w:p>
        </w:tc>
        <w:tc>
          <w:tcPr>
            <w:tcW w:w="50" w:type="dxa"/>
            <w:tcMar>
              <w:top w:w="0" w:type="dxa"/>
              <w:left w:w="0" w:type="dxa"/>
              <w:bottom w:w="0" w:type="dxa"/>
              <w:right w:w="0" w:type="dxa"/>
            </w:tcMar>
          </w:tcPr>
          <w:p w14:paraId="531D774B" w14:textId="77777777" w:rsidR="009B65F9" w:rsidRDefault="009B65F9">
            <w:pPr>
              <w:snapToGrid w:val="0"/>
            </w:pPr>
          </w:p>
        </w:tc>
        <w:tc>
          <w:tcPr>
            <w:tcW w:w="20" w:type="dxa"/>
            <w:tcMar>
              <w:top w:w="0" w:type="dxa"/>
              <w:left w:w="0" w:type="dxa"/>
              <w:bottom w:w="0" w:type="dxa"/>
              <w:right w:w="0" w:type="dxa"/>
            </w:tcMar>
          </w:tcPr>
          <w:p w14:paraId="2C7656E2" w14:textId="77777777" w:rsidR="009B65F9" w:rsidRDefault="009B65F9">
            <w:pPr>
              <w:snapToGrid w:val="0"/>
            </w:pPr>
          </w:p>
        </w:tc>
      </w:tr>
      <w:tr w:rsidR="009B65F9" w14:paraId="18B0F648" w14:textId="77777777" w:rsidTr="009B65F9">
        <w:trPr>
          <w:gridAfter w:val="6"/>
          <w:wAfter w:w="363" w:type="dxa"/>
        </w:trPr>
        <w:tc>
          <w:tcPr>
            <w:tcW w:w="1508" w:type="dxa"/>
            <w:tcBorders>
              <w:top w:val="single" w:sz="4" w:space="0" w:color="000000"/>
              <w:left w:val="single" w:sz="18" w:space="0" w:color="000000"/>
              <w:bottom w:val="single" w:sz="4" w:space="0" w:color="000000"/>
              <w:right w:val="nil"/>
            </w:tcBorders>
            <w:vAlign w:val="center"/>
            <w:hideMark/>
          </w:tcPr>
          <w:p w14:paraId="5759B726" w14:textId="77777777" w:rsidR="009B65F9" w:rsidRDefault="009B65F9">
            <w:pPr>
              <w:rPr>
                <w:rFonts w:ascii="Verdana" w:hAnsi="Verdana" w:cs="Verdana"/>
                <w:sz w:val="22"/>
                <w:szCs w:val="22"/>
              </w:rPr>
            </w:pPr>
            <w:r>
              <w:rPr>
                <w:rFonts w:ascii="Verdana" w:hAnsi="Verdana" w:cs="Verdana"/>
                <w:b/>
                <w:sz w:val="22"/>
                <w:szCs w:val="22"/>
              </w:rPr>
              <w:t>§§</w:t>
            </w:r>
          </w:p>
        </w:tc>
        <w:tc>
          <w:tcPr>
            <w:tcW w:w="2126" w:type="dxa"/>
            <w:gridSpan w:val="2"/>
            <w:tcBorders>
              <w:top w:val="single" w:sz="4" w:space="0" w:color="000000"/>
              <w:left w:val="single" w:sz="4" w:space="0" w:color="000000"/>
              <w:bottom w:val="single" w:sz="4" w:space="0" w:color="000000"/>
              <w:right w:val="nil"/>
            </w:tcBorders>
            <w:vAlign w:val="center"/>
            <w:hideMark/>
          </w:tcPr>
          <w:p w14:paraId="27D41302" w14:textId="77777777" w:rsidR="009B65F9" w:rsidRDefault="009B65F9">
            <w:pPr>
              <w:rPr>
                <w:rFonts w:ascii="Verdana" w:hAnsi="Verdana" w:cs="Verdana"/>
                <w:b/>
                <w:sz w:val="22"/>
                <w:szCs w:val="22"/>
              </w:rPr>
            </w:pPr>
            <w:r>
              <w:rPr>
                <w:rFonts w:ascii="Verdana" w:hAnsi="Verdana" w:cs="Verdana"/>
                <w:sz w:val="22"/>
                <w:szCs w:val="22"/>
              </w:rPr>
              <w:t>RO §25,1 (1)</w:t>
            </w:r>
          </w:p>
        </w:tc>
        <w:tc>
          <w:tcPr>
            <w:tcW w:w="1701" w:type="dxa"/>
            <w:tcBorders>
              <w:top w:val="single" w:sz="4" w:space="0" w:color="000000"/>
              <w:left w:val="single" w:sz="4" w:space="0" w:color="000000"/>
              <w:bottom w:val="single" w:sz="4" w:space="0" w:color="000000"/>
              <w:right w:val="nil"/>
            </w:tcBorders>
            <w:vAlign w:val="center"/>
            <w:hideMark/>
          </w:tcPr>
          <w:p w14:paraId="0DEA0447" w14:textId="77777777" w:rsidR="009B65F9" w:rsidRDefault="009B65F9">
            <w:pPr>
              <w:jc w:val="right"/>
              <w:rPr>
                <w:rFonts w:ascii="Verdana" w:hAnsi="Verdana" w:cs="Verdana"/>
                <w:sz w:val="22"/>
                <w:szCs w:val="22"/>
                <w:lang w:val="it-IT"/>
              </w:rPr>
            </w:pPr>
            <w:r>
              <w:rPr>
                <w:rFonts w:ascii="Verdana" w:hAnsi="Verdana" w:cs="Verdana"/>
                <w:b/>
                <w:sz w:val="22"/>
                <w:szCs w:val="22"/>
              </w:rPr>
              <w:t>Beweis</w:t>
            </w:r>
          </w:p>
        </w:tc>
        <w:tc>
          <w:tcPr>
            <w:tcW w:w="5506" w:type="dxa"/>
            <w:tcBorders>
              <w:top w:val="single" w:sz="4" w:space="0" w:color="000000"/>
              <w:left w:val="single" w:sz="4" w:space="0" w:color="000000"/>
              <w:bottom w:val="single" w:sz="4" w:space="0" w:color="000000"/>
              <w:right w:val="single" w:sz="18" w:space="0" w:color="000000"/>
            </w:tcBorders>
            <w:vAlign w:val="center"/>
            <w:hideMark/>
          </w:tcPr>
          <w:p w14:paraId="65B2D562" w14:textId="77777777" w:rsidR="009B65F9" w:rsidRDefault="009B65F9">
            <w:pPr>
              <w:rPr>
                <w:rFonts w:cs="Mangal"/>
                <w:szCs w:val="24"/>
              </w:rPr>
            </w:pPr>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H. Nickel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19.11.15</w:t>
            </w:r>
          </w:p>
        </w:tc>
      </w:tr>
      <w:tr w:rsidR="009B65F9" w14:paraId="5E3B46D6" w14:textId="77777777" w:rsidTr="009B65F9">
        <w:trPr>
          <w:gridAfter w:val="6"/>
          <w:wAfter w:w="363" w:type="dxa"/>
        </w:trPr>
        <w:tc>
          <w:tcPr>
            <w:tcW w:w="1508" w:type="dxa"/>
            <w:tcBorders>
              <w:top w:val="single" w:sz="4" w:space="0" w:color="000000"/>
              <w:left w:val="single" w:sz="18" w:space="0" w:color="000000"/>
              <w:bottom w:val="single" w:sz="4" w:space="0" w:color="000000"/>
              <w:right w:val="nil"/>
            </w:tcBorders>
            <w:vAlign w:val="center"/>
            <w:hideMark/>
          </w:tcPr>
          <w:p w14:paraId="57E4EE4A" w14:textId="77777777" w:rsidR="009B65F9" w:rsidRDefault="009B65F9">
            <w:pPr>
              <w:rPr>
                <w:rFonts w:ascii="Verdana" w:hAnsi="Verdana" w:cs="Verdana"/>
                <w:sz w:val="22"/>
                <w:szCs w:val="22"/>
              </w:rPr>
            </w:pPr>
            <w:r>
              <w:rPr>
                <w:rFonts w:ascii="Verdana" w:hAnsi="Verdana" w:cs="Verdana"/>
                <w:b/>
                <w:sz w:val="22"/>
                <w:szCs w:val="22"/>
              </w:rPr>
              <w:t>Sperre</w:t>
            </w:r>
          </w:p>
        </w:tc>
        <w:tc>
          <w:tcPr>
            <w:tcW w:w="2126" w:type="dxa"/>
            <w:gridSpan w:val="2"/>
            <w:tcBorders>
              <w:top w:val="single" w:sz="4" w:space="0" w:color="000000"/>
              <w:left w:val="single" w:sz="4" w:space="0" w:color="000000"/>
              <w:bottom w:val="single" w:sz="4" w:space="0" w:color="000000"/>
              <w:right w:val="nil"/>
            </w:tcBorders>
            <w:vAlign w:val="center"/>
          </w:tcPr>
          <w:p w14:paraId="04966753" w14:textId="77777777" w:rsidR="009B65F9" w:rsidRDefault="009B65F9">
            <w:pPr>
              <w:snapToGrid w:val="0"/>
              <w:rPr>
                <w:rFonts w:ascii="Verdana" w:hAnsi="Verdana" w:cs="Verdana"/>
                <w:sz w:val="22"/>
                <w:szCs w:val="22"/>
              </w:rPr>
            </w:pPr>
          </w:p>
        </w:tc>
        <w:tc>
          <w:tcPr>
            <w:tcW w:w="1701" w:type="dxa"/>
            <w:tcBorders>
              <w:top w:val="single" w:sz="4" w:space="0" w:color="000000"/>
              <w:left w:val="single" w:sz="4" w:space="0" w:color="000000"/>
              <w:bottom w:val="single" w:sz="4" w:space="0" w:color="000000"/>
              <w:right w:val="nil"/>
            </w:tcBorders>
            <w:vAlign w:val="center"/>
          </w:tcPr>
          <w:p w14:paraId="190697D9" w14:textId="77777777" w:rsidR="009B65F9" w:rsidRDefault="009B65F9">
            <w:pPr>
              <w:snapToGrid w:val="0"/>
              <w:jc w:val="right"/>
              <w:rPr>
                <w:rFonts w:ascii="Verdana" w:hAnsi="Verdana" w:cs="Verdana"/>
                <w:b/>
                <w:i/>
                <w:sz w:val="22"/>
                <w:szCs w:val="22"/>
              </w:rPr>
            </w:pPr>
          </w:p>
        </w:tc>
        <w:tc>
          <w:tcPr>
            <w:tcW w:w="5506" w:type="dxa"/>
            <w:tcBorders>
              <w:top w:val="single" w:sz="4" w:space="0" w:color="000000"/>
              <w:left w:val="single" w:sz="4" w:space="0" w:color="000000"/>
              <w:bottom w:val="single" w:sz="4" w:space="0" w:color="000000"/>
              <w:right w:val="single" w:sz="18" w:space="0" w:color="000000"/>
            </w:tcBorders>
            <w:vAlign w:val="center"/>
          </w:tcPr>
          <w:p w14:paraId="2CFC1841" w14:textId="77777777" w:rsidR="009B65F9" w:rsidRDefault="009B65F9">
            <w:pPr>
              <w:snapToGrid w:val="0"/>
              <w:jc w:val="center"/>
              <w:rPr>
                <w:rFonts w:ascii="Verdana" w:hAnsi="Verdana" w:cs="Verdana"/>
                <w:sz w:val="22"/>
                <w:szCs w:val="22"/>
              </w:rPr>
            </w:pPr>
          </w:p>
        </w:tc>
      </w:tr>
      <w:tr w:rsidR="009B65F9" w:rsidRPr="009B65F9" w14:paraId="1785A528" w14:textId="77777777" w:rsidTr="009B65F9">
        <w:trPr>
          <w:gridAfter w:val="6"/>
          <w:wAfter w:w="363" w:type="dxa"/>
        </w:trPr>
        <w:tc>
          <w:tcPr>
            <w:tcW w:w="1508" w:type="dxa"/>
            <w:tcBorders>
              <w:top w:val="single" w:sz="4" w:space="0" w:color="000000"/>
              <w:left w:val="single" w:sz="18" w:space="0" w:color="000000"/>
              <w:bottom w:val="single" w:sz="4" w:space="0" w:color="000000"/>
              <w:right w:val="nil"/>
            </w:tcBorders>
            <w:vAlign w:val="center"/>
            <w:hideMark/>
          </w:tcPr>
          <w:p w14:paraId="231955B0" w14:textId="77777777" w:rsidR="009B65F9" w:rsidRDefault="009B65F9">
            <w:pPr>
              <w:rPr>
                <w:rFonts w:ascii="Verdana" w:hAnsi="Verdana" w:cs="Verdana"/>
                <w:sz w:val="22"/>
                <w:szCs w:val="22"/>
              </w:rPr>
            </w:pPr>
            <w:r>
              <w:rPr>
                <w:rFonts w:ascii="Verdana" w:hAnsi="Verdana" w:cs="Verdana"/>
                <w:b/>
                <w:sz w:val="22"/>
                <w:szCs w:val="22"/>
              </w:rPr>
              <w:t>Geldstrafe</w:t>
            </w:r>
          </w:p>
        </w:tc>
        <w:tc>
          <w:tcPr>
            <w:tcW w:w="2126" w:type="dxa"/>
            <w:gridSpan w:val="2"/>
            <w:tcBorders>
              <w:top w:val="single" w:sz="4" w:space="0" w:color="000000"/>
              <w:left w:val="single" w:sz="4" w:space="0" w:color="000000"/>
              <w:bottom w:val="single" w:sz="4" w:space="0" w:color="000000"/>
              <w:right w:val="nil"/>
            </w:tcBorders>
            <w:vAlign w:val="center"/>
            <w:hideMark/>
          </w:tcPr>
          <w:p w14:paraId="1DF90187" w14:textId="77777777" w:rsidR="009B65F9" w:rsidRDefault="009B65F9">
            <w:pPr>
              <w:rPr>
                <w:rFonts w:ascii="Verdana" w:hAnsi="Verdana" w:cs="Verdana"/>
                <w:b/>
                <w:sz w:val="22"/>
                <w:szCs w:val="22"/>
              </w:rPr>
            </w:pPr>
            <w:r>
              <w:rPr>
                <w:rFonts w:ascii="Verdana" w:hAnsi="Verdana" w:cs="Verdana"/>
                <w:sz w:val="22"/>
                <w:szCs w:val="22"/>
              </w:rPr>
              <w:t>108,00 €</w:t>
            </w:r>
          </w:p>
        </w:tc>
        <w:tc>
          <w:tcPr>
            <w:tcW w:w="1701" w:type="dxa"/>
            <w:tcBorders>
              <w:top w:val="single" w:sz="4" w:space="0" w:color="000000"/>
              <w:left w:val="single" w:sz="4" w:space="0" w:color="000000"/>
              <w:bottom w:val="single" w:sz="4" w:space="0" w:color="000000"/>
              <w:right w:val="nil"/>
            </w:tcBorders>
            <w:shd w:val="clear" w:color="auto" w:fill="FFFFFF"/>
            <w:vAlign w:val="center"/>
            <w:hideMark/>
          </w:tcPr>
          <w:p w14:paraId="74BC618B" w14:textId="77777777" w:rsidR="009B65F9" w:rsidRDefault="009B65F9">
            <w:pPr>
              <w:jc w:val="right"/>
              <w:rPr>
                <w:rFonts w:ascii="Verdana" w:hAnsi="Verdana" w:cs="Verdana"/>
                <w:sz w:val="22"/>
                <w:szCs w:val="22"/>
              </w:rPr>
            </w:pPr>
            <w:r>
              <w:rPr>
                <w:rFonts w:ascii="Verdana" w:hAnsi="Verdana" w:cs="Verdana"/>
                <w:b/>
                <w:sz w:val="22"/>
                <w:szCs w:val="22"/>
              </w:rPr>
              <w:t>Bemerkung:</w:t>
            </w:r>
          </w:p>
        </w:tc>
        <w:tc>
          <w:tcPr>
            <w:tcW w:w="5506" w:type="dxa"/>
            <w:vMerge w:val="restart"/>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9F718F7" w14:textId="77777777" w:rsidR="009B65F9" w:rsidRDefault="009B65F9">
            <w:pPr>
              <w:snapToGrid w:val="0"/>
              <w:rPr>
                <w:rFonts w:cs="Mangal"/>
                <w:szCs w:val="24"/>
              </w:rPr>
            </w:pPr>
            <w:r>
              <w:rPr>
                <w:rFonts w:ascii="Verdana" w:hAnsi="Verdana" w:cs="Verdana"/>
                <w:sz w:val="22"/>
                <w:szCs w:val="22"/>
              </w:rPr>
              <w:t>Spielwertung 0:0 Tore, 2:0 Punkte für TS Rodalben 2.  TV Kirrweiler 2 verliert das Heimrecht im Rückspiel. TSR bitte neuen Termin an Staffelleiter eingeben.</w:t>
            </w:r>
          </w:p>
        </w:tc>
      </w:tr>
      <w:tr w:rsidR="009B65F9" w14:paraId="2F618CBB" w14:textId="77777777" w:rsidTr="009B65F9">
        <w:trPr>
          <w:gridAfter w:val="6"/>
          <w:wAfter w:w="363" w:type="dxa"/>
        </w:trPr>
        <w:tc>
          <w:tcPr>
            <w:tcW w:w="1508" w:type="dxa"/>
            <w:tcBorders>
              <w:top w:val="single" w:sz="4" w:space="0" w:color="000000"/>
              <w:left w:val="single" w:sz="18" w:space="0" w:color="000000"/>
              <w:bottom w:val="single" w:sz="4" w:space="0" w:color="000000"/>
              <w:right w:val="nil"/>
            </w:tcBorders>
            <w:vAlign w:val="center"/>
            <w:hideMark/>
          </w:tcPr>
          <w:p w14:paraId="7D1DB8E2" w14:textId="77777777" w:rsidR="009B65F9" w:rsidRDefault="009B65F9">
            <w:pPr>
              <w:rPr>
                <w:rFonts w:ascii="Verdana" w:hAnsi="Verdana" w:cs="Verdana"/>
                <w:sz w:val="22"/>
                <w:szCs w:val="22"/>
              </w:rPr>
            </w:pPr>
            <w:r>
              <w:rPr>
                <w:rFonts w:ascii="Verdana" w:hAnsi="Verdana" w:cs="Verdana"/>
                <w:b/>
                <w:sz w:val="22"/>
                <w:szCs w:val="22"/>
              </w:rPr>
              <w:t>Gebühr</w:t>
            </w:r>
          </w:p>
        </w:tc>
        <w:tc>
          <w:tcPr>
            <w:tcW w:w="2126" w:type="dxa"/>
            <w:gridSpan w:val="2"/>
            <w:tcBorders>
              <w:top w:val="single" w:sz="4" w:space="0" w:color="000000"/>
              <w:left w:val="single" w:sz="4" w:space="0" w:color="000000"/>
              <w:bottom w:val="single" w:sz="4" w:space="0" w:color="000000"/>
              <w:right w:val="nil"/>
            </w:tcBorders>
            <w:vAlign w:val="center"/>
            <w:hideMark/>
          </w:tcPr>
          <w:p w14:paraId="784AAFA2" w14:textId="77777777" w:rsidR="009B65F9" w:rsidRDefault="009B65F9">
            <w:pPr>
              <w:rPr>
                <w:rFonts w:ascii="Verdana" w:hAnsi="Verdana" w:cs="Verdana"/>
                <w:sz w:val="22"/>
                <w:szCs w:val="22"/>
              </w:rPr>
            </w:pPr>
            <w:r>
              <w:rPr>
                <w:rFonts w:ascii="Verdana" w:hAnsi="Verdana" w:cs="Verdana"/>
                <w:sz w:val="22"/>
                <w:szCs w:val="22"/>
              </w:rPr>
              <w:t>10,00 €</w:t>
            </w:r>
          </w:p>
        </w:tc>
        <w:tc>
          <w:tcPr>
            <w:tcW w:w="1701" w:type="dxa"/>
            <w:tcBorders>
              <w:top w:val="single" w:sz="4" w:space="0" w:color="000000"/>
              <w:left w:val="single" w:sz="4" w:space="0" w:color="000000"/>
              <w:bottom w:val="single" w:sz="4" w:space="0" w:color="000000"/>
              <w:right w:val="nil"/>
            </w:tcBorders>
            <w:shd w:val="clear" w:color="auto" w:fill="FFFFFF"/>
          </w:tcPr>
          <w:p w14:paraId="6440CBAA" w14:textId="77777777" w:rsidR="009B65F9" w:rsidRDefault="009B65F9">
            <w:pPr>
              <w:snapToGrid w:val="0"/>
              <w:rPr>
                <w:rFonts w:ascii="Verdana" w:hAnsi="Verdana" w:cs="Verdana"/>
                <w:sz w:val="22"/>
                <w:szCs w:val="22"/>
              </w:rPr>
            </w:pPr>
          </w:p>
        </w:tc>
        <w:tc>
          <w:tcPr>
            <w:tcW w:w="5506" w:type="dxa"/>
            <w:vMerge/>
            <w:tcBorders>
              <w:top w:val="single" w:sz="4" w:space="0" w:color="000000"/>
              <w:left w:val="single" w:sz="4" w:space="0" w:color="000000"/>
              <w:bottom w:val="single" w:sz="4" w:space="0" w:color="000000"/>
              <w:right w:val="single" w:sz="4" w:space="0" w:color="auto"/>
            </w:tcBorders>
            <w:vAlign w:val="center"/>
            <w:hideMark/>
          </w:tcPr>
          <w:p w14:paraId="24D235AA" w14:textId="77777777" w:rsidR="009B65F9" w:rsidRDefault="009B65F9">
            <w:pPr>
              <w:rPr>
                <w:rFonts w:eastAsia="SimSun" w:cs="Mangal"/>
                <w:kern w:val="2"/>
                <w:szCs w:val="24"/>
                <w:lang w:eastAsia="hi-IN" w:bidi="hi-IN"/>
              </w:rPr>
            </w:pPr>
          </w:p>
        </w:tc>
      </w:tr>
      <w:tr w:rsidR="009B65F9" w14:paraId="0ADF717A" w14:textId="77777777" w:rsidTr="009B65F9">
        <w:trPr>
          <w:gridAfter w:val="6"/>
          <w:wAfter w:w="363" w:type="dxa"/>
        </w:trPr>
        <w:tc>
          <w:tcPr>
            <w:tcW w:w="1508" w:type="dxa"/>
            <w:tcBorders>
              <w:top w:val="single" w:sz="4" w:space="0" w:color="000000"/>
              <w:left w:val="single" w:sz="18" w:space="0" w:color="000000"/>
              <w:bottom w:val="single" w:sz="4" w:space="0" w:color="000000"/>
              <w:right w:val="nil"/>
            </w:tcBorders>
            <w:vAlign w:val="center"/>
            <w:hideMark/>
          </w:tcPr>
          <w:p w14:paraId="4C60B0D5" w14:textId="77777777" w:rsidR="009B65F9" w:rsidRDefault="009B65F9">
            <w:pPr>
              <w:rPr>
                <w:rFonts w:ascii="Verdana" w:hAnsi="Verdana" w:cs="Verdana"/>
                <w:b/>
                <w:szCs w:val="28"/>
              </w:rPr>
            </w:pPr>
            <w:r>
              <w:rPr>
                <w:rFonts w:ascii="Verdana" w:hAnsi="Verdana" w:cs="Verdana"/>
                <w:b/>
                <w:sz w:val="22"/>
                <w:szCs w:val="22"/>
              </w:rPr>
              <w:t>Summe</w:t>
            </w:r>
          </w:p>
        </w:tc>
        <w:tc>
          <w:tcPr>
            <w:tcW w:w="2126" w:type="dxa"/>
            <w:gridSpan w:val="2"/>
            <w:tcBorders>
              <w:top w:val="single" w:sz="4" w:space="0" w:color="000000"/>
              <w:left w:val="single" w:sz="4" w:space="0" w:color="000000"/>
              <w:bottom w:val="single" w:sz="4" w:space="0" w:color="000000"/>
              <w:right w:val="nil"/>
            </w:tcBorders>
            <w:vAlign w:val="center"/>
            <w:hideMark/>
          </w:tcPr>
          <w:p w14:paraId="346CBF7C" w14:textId="77777777" w:rsidR="009B65F9" w:rsidRDefault="009B65F9">
            <w:pPr>
              <w:rPr>
                <w:rFonts w:ascii="Verdana" w:hAnsi="Verdana" w:cs="Verdana"/>
                <w:b/>
                <w:sz w:val="22"/>
                <w:szCs w:val="22"/>
              </w:rPr>
            </w:pPr>
            <w:r>
              <w:rPr>
                <w:rFonts w:ascii="Verdana" w:hAnsi="Verdana" w:cs="Verdana"/>
                <w:b/>
                <w:szCs w:val="28"/>
              </w:rPr>
              <w:t>118,00 €</w:t>
            </w:r>
          </w:p>
        </w:tc>
        <w:tc>
          <w:tcPr>
            <w:tcW w:w="1701" w:type="dxa"/>
            <w:tcBorders>
              <w:top w:val="single" w:sz="4" w:space="0" w:color="000000"/>
              <w:left w:val="single" w:sz="4" w:space="0" w:color="000000"/>
              <w:bottom w:val="single" w:sz="4" w:space="0" w:color="000000"/>
              <w:right w:val="nil"/>
            </w:tcBorders>
            <w:shd w:val="clear" w:color="auto" w:fill="FFFFFF"/>
          </w:tcPr>
          <w:p w14:paraId="4AFAC54C" w14:textId="77777777" w:rsidR="009B65F9" w:rsidRDefault="009B65F9">
            <w:pPr>
              <w:snapToGrid w:val="0"/>
              <w:rPr>
                <w:rFonts w:ascii="Verdana" w:hAnsi="Verdana" w:cs="Verdana"/>
                <w:b/>
                <w:sz w:val="22"/>
                <w:szCs w:val="22"/>
              </w:rPr>
            </w:pPr>
          </w:p>
        </w:tc>
        <w:tc>
          <w:tcPr>
            <w:tcW w:w="5506" w:type="dxa"/>
            <w:vMerge/>
            <w:tcBorders>
              <w:top w:val="single" w:sz="4" w:space="0" w:color="000000"/>
              <w:left w:val="single" w:sz="4" w:space="0" w:color="000000"/>
              <w:bottom w:val="single" w:sz="4" w:space="0" w:color="000000"/>
              <w:right w:val="single" w:sz="4" w:space="0" w:color="auto"/>
            </w:tcBorders>
            <w:vAlign w:val="center"/>
            <w:hideMark/>
          </w:tcPr>
          <w:p w14:paraId="116FD8DE" w14:textId="77777777" w:rsidR="009B65F9" w:rsidRDefault="009B65F9">
            <w:pPr>
              <w:rPr>
                <w:rFonts w:eastAsia="SimSun" w:cs="Mangal"/>
                <w:kern w:val="2"/>
                <w:szCs w:val="24"/>
                <w:lang w:eastAsia="hi-IN" w:bidi="hi-IN"/>
              </w:rPr>
            </w:pPr>
          </w:p>
        </w:tc>
      </w:tr>
      <w:tr w:rsidR="009B65F9" w14:paraId="219F3A47" w14:textId="77777777" w:rsidTr="009B65F9">
        <w:tc>
          <w:tcPr>
            <w:tcW w:w="1555" w:type="dxa"/>
            <w:gridSpan w:val="2"/>
            <w:tcBorders>
              <w:top w:val="single" w:sz="4" w:space="0" w:color="000000"/>
              <w:left w:val="single" w:sz="18" w:space="0" w:color="000000"/>
              <w:bottom w:val="single" w:sz="18" w:space="0" w:color="000000"/>
              <w:right w:val="nil"/>
            </w:tcBorders>
            <w:tcMar>
              <w:top w:w="0" w:type="dxa"/>
              <w:left w:w="0" w:type="dxa"/>
              <w:bottom w:w="0" w:type="dxa"/>
              <w:right w:w="0" w:type="dxa"/>
            </w:tcMar>
            <w:vAlign w:val="center"/>
            <w:hideMark/>
          </w:tcPr>
          <w:p w14:paraId="39110AF8" w14:textId="77777777" w:rsidR="009B65F9" w:rsidRDefault="009B65F9">
            <w:pPr>
              <w:rPr>
                <w:rFonts w:ascii="Verdana" w:hAnsi="Verdana" w:cs="Verdana"/>
                <w:b/>
                <w:sz w:val="22"/>
                <w:szCs w:val="22"/>
              </w:rPr>
            </w:pPr>
            <w:r>
              <w:rPr>
                <w:rFonts w:ascii="Verdana" w:hAnsi="Verdana" w:cs="Verdana"/>
                <w:b/>
                <w:sz w:val="22"/>
                <w:szCs w:val="22"/>
              </w:rPr>
              <w:t>Haftender</w:t>
            </w:r>
          </w:p>
        </w:tc>
        <w:tc>
          <w:tcPr>
            <w:tcW w:w="9286" w:type="dxa"/>
            <w:gridSpan w:val="3"/>
            <w:tcBorders>
              <w:top w:val="single" w:sz="4" w:space="0" w:color="000000"/>
              <w:left w:val="single" w:sz="4" w:space="0" w:color="000000"/>
              <w:bottom w:val="single" w:sz="18" w:space="0" w:color="000000"/>
              <w:right w:val="nil"/>
            </w:tcBorders>
            <w:tcMar>
              <w:top w:w="0" w:type="dxa"/>
              <w:left w:w="0" w:type="dxa"/>
              <w:bottom w:w="0" w:type="dxa"/>
              <w:right w:w="0" w:type="dxa"/>
            </w:tcMar>
            <w:vAlign w:val="center"/>
            <w:hideMark/>
          </w:tcPr>
          <w:p w14:paraId="5DDEA807" w14:textId="77777777" w:rsidR="009B65F9" w:rsidRDefault="009B65F9">
            <w:pPr>
              <w:snapToGrid w:val="0"/>
              <w:rPr>
                <w:rFonts w:ascii="Verdana" w:hAnsi="Verdana" w:cs="Verdana"/>
                <w:sz w:val="22"/>
                <w:szCs w:val="22"/>
              </w:rPr>
            </w:pPr>
            <w:r>
              <w:rPr>
                <w:rFonts w:ascii="Verdana" w:hAnsi="Verdana" w:cs="Verdana"/>
                <w:b/>
                <w:sz w:val="22"/>
                <w:szCs w:val="22"/>
              </w:rPr>
              <w:t>TV Kirrweiler</w:t>
            </w:r>
          </w:p>
        </w:tc>
        <w:tc>
          <w:tcPr>
            <w:tcW w:w="43" w:type="dxa"/>
            <w:tcBorders>
              <w:top w:val="nil"/>
              <w:left w:val="single" w:sz="18" w:space="0" w:color="000000"/>
              <w:bottom w:val="nil"/>
              <w:right w:val="nil"/>
            </w:tcBorders>
            <w:tcMar>
              <w:top w:w="0" w:type="dxa"/>
              <w:left w:w="0" w:type="dxa"/>
              <w:bottom w:w="0" w:type="dxa"/>
              <w:right w:w="0" w:type="dxa"/>
            </w:tcMar>
          </w:tcPr>
          <w:p w14:paraId="722ADD76" w14:textId="77777777" w:rsidR="009B65F9" w:rsidRDefault="009B65F9">
            <w:pPr>
              <w:snapToGrid w:val="0"/>
              <w:rPr>
                <w:rFonts w:cs="Mangal"/>
                <w:szCs w:val="24"/>
              </w:rPr>
            </w:pPr>
          </w:p>
        </w:tc>
        <w:tc>
          <w:tcPr>
            <w:tcW w:w="100" w:type="dxa"/>
            <w:tcMar>
              <w:top w:w="0" w:type="dxa"/>
              <w:left w:w="0" w:type="dxa"/>
              <w:bottom w:w="0" w:type="dxa"/>
              <w:right w:w="0" w:type="dxa"/>
            </w:tcMar>
          </w:tcPr>
          <w:p w14:paraId="717EF6F1" w14:textId="77777777" w:rsidR="009B65F9" w:rsidRDefault="009B65F9">
            <w:pPr>
              <w:snapToGrid w:val="0"/>
            </w:pPr>
          </w:p>
        </w:tc>
        <w:tc>
          <w:tcPr>
            <w:tcW w:w="100" w:type="dxa"/>
            <w:tcMar>
              <w:top w:w="0" w:type="dxa"/>
              <w:left w:w="0" w:type="dxa"/>
              <w:bottom w:w="0" w:type="dxa"/>
              <w:right w:w="0" w:type="dxa"/>
            </w:tcMar>
          </w:tcPr>
          <w:p w14:paraId="2ED47E27" w14:textId="77777777" w:rsidR="009B65F9" w:rsidRDefault="009B65F9">
            <w:pPr>
              <w:snapToGrid w:val="0"/>
            </w:pPr>
          </w:p>
        </w:tc>
        <w:tc>
          <w:tcPr>
            <w:tcW w:w="50" w:type="dxa"/>
            <w:tcMar>
              <w:top w:w="0" w:type="dxa"/>
              <w:left w:w="0" w:type="dxa"/>
              <w:bottom w:w="0" w:type="dxa"/>
              <w:right w:w="0" w:type="dxa"/>
            </w:tcMar>
          </w:tcPr>
          <w:p w14:paraId="28F868B9" w14:textId="77777777" w:rsidR="009B65F9" w:rsidRDefault="009B65F9">
            <w:pPr>
              <w:snapToGrid w:val="0"/>
            </w:pPr>
          </w:p>
        </w:tc>
        <w:tc>
          <w:tcPr>
            <w:tcW w:w="50" w:type="dxa"/>
            <w:tcMar>
              <w:top w:w="0" w:type="dxa"/>
              <w:left w:w="0" w:type="dxa"/>
              <w:bottom w:w="0" w:type="dxa"/>
              <w:right w:w="0" w:type="dxa"/>
            </w:tcMar>
          </w:tcPr>
          <w:p w14:paraId="5CD650C8" w14:textId="77777777" w:rsidR="009B65F9" w:rsidRDefault="009B65F9">
            <w:pPr>
              <w:snapToGrid w:val="0"/>
            </w:pPr>
          </w:p>
        </w:tc>
        <w:tc>
          <w:tcPr>
            <w:tcW w:w="20" w:type="dxa"/>
            <w:tcMar>
              <w:top w:w="0" w:type="dxa"/>
              <w:left w:w="0" w:type="dxa"/>
              <w:bottom w:w="0" w:type="dxa"/>
              <w:right w:w="0" w:type="dxa"/>
            </w:tcMar>
          </w:tcPr>
          <w:p w14:paraId="24E5DEC0" w14:textId="77777777" w:rsidR="009B65F9" w:rsidRDefault="009B65F9">
            <w:pPr>
              <w:snapToGrid w:val="0"/>
            </w:pPr>
          </w:p>
        </w:tc>
      </w:tr>
    </w:tbl>
    <w:p w14:paraId="748B770D" w14:textId="77777777" w:rsidR="009B65F9" w:rsidRDefault="009B65F9" w:rsidP="009B65F9">
      <w:pPr>
        <w:rPr>
          <w:rFonts w:eastAsia="SimSun" w:cs="Mangal"/>
          <w:kern w:val="2"/>
          <w:lang w:eastAsia="hi-IN" w:bidi="hi-IN"/>
        </w:rPr>
      </w:pPr>
    </w:p>
    <w:tbl>
      <w:tblPr>
        <w:tblW w:w="11204" w:type="dxa"/>
        <w:tblInd w:w="-255" w:type="dxa"/>
        <w:tblLayout w:type="fixed"/>
        <w:tblCellMar>
          <w:left w:w="70" w:type="dxa"/>
          <w:right w:w="70" w:type="dxa"/>
        </w:tblCellMar>
        <w:tblLook w:val="04A0" w:firstRow="1" w:lastRow="0" w:firstColumn="1" w:lastColumn="0" w:noHBand="0" w:noVBand="1"/>
      </w:tblPr>
      <w:tblGrid>
        <w:gridCol w:w="1505"/>
        <w:gridCol w:w="51"/>
        <w:gridCol w:w="2496"/>
        <w:gridCol w:w="1838"/>
        <w:gridCol w:w="4951"/>
        <w:gridCol w:w="43"/>
        <w:gridCol w:w="100"/>
        <w:gridCol w:w="100"/>
        <w:gridCol w:w="50"/>
        <w:gridCol w:w="50"/>
        <w:gridCol w:w="20"/>
      </w:tblGrid>
      <w:tr w:rsidR="009B65F9" w14:paraId="45B9CD13" w14:textId="77777777" w:rsidTr="009B65F9">
        <w:trPr>
          <w:gridAfter w:val="6"/>
          <w:wAfter w:w="340" w:type="dxa"/>
        </w:trPr>
        <w:tc>
          <w:tcPr>
            <w:tcW w:w="1508" w:type="dxa"/>
            <w:tcBorders>
              <w:top w:val="single" w:sz="18" w:space="0" w:color="000000"/>
              <w:left w:val="single" w:sz="18" w:space="0" w:color="000000"/>
              <w:bottom w:val="single" w:sz="4" w:space="0" w:color="000000"/>
              <w:right w:val="nil"/>
            </w:tcBorders>
            <w:vAlign w:val="center"/>
            <w:hideMark/>
          </w:tcPr>
          <w:p w14:paraId="256335F2" w14:textId="77777777" w:rsidR="009B65F9" w:rsidRDefault="009B65F9">
            <w:pPr>
              <w:rPr>
                <w:rFonts w:ascii="Verdana" w:hAnsi="Verdana" w:cs="Verdana"/>
                <w:b/>
                <w:sz w:val="22"/>
                <w:szCs w:val="22"/>
              </w:rPr>
            </w:pPr>
            <w:r>
              <w:rPr>
                <w:rFonts w:ascii="Verdana" w:hAnsi="Verdana" w:cs="Verdana"/>
                <w:b/>
                <w:sz w:val="22"/>
                <w:szCs w:val="22"/>
              </w:rPr>
              <w:t>Nr.</w:t>
            </w:r>
          </w:p>
        </w:tc>
        <w:tc>
          <w:tcPr>
            <w:tcW w:w="2552" w:type="dxa"/>
            <w:gridSpan w:val="2"/>
            <w:tcBorders>
              <w:top w:val="single" w:sz="18" w:space="0" w:color="000000"/>
              <w:left w:val="single" w:sz="4" w:space="0" w:color="000000"/>
              <w:bottom w:val="single" w:sz="4" w:space="0" w:color="000000"/>
              <w:right w:val="nil"/>
            </w:tcBorders>
            <w:vAlign w:val="center"/>
            <w:hideMark/>
          </w:tcPr>
          <w:p w14:paraId="6A194114" w14:textId="77777777" w:rsidR="009B65F9" w:rsidRDefault="009B65F9">
            <w:pPr>
              <w:snapToGrid w:val="0"/>
              <w:rPr>
                <w:rFonts w:ascii="Verdana" w:hAnsi="Verdana" w:cs="Verdana"/>
                <w:b/>
                <w:sz w:val="22"/>
                <w:szCs w:val="22"/>
              </w:rPr>
            </w:pPr>
            <w:r>
              <w:rPr>
                <w:rFonts w:ascii="Verdana" w:hAnsi="Verdana" w:cs="Verdana"/>
                <w:b/>
                <w:sz w:val="22"/>
                <w:szCs w:val="22"/>
              </w:rPr>
              <w:t>121 – 27/15</w:t>
            </w:r>
          </w:p>
        </w:tc>
        <w:tc>
          <w:tcPr>
            <w:tcW w:w="1842" w:type="dxa"/>
            <w:tcBorders>
              <w:top w:val="single" w:sz="18" w:space="0" w:color="000000"/>
              <w:left w:val="single" w:sz="4" w:space="0" w:color="000000"/>
              <w:bottom w:val="single" w:sz="4" w:space="0" w:color="000000"/>
              <w:right w:val="nil"/>
            </w:tcBorders>
            <w:vAlign w:val="center"/>
            <w:hideMark/>
          </w:tcPr>
          <w:p w14:paraId="65E296FF" w14:textId="77777777" w:rsidR="009B65F9" w:rsidRDefault="009B65F9">
            <w:pPr>
              <w:jc w:val="right"/>
              <w:rPr>
                <w:rFonts w:ascii="Verdana" w:hAnsi="Verdana" w:cs="Verdana"/>
                <w:b/>
                <w:sz w:val="22"/>
                <w:szCs w:val="22"/>
              </w:rPr>
            </w:pPr>
            <w:r>
              <w:rPr>
                <w:rFonts w:ascii="Verdana" w:hAnsi="Verdana" w:cs="Verdana"/>
                <w:b/>
                <w:sz w:val="22"/>
                <w:szCs w:val="22"/>
              </w:rPr>
              <w:t>betroffen</w:t>
            </w:r>
          </w:p>
        </w:tc>
        <w:tc>
          <w:tcPr>
            <w:tcW w:w="4962" w:type="dxa"/>
            <w:tcBorders>
              <w:top w:val="single" w:sz="18" w:space="0" w:color="000000"/>
              <w:left w:val="single" w:sz="4" w:space="0" w:color="000000"/>
              <w:bottom w:val="single" w:sz="4" w:space="0" w:color="000000"/>
              <w:right w:val="single" w:sz="18" w:space="0" w:color="000000"/>
            </w:tcBorders>
            <w:vAlign w:val="center"/>
            <w:hideMark/>
          </w:tcPr>
          <w:p w14:paraId="40C7A2B5" w14:textId="77777777" w:rsidR="009B65F9" w:rsidRDefault="009B65F9">
            <w:pPr>
              <w:snapToGrid w:val="0"/>
              <w:rPr>
                <w:rFonts w:cs="Mangal"/>
                <w:szCs w:val="24"/>
              </w:rPr>
            </w:pPr>
            <w:r>
              <w:rPr>
                <w:rFonts w:ascii="Verdana" w:hAnsi="Verdana" w:cs="Verdana"/>
                <w:b/>
                <w:sz w:val="22"/>
                <w:szCs w:val="22"/>
              </w:rPr>
              <w:t>TV Edigheim 2</w:t>
            </w:r>
          </w:p>
        </w:tc>
      </w:tr>
      <w:tr w:rsidR="009B65F9" w:rsidRPr="009B65F9" w14:paraId="3057BBDD" w14:textId="77777777" w:rsidTr="009B65F9">
        <w:trPr>
          <w:gridAfter w:val="6"/>
          <w:wAfter w:w="340" w:type="dxa"/>
        </w:trPr>
        <w:tc>
          <w:tcPr>
            <w:tcW w:w="1508" w:type="dxa"/>
            <w:tcBorders>
              <w:top w:val="single" w:sz="4" w:space="0" w:color="000000"/>
              <w:left w:val="single" w:sz="18" w:space="0" w:color="000000"/>
              <w:bottom w:val="single" w:sz="4" w:space="0" w:color="000000"/>
              <w:right w:val="nil"/>
            </w:tcBorders>
            <w:vAlign w:val="center"/>
            <w:hideMark/>
          </w:tcPr>
          <w:p w14:paraId="03FD2B25" w14:textId="77777777" w:rsidR="009B65F9" w:rsidRDefault="009B65F9">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552" w:type="dxa"/>
            <w:gridSpan w:val="2"/>
            <w:tcBorders>
              <w:top w:val="single" w:sz="4" w:space="0" w:color="000000"/>
              <w:left w:val="single" w:sz="4" w:space="0" w:color="000000"/>
              <w:bottom w:val="single" w:sz="4" w:space="0" w:color="000000"/>
              <w:right w:val="nil"/>
            </w:tcBorders>
            <w:vAlign w:val="center"/>
            <w:hideMark/>
          </w:tcPr>
          <w:p w14:paraId="226CEABB" w14:textId="77777777" w:rsidR="009B65F9" w:rsidRDefault="009B65F9">
            <w:pPr>
              <w:snapToGrid w:val="0"/>
              <w:rPr>
                <w:rFonts w:ascii="Verdana" w:hAnsi="Verdana" w:cs="Verdana"/>
                <w:b/>
                <w:sz w:val="22"/>
                <w:szCs w:val="22"/>
              </w:rPr>
            </w:pPr>
            <w:r>
              <w:rPr>
                <w:rFonts w:ascii="Verdana" w:hAnsi="Verdana" w:cs="Verdana"/>
                <w:sz w:val="22"/>
                <w:szCs w:val="22"/>
              </w:rPr>
              <w:t>131040</w:t>
            </w:r>
          </w:p>
        </w:tc>
        <w:tc>
          <w:tcPr>
            <w:tcW w:w="1842" w:type="dxa"/>
            <w:tcBorders>
              <w:top w:val="single" w:sz="4" w:space="0" w:color="000000"/>
              <w:left w:val="single" w:sz="4" w:space="0" w:color="000000"/>
              <w:bottom w:val="single" w:sz="4" w:space="0" w:color="000000"/>
              <w:right w:val="nil"/>
            </w:tcBorders>
            <w:vAlign w:val="center"/>
            <w:hideMark/>
          </w:tcPr>
          <w:p w14:paraId="4775DBEE" w14:textId="77777777" w:rsidR="009B65F9" w:rsidRDefault="009B65F9">
            <w:pPr>
              <w:jc w:val="right"/>
              <w:rPr>
                <w:rFonts w:ascii="Verdana" w:hAnsi="Verdana" w:cs="Verdana"/>
                <w:sz w:val="22"/>
                <w:szCs w:val="22"/>
                <w:lang w:val="it-IT"/>
              </w:rPr>
            </w:pPr>
            <w:r>
              <w:rPr>
                <w:rFonts w:ascii="Verdana" w:hAnsi="Verdana" w:cs="Verdana"/>
                <w:b/>
                <w:sz w:val="22"/>
                <w:szCs w:val="22"/>
              </w:rPr>
              <w:t>M-Spiel</w:t>
            </w:r>
          </w:p>
        </w:tc>
        <w:tc>
          <w:tcPr>
            <w:tcW w:w="4962" w:type="dxa"/>
            <w:tcBorders>
              <w:top w:val="single" w:sz="4" w:space="0" w:color="000000"/>
              <w:left w:val="single" w:sz="4" w:space="0" w:color="000000"/>
              <w:bottom w:val="single" w:sz="4" w:space="0" w:color="000000"/>
              <w:right w:val="single" w:sz="18" w:space="0" w:color="000000"/>
            </w:tcBorders>
            <w:vAlign w:val="center"/>
            <w:hideMark/>
          </w:tcPr>
          <w:p w14:paraId="0F8304B1" w14:textId="77777777" w:rsidR="009B65F9" w:rsidRDefault="009B65F9">
            <w:pPr>
              <w:snapToGrid w:val="0"/>
              <w:rPr>
                <w:rFonts w:cs="Mangal"/>
                <w:szCs w:val="24"/>
              </w:rPr>
            </w:pPr>
            <w:r>
              <w:rPr>
                <w:rFonts w:ascii="Verdana" w:hAnsi="Verdana" w:cs="Verdana"/>
                <w:sz w:val="22"/>
                <w:szCs w:val="22"/>
                <w:lang w:val="it-IT"/>
              </w:rPr>
              <w:t>MSG Lambsheim/</w:t>
            </w:r>
            <w:proofErr w:type="spellStart"/>
            <w:r>
              <w:rPr>
                <w:rFonts w:ascii="Verdana" w:hAnsi="Verdana" w:cs="Verdana"/>
                <w:sz w:val="22"/>
                <w:szCs w:val="22"/>
                <w:lang w:val="it-IT"/>
              </w:rPr>
              <w:t>Frankenthal</w:t>
            </w:r>
            <w:proofErr w:type="spellEnd"/>
            <w:r>
              <w:rPr>
                <w:rFonts w:ascii="Verdana" w:hAnsi="Verdana" w:cs="Verdana"/>
                <w:sz w:val="22"/>
                <w:szCs w:val="22"/>
                <w:lang w:val="it-IT"/>
              </w:rPr>
              <w:t xml:space="preserve"> – TV Edigheim 2</w:t>
            </w:r>
          </w:p>
        </w:tc>
      </w:tr>
      <w:tr w:rsidR="009B65F9" w14:paraId="51811CA5" w14:textId="77777777" w:rsidTr="009B65F9">
        <w:trPr>
          <w:gridAfter w:val="6"/>
          <w:wAfter w:w="340" w:type="dxa"/>
        </w:trPr>
        <w:tc>
          <w:tcPr>
            <w:tcW w:w="1508" w:type="dxa"/>
            <w:tcBorders>
              <w:top w:val="single" w:sz="4" w:space="0" w:color="000000"/>
              <w:left w:val="single" w:sz="18" w:space="0" w:color="000000"/>
              <w:bottom w:val="single" w:sz="4" w:space="0" w:color="000000"/>
              <w:right w:val="nil"/>
            </w:tcBorders>
            <w:vAlign w:val="center"/>
            <w:hideMark/>
          </w:tcPr>
          <w:p w14:paraId="30CEE4A7" w14:textId="77777777" w:rsidR="009B65F9" w:rsidRDefault="009B65F9">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552" w:type="dxa"/>
            <w:gridSpan w:val="2"/>
            <w:tcBorders>
              <w:top w:val="single" w:sz="4" w:space="0" w:color="000000"/>
              <w:left w:val="single" w:sz="4" w:space="0" w:color="000000"/>
              <w:bottom w:val="single" w:sz="4" w:space="0" w:color="000000"/>
              <w:right w:val="nil"/>
            </w:tcBorders>
            <w:vAlign w:val="center"/>
            <w:hideMark/>
          </w:tcPr>
          <w:p w14:paraId="0C26AC91" w14:textId="77777777" w:rsidR="009B65F9" w:rsidRDefault="009B65F9">
            <w:pPr>
              <w:snapToGrid w:val="0"/>
              <w:rPr>
                <w:rFonts w:ascii="Verdana" w:hAnsi="Verdana" w:cs="Verdana"/>
                <w:b/>
                <w:sz w:val="22"/>
                <w:szCs w:val="22"/>
              </w:rPr>
            </w:pPr>
            <w:r>
              <w:rPr>
                <w:rFonts w:ascii="Verdana" w:hAnsi="Verdana" w:cs="Verdana"/>
                <w:sz w:val="22"/>
                <w:szCs w:val="22"/>
              </w:rPr>
              <w:t>15.11.15</w:t>
            </w:r>
          </w:p>
        </w:tc>
        <w:tc>
          <w:tcPr>
            <w:tcW w:w="1842" w:type="dxa"/>
            <w:tcBorders>
              <w:top w:val="single" w:sz="4" w:space="0" w:color="000000"/>
              <w:left w:val="single" w:sz="4" w:space="0" w:color="000000"/>
              <w:bottom w:val="single" w:sz="4" w:space="0" w:color="000000"/>
              <w:right w:val="nil"/>
            </w:tcBorders>
            <w:vAlign w:val="center"/>
            <w:hideMark/>
          </w:tcPr>
          <w:p w14:paraId="42B6FE9B" w14:textId="77777777" w:rsidR="009B65F9" w:rsidRDefault="009B65F9">
            <w:pPr>
              <w:jc w:val="right"/>
              <w:rPr>
                <w:rFonts w:ascii="Verdana" w:hAnsi="Verdana" w:cs="Verdana"/>
                <w:sz w:val="22"/>
                <w:szCs w:val="22"/>
                <w:lang w:val="it-IT"/>
              </w:rPr>
            </w:pPr>
            <w:r>
              <w:rPr>
                <w:rFonts w:ascii="Verdana" w:hAnsi="Verdana" w:cs="Verdana"/>
                <w:b/>
                <w:sz w:val="22"/>
                <w:szCs w:val="22"/>
              </w:rPr>
              <w:t>Liga</w:t>
            </w:r>
          </w:p>
        </w:tc>
        <w:tc>
          <w:tcPr>
            <w:tcW w:w="4962" w:type="dxa"/>
            <w:tcBorders>
              <w:top w:val="single" w:sz="4" w:space="0" w:color="000000"/>
              <w:left w:val="single" w:sz="4" w:space="0" w:color="000000"/>
              <w:bottom w:val="single" w:sz="4" w:space="0" w:color="000000"/>
              <w:right w:val="single" w:sz="18" w:space="0" w:color="000000"/>
            </w:tcBorders>
            <w:vAlign w:val="center"/>
            <w:hideMark/>
          </w:tcPr>
          <w:p w14:paraId="0152688A" w14:textId="77777777" w:rsidR="009B65F9" w:rsidRDefault="009B65F9">
            <w:pPr>
              <w:snapToGrid w:val="0"/>
              <w:rPr>
                <w:rFonts w:cs="Mangal"/>
                <w:szCs w:val="24"/>
              </w:rPr>
            </w:pPr>
            <w:r>
              <w:rPr>
                <w:rFonts w:ascii="Verdana" w:hAnsi="Verdana" w:cs="Verdana"/>
                <w:sz w:val="22"/>
                <w:szCs w:val="22"/>
                <w:lang w:val="it-IT"/>
              </w:rPr>
              <w:t>AKM 1</w:t>
            </w:r>
          </w:p>
        </w:tc>
      </w:tr>
      <w:tr w:rsidR="009B65F9" w:rsidRPr="009B65F9" w14:paraId="2F8EA0D4" w14:textId="77777777" w:rsidTr="009B65F9">
        <w:tc>
          <w:tcPr>
            <w:tcW w:w="1559" w:type="dxa"/>
            <w:gridSpan w:val="2"/>
            <w:tcBorders>
              <w:top w:val="single" w:sz="4" w:space="0" w:color="000000"/>
              <w:left w:val="single" w:sz="18" w:space="0" w:color="000000"/>
              <w:bottom w:val="single" w:sz="4" w:space="0" w:color="000000"/>
              <w:right w:val="nil"/>
            </w:tcBorders>
            <w:tcMar>
              <w:top w:w="0" w:type="dxa"/>
              <w:left w:w="0" w:type="dxa"/>
              <w:bottom w:w="0" w:type="dxa"/>
              <w:right w:w="0" w:type="dxa"/>
            </w:tcMar>
            <w:vAlign w:val="center"/>
            <w:hideMark/>
          </w:tcPr>
          <w:p w14:paraId="6134CDB7" w14:textId="77777777" w:rsidR="009B65F9" w:rsidRDefault="009B65F9">
            <w:pPr>
              <w:rPr>
                <w:rFonts w:ascii="Verdana" w:hAnsi="Verdana" w:cs="Verdana"/>
                <w:sz w:val="22"/>
                <w:szCs w:val="22"/>
              </w:rPr>
            </w:pPr>
            <w:r>
              <w:rPr>
                <w:rFonts w:ascii="Verdana" w:hAnsi="Verdana" w:cs="Verdana"/>
                <w:b/>
                <w:sz w:val="22"/>
                <w:szCs w:val="22"/>
              </w:rPr>
              <w:t>Grund</w:t>
            </w:r>
          </w:p>
        </w:tc>
        <w:tc>
          <w:tcPr>
            <w:tcW w:w="9305"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41C4E0BD" w14:textId="77777777" w:rsidR="009B65F9" w:rsidRDefault="009B65F9">
            <w:pPr>
              <w:snapToGrid w:val="0"/>
              <w:rPr>
                <w:rFonts w:cs="Mangal"/>
                <w:szCs w:val="24"/>
              </w:rPr>
            </w:pPr>
            <w:r>
              <w:rPr>
                <w:rFonts w:ascii="Verdana" w:hAnsi="Verdana" w:cs="Verdana"/>
                <w:sz w:val="22"/>
                <w:szCs w:val="22"/>
              </w:rPr>
              <w:t xml:space="preserve">Einsetzen eines nicht spielberechtigten Spielers (M. </w:t>
            </w:r>
            <w:proofErr w:type="spellStart"/>
            <w:r>
              <w:rPr>
                <w:rFonts w:ascii="Verdana" w:hAnsi="Verdana" w:cs="Verdana"/>
                <w:sz w:val="22"/>
                <w:szCs w:val="22"/>
              </w:rPr>
              <w:t>Towae</w:t>
            </w:r>
            <w:proofErr w:type="spellEnd"/>
            <w:r>
              <w:rPr>
                <w:rFonts w:ascii="Verdana" w:hAnsi="Verdana" w:cs="Verdana"/>
                <w:sz w:val="22"/>
                <w:szCs w:val="22"/>
              </w:rPr>
              <w:t>)</w:t>
            </w:r>
          </w:p>
        </w:tc>
        <w:tc>
          <w:tcPr>
            <w:tcW w:w="20" w:type="dxa"/>
            <w:tcBorders>
              <w:top w:val="nil"/>
              <w:left w:val="single" w:sz="18" w:space="0" w:color="000000"/>
              <w:bottom w:val="nil"/>
              <w:right w:val="nil"/>
            </w:tcBorders>
            <w:tcMar>
              <w:top w:w="0" w:type="dxa"/>
              <w:left w:w="0" w:type="dxa"/>
              <w:bottom w:w="0" w:type="dxa"/>
              <w:right w:w="0" w:type="dxa"/>
            </w:tcMar>
          </w:tcPr>
          <w:p w14:paraId="3168C97E" w14:textId="77777777" w:rsidR="009B65F9" w:rsidRDefault="009B65F9">
            <w:pPr>
              <w:snapToGrid w:val="0"/>
            </w:pPr>
          </w:p>
        </w:tc>
        <w:tc>
          <w:tcPr>
            <w:tcW w:w="100" w:type="dxa"/>
            <w:tcMar>
              <w:top w:w="0" w:type="dxa"/>
              <w:left w:w="0" w:type="dxa"/>
              <w:bottom w:w="0" w:type="dxa"/>
              <w:right w:w="0" w:type="dxa"/>
            </w:tcMar>
          </w:tcPr>
          <w:p w14:paraId="1C06C2A3" w14:textId="77777777" w:rsidR="009B65F9" w:rsidRDefault="009B65F9">
            <w:pPr>
              <w:snapToGrid w:val="0"/>
            </w:pPr>
          </w:p>
        </w:tc>
        <w:tc>
          <w:tcPr>
            <w:tcW w:w="100" w:type="dxa"/>
            <w:tcMar>
              <w:top w:w="0" w:type="dxa"/>
              <w:left w:w="0" w:type="dxa"/>
              <w:bottom w:w="0" w:type="dxa"/>
              <w:right w:w="0" w:type="dxa"/>
            </w:tcMar>
          </w:tcPr>
          <w:p w14:paraId="4A65B537" w14:textId="77777777" w:rsidR="009B65F9" w:rsidRDefault="009B65F9">
            <w:pPr>
              <w:snapToGrid w:val="0"/>
            </w:pPr>
          </w:p>
        </w:tc>
        <w:tc>
          <w:tcPr>
            <w:tcW w:w="50" w:type="dxa"/>
            <w:tcMar>
              <w:top w:w="0" w:type="dxa"/>
              <w:left w:w="0" w:type="dxa"/>
              <w:bottom w:w="0" w:type="dxa"/>
              <w:right w:w="0" w:type="dxa"/>
            </w:tcMar>
          </w:tcPr>
          <w:p w14:paraId="3AE5DC31" w14:textId="77777777" w:rsidR="009B65F9" w:rsidRDefault="009B65F9">
            <w:pPr>
              <w:snapToGrid w:val="0"/>
            </w:pPr>
          </w:p>
        </w:tc>
        <w:tc>
          <w:tcPr>
            <w:tcW w:w="50" w:type="dxa"/>
            <w:tcMar>
              <w:top w:w="0" w:type="dxa"/>
              <w:left w:w="0" w:type="dxa"/>
              <w:bottom w:w="0" w:type="dxa"/>
              <w:right w:w="0" w:type="dxa"/>
            </w:tcMar>
          </w:tcPr>
          <w:p w14:paraId="1F3D1C25" w14:textId="77777777" w:rsidR="009B65F9" w:rsidRDefault="009B65F9">
            <w:pPr>
              <w:snapToGrid w:val="0"/>
            </w:pPr>
          </w:p>
        </w:tc>
        <w:tc>
          <w:tcPr>
            <w:tcW w:w="20" w:type="dxa"/>
            <w:tcMar>
              <w:top w:w="0" w:type="dxa"/>
              <w:left w:w="0" w:type="dxa"/>
              <w:bottom w:w="0" w:type="dxa"/>
              <w:right w:w="0" w:type="dxa"/>
            </w:tcMar>
          </w:tcPr>
          <w:p w14:paraId="066D70D7" w14:textId="77777777" w:rsidR="009B65F9" w:rsidRDefault="009B65F9">
            <w:pPr>
              <w:snapToGrid w:val="0"/>
            </w:pPr>
          </w:p>
        </w:tc>
      </w:tr>
      <w:tr w:rsidR="009B65F9" w:rsidRPr="009B65F9" w14:paraId="7EDFB565" w14:textId="77777777" w:rsidTr="009B65F9">
        <w:trPr>
          <w:gridAfter w:val="6"/>
          <w:wAfter w:w="340" w:type="dxa"/>
        </w:trPr>
        <w:tc>
          <w:tcPr>
            <w:tcW w:w="1508" w:type="dxa"/>
            <w:tcBorders>
              <w:top w:val="single" w:sz="4" w:space="0" w:color="000000"/>
              <w:left w:val="single" w:sz="18" w:space="0" w:color="000000"/>
              <w:bottom w:val="single" w:sz="4" w:space="0" w:color="000000"/>
              <w:right w:val="nil"/>
            </w:tcBorders>
            <w:vAlign w:val="center"/>
            <w:hideMark/>
          </w:tcPr>
          <w:p w14:paraId="0DBCABC0" w14:textId="77777777" w:rsidR="009B65F9" w:rsidRDefault="009B65F9">
            <w:pPr>
              <w:rPr>
                <w:rFonts w:ascii="Verdana" w:hAnsi="Verdana" w:cs="Verdana"/>
                <w:sz w:val="22"/>
                <w:szCs w:val="22"/>
              </w:rPr>
            </w:pPr>
            <w:r>
              <w:rPr>
                <w:rFonts w:ascii="Verdana" w:hAnsi="Verdana" w:cs="Verdana"/>
                <w:b/>
                <w:sz w:val="22"/>
                <w:szCs w:val="22"/>
              </w:rPr>
              <w:t>§§</w:t>
            </w:r>
          </w:p>
        </w:tc>
        <w:tc>
          <w:tcPr>
            <w:tcW w:w="2552" w:type="dxa"/>
            <w:gridSpan w:val="2"/>
            <w:tcBorders>
              <w:top w:val="single" w:sz="4" w:space="0" w:color="000000"/>
              <w:left w:val="single" w:sz="4" w:space="0" w:color="000000"/>
              <w:bottom w:val="single" w:sz="4" w:space="0" w:color="000000"/>
              <w:right w:val="nil"/>
            </w:tcBorders>
            <w:vAlign w:val="center"/>
            <w:hideMark/>
          </w:tcPr>
          <w:p w14:paraId="1A15AA36" w14:textId="77777777" w:rsidR="009B65F9" w:rsidRDefault="009B65F9">
            <w:pPr>
              <w:rPr>
                <w:rFonts w:ascii="Verdana" w:hAnsi="Verdana" w:cs="Verdana"/>
                <w:b/>
                <w:sz w:val="22"/>
                <w:szCs w:val="22"/>
              </w:rPr>
            </w:pPr>
            <w:r>
              <w:rPr>
                <w:rFonts w:ascii="Verdana" w:hAnsi="Verdana" w:cs="Verdana"/>
                <w:sz w:val="22"/>
                <w:szCs w:val="22"/>
              </w:rPr>
              <w:t>RO §19,1h, SpO §10</w:t>
            </w:r>
          </w:p>
        </w:tc>
        <w:tc>
          <w:tcPr>
            <w:tcW w:w="1842" w:type="dxa"/>
            <w:tcBorders>
              <w:top w:val="single" w:sz="4" w:space="0" w:color="000000"/>
              <w:left w:val="single" w:sz="4" w:space="0" w:color="000000"/>
              <w:bottom w:val="single" w:sz="4" w:space="0" w:color="000000"/>
              <w:right w:val="nil"/>
            </w:tcBorders>
            <w:vAlign w:val="center"/>
            <w:hideMark/>
          </w:tcPr>
          <w:p w14:paraId="4C2F9BB4" w14:textId="77777777" w:rsidR="009B65F9" w:rsidRDefault="009B65F9">
            <w:pPr>
              <w:jc w:val="right"/>
              <w:rPr>
                <w:rFonts w:ascii="Verdana" w:hAnsi="Verdana" w:cs="Verdana"/>
                <w:sz w:val="22"/>
                <w:szCs w:val="22"/>
                <w:lang w:val="it-IT"/>
              </w:rPr>
            </w:pPr>
            <w:r>
              <w:rPr>
                <w:rFonts w:ascii="Verdana" w:hAnsi="Verdana" w:cs="Verdana"/>
                <w:b/>
                <w:sz w:val="22"/>
                <w:szCs w:val="22"/>
              </w:rPr>
              <w:t>Beweis</w:t>
            </w:r>
          </w:p>
        </w:tc>
        <w:tc>
          <w:tcPr>
            <w:tcW w:w="4962" w:type="dxa"/>
            <w:tcBorders>
              <w:top w:val="single" w:sz="4" w:space="0" w:color="000000"/>
              <w:left w:val="single" w:sz="4" w:space="0" w:color="000000"/>
              <w:bottom w:val="single" w:sz="4" w:space="0" w:color="000000"/>
              <w:right w:val="single" w:sz="18" w:space="0" w:color="000000"/>
            </w:tcBorders>
            <w:vAlign w:val="center"/>
            <w:hideMark/>
          </w:tcPr>
          <w:p w14:paraId="59752A2C" w14:textId="77777777" w:rsidR="009B65F9" w:rsidRDefault="009B65F9">
            <w:pPr>
              <w:rPr>
                <w:rFonts w:cs="Mangal"/>
                <w:szCs w:val="24"/>
              </w:rPr>
            </w:pPr>
            <w:proofErr w:type="spellStart"/>
            <w:r>
              <w:rPr>
                <w:rFonts w:ascii="Verdana" w:hAnsi="Verdana" w:cs="Verdana"/>
                <w:sz w:val="22"/>
                <w:szCs w:val="22"/>
                <w:lang w:val="it-IT"/>
              </w:rPr>
              <w:t>Spielbericht</w:t>
            </w:r>
            <w:proofErr w:type="spellEnd"/>
            <w:r>
              <w:rPr>
                <w:rFonts w:ascii="Verdana" w:hAnsi="Verdana" w:cs="Verdana"/>
                <w:sz w:val="22"/>
                <w:szCs w:val="22"/>
                <w:lang w:val="it-IT"/>
              </w:rPr>
              <w:t xml:space="preserve"> und </w:t>
            </w:r>
            <w:proofErr w:type="spellStart"/>
            <w:r>
              <w:rPr>
                <w:rFonts w:ascii="Verdana" w:hAnsi="Verdana" w:cs="Verdana"/>
                <w:sz w:val="22"/>
                <w:szCs w:val="22"/>
                <w:lang w:val="it-IT"/>
              </w:rPr>
              <w:t>Selbstanzeige</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durch</w:t>
            </w:r>
            <w:proofErr w:type="spellEnd"/>
            <w:r>
              <w:rPr>
                <w:rFonts w:ascii="Verdana" w:hAnsi="Verdana" w:cs="Verdana"/>
                <w:sz w:val="22"/>
                <w:szCs w:val="22"/>
                <w:lang w:val="it-IT"/>
              </w:rPr>
              <w:t xml:space="preserve"> St. Kraft</w:t>
            </w:r>
          </w:p>
        </w:tc>
      </w:tr>
      <w:tr w:rsidR="009B65F9" w14:paraId="5AA3F066" w14:textId="77777777" w:rsidTr="009B65F9">
        <w:trPr>
          <w:gridAfter w:val="6"/>
          <w:wAfter w:w="340" w:type="dxa"/>
        </w:trPr>
        <w:tc>
          <w:tcPr>
            <w:tcW w:w="1508" w:type="dxa"/>
            <w:tcBorders>
              <w:top w:val="single" w:sz="4" w:space="0" w:color="000000"/>
              <w:left w:val="single" w:sz="18" w:space="0" w:color="000000"/>
              <w:bottom w:val="single" w:sz="4" w:space="0" w:color="000000"/>
              <w:right w:val="nil"/>
            </w:tcBorders>
            <w:vAlign w:val="center"/>
            <w:hideMark/>
          </w:tcPr>
          <w:p w14:paraId="673ED49B" w14:textId="77777777" w:rsidR="009B65F9" w:rsidRDefault="009B65F9">
            <w:pPr>
              <w:rPr>
                <w:rFonts w:ascii="Verdana" w:hAnsi="Verdana" w:cs="Verdana"/>
                <w:sz w:val="22"/>
                <w:szCs w:val="22"/>
              </w:rPr>
            </w:pPr>
            <w:r>
              <w:rPr>
                <w:rFonts w:ascii="Verdana" w:hAnsi="Verdana" w:cs="Verdana"/>
                <w:b/>
                <w:sz w:val="22"/>
                <w:szCs w:val="22"/>
              </w:rPr>
              <w:t>Sperre</w:t>
            </w:r>
          </w:p>
        </w:tc>
        <w:tc>
          <w:tcPr>
            <w:tcW w:w="2552" w:type="dxa"/>
            <w:gridSpan w:val="2"/>
            <w:tcBorders>
              <w:top w:val="single" w:sz="4" w:space="0" w:color="000000"/>
              <w:left w:val="single" w:sz="4" w:space="0" w:color="000000"/>
              <w:bottom w:val="single" w:sz="4" w:space="0" w:color="000000"/>
              <w:right w:val="nil"/>
            </w:tcBorders>
            <w:vAlign w:val="center"/>
          </w:tcPr>
          <w:p w14:paraId="706F3451" w14:textId="77777777" w:rsidR="009B65F9" w:rsidRDefault="009B65F9">
            <w:pPr>
              <w:snapToGrid w:val="0"/>
              <w:rPr>
                <w:rFonts w:ascii="Verdana" w:hAnsi="Verdana" w:cs="Verdana"/>
                <w:sz w:val="22"/>
                <w:szCs w:val="22"/>
              </w:rPr>
            </w:pPr>
          </w:p>
        </w:tc>
        <w:tc>
          <w:tcPr>
            <w:tcW w:w="1842" w:type="dxa"/>
            <w:tcBorders>
              <w:top w:val="single" w:sz="4" w:space="0" w:color="000000"/>
              <w:left w:val="single" w:sz="4" w:space="0" w:color="000000"/>
              <w:bottom w:val="single" w:sz="4" w:space="0" w:color="000000"/>
              <w:right w:val="nil"/>
            </w:tcBorders>
            <w:vAlign w:val="center"/>
          </w:tcPr>
          <w:p w14:paraId="75370AD9" w14:textId="77777777" w:rsidR="009B65F9" w:rsidRDefault="009B65F9">
            <w:pPr>
              <w:snapToGrid w:val="0"/>
              <w:jc w:val="right"/>
              <w:rPr>
                <w:rFonts w:ascii="Verdana" w:hAnsi="Verdana" w:cs="Verdana"/>
                <w:b/>
                <w:i/>
                <w:sz w:val="22"/>
                <w:szCs w:val="22"/>
              </w:rPr>
            </w:pPr>
          </w:p>
        </w:tc>
        <w:tc>
          <w:tcPr>
            <w:tcW w:w="4962" w:type="dxa"/>
            <w:tcBorders>
              <w:top w:val="single" w:sz="4" w:space="0" w:color="000000"/>
              <w:left w:val="single" w:sz="4" w:space="0" w:color="000000"/>
              <w:bottom w:val="single" w:sz="4" w:space="0" w:color="000000"/>
              <w:right w:val="single" w:sz="18" w:space="0" w:color="000000"/>
            </w:tcBorders>
            <w:vAlign w:val="center"/>
          </w:tcPr>
          <w:p w14:paraId="5BA817BF" w14:textId="77777777" w:rsidR="009B65F9" w:rsidRDefault="009B65F9">
            <w:pPr>
              <w:snapToGrid w:val="0"/>
              <w:jc w:val="center"/>
              <w:rPr>
                <w:rFonts w:ascii="Verdana" w:hAnsi="Verdana" w:cs="Verdana"/>
                <w:sz w:val="22"/>
                <w:szCs w:val="22"/>
              </w:rPr>
            </w:pPr>
          </w:p>
        </w:tc>
      </w:tr>
      <w:tr w:rsidR="009B65F9" w:rsidRPr="009B65F9" w14:paraId="66804B85" w14:textId="77777777" w:rsidTr="009B65F9">
        <w:trPr>
          <w:gridAfter w:val="6"/>
          <w:wAfter w:w="340" w:type="dxa"/>
        </w:trPr>
        <w:tc>
          <w:tcPr>
            <w:tcW w:w="1508" w:type="dxa"/>
            <w:tcBorders>
              <w:top w:val="single" w:sz="4" w:space="0" w:color="000000"/>
              <w:left w:val="single" w:sz="18" w:space="0" w:color="000000"/>
              <w:bottom w:val="single" w:sz="4" w:space="0" w:color="000000"/>
              <w:right w:val="nil"/>
            </w:tcBorders>
            <w:vAlign w:val="center"/>
            <w:hideMark/>
          </w:tcPr>
          <w:p w14:paraId="5E4A561D" w14:textId="77777777" w:rsidR="009B65F9" w:rsidRDefault="009B65F9">
            <w:pPr>
              <w:rPr>
                <w:rFonts w:ascii="Verdana" w:hAnsi="Verdana" w:cs="Verdana"/>
                <w:sz w:val="22"/>
                <w:szCs w:val="22"/>
              </w:rPr>
            </w:pPr>
            <w:r>
              <w:rPr>
                <w:rFonts w:ascii="Verdana" w:hAnsi="Verdana" w:cs="Verdana"/>
                <w:b/>
                <w:sz w:val="22"/>
                <w:szCs w:val="22"/>
              </w:rPr>
              <w:t>Geldstrafe</w:t>
            </w:r>
          </w:p>
        </w:tc>
        <w:tc>
          <w:tcPr>
            <w:tcW w:w="2552" w:type="dxa"/>
            <w:gridSpan w:val="2"/>
            <w:tcBorders>
              <w:top w:val="single" w:sz="4" w:space="0" w:color="000000"/>
              <w:left w:val="single" w:sz="4" w:space="0" w:color="000000"/>
              <w:bottom w:val="single" w:sz="4" w:space="0" w:color="000000"/>
              <w:right w:val="nil"/>
            </w:tcBorders>
            <w:vAlign w:val="center"/>
            <w:hideMark/>
          </w:tcPr>
          <w:p w14:paraId="64D6874D" w14:textId="77777777" w:rsidR="009B65F9" w:rsidRDefault="009B65F9">
            <w:pPr>
              <w:rPr>
                <w:rFonts w:ascii="Verdana" w:hAnsi="Verdana" w:cs="Verdana"/>
                <w:b/>
                <w:sz w:val="22"/>
                <w:szCs w:val="22"/>
              </w:rPr>
            </w:pPr>
            <w:r>
              <w:rPr>
                <w:rFonts w:ascii="Verdana" w:hAnsi="Verdana" w:cs="Verdana"/>
                <w:sz w:val="22"/>
                <w:szCs w:val="22"/>
              </w:rPr>
              <w:t>25,00 €</w:t>
            </w:r>
          </w:p>
        </w:tc>
        <w:tc>
          <w:tcPr>
            <w:tcW w:w="1842" w:type="dxa"/>
            <w:tcBorders>
              <w:top w:val="single" w:sz="4" w:space="0" w:color="000000"/>
              <w:left w:val="single" w:sz="4" w:space="0" w:color="000000"/>
              <w:bottom w:val="single" w:sz="4" w:space="0" w:color="000000"/>
              <w:right w:val="nil"/>
            </w:tcBorders>
            <w:shd w:val="clear" w:color="auto" w:fill="FFFFFF"/>
            <w:vAlign w:val="center"/>
            <w:hideMark/>
          </w:tcPr>
          <w:p w14:paraId="15117CFA" w14:textId="77777777" w:rsidR="009B65F9" w:rsidRDefault="009B65F9">
            <w:pPr>
              <w:jc w:val="right"/>
              <w:rPr>
                <w:rFonts w:ascii="Verdana" w:hAnsi="Verdana" w:cs="Verdana"/>
                <w:sz w:val="22"/>
                <w:szCs w:val="22"/>
              </w:rPr>
            </w:pPr>
            <w:r>
              <w:rPr>
                <w:rFonts w:ascii="Verdana" w:hAnsi="Verdana" w:cs="Verdana"/>
                <w:b/>
                <w:sz w:val="22"/>
                <w:szCs w:val="22"/>
              </w:rPr>
              <w:t>Bemerkung:</w:t>
            </w:r>
          </w:p>
        </w:tc>
        <w:tc>
          <w:tcPr>
            <w:tcW w:w="4962" w:type="dxa"/>
            <w:vMerge w:val="restart"/>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AF43ACA" w14:textId="77777777" w:rsidR="009B65F9" w:rsidRDefault="009B65F9">
            <w:pPr>
              <w:snapToGrid w:val="0"/>
              <w:rPr>
                <w:rFonts w:cs="Mangal"/>
                <w:szCs w:val="24"/>
              </w:rPr>
            </w:pPr>
            <w:r>
              <w:rPr>
                <w:rFonts w:ascii="Verdana" w:hAnsi="Verdana" w:cs="Verdana"/>
                <w:sz w:val="22"/>
                <w:szCs w:val="22"/>
              </w:rPr>
              <w:t>Spielwertung 0:0 Tore, 2:0 Punkte für MSG Lambsheim/Frankenthal</w:t>
            </w:r>
          </w:p>
        </w:tc>
      </w:tr>
      <w:tr w:rsidR="009B65F9" w14:paraId="1825FECF" w14:textId="77777777" w:rsidTr="009B65F9">
        <w:trPr>
          <w:gridAfter w:val="6"/>
          <w:wAfter w:w="340" w:type="dxa"/>
        </w:trPr>
        <w:tc>
          <w:tcPr>
            <w:tcW w:w="1508" w:type="dxa"/>
            <w:tcBorders>
              <w:top w:val="single" w:sz="4" w:space="0" w:color="000000"/>
              <w:left w:val="single" w:sz="18" w:space="0" w:color="000000"/>
              <w:bottom w:val="single" w:sz="4" w:space="0" w:color="000000"/>
              <w:right w:val="nil"/>
            </w:tcBorders>
            <w:vAlign w:val="center"/>
            <w:hideMark/>
          </w:tcPr>
          <w:p w14:paraId="62DE1BFC" w14:textId="77777777" w:rsidR="009B65F9" w:rsidRDefault="009B65F9">
            <w:pPr>
              <w:rPr>
                <w:rFonts w:ascii="Verdana" w:hAnsi="Verdana" w:cs="Verdana"/>
                <w:sz w:val="22"/>
                <w:szCs w:val="22"/>
              </w:rPr>
            </w:pPr>
            <w:r>
              <w:rPr>
                <w:rFonts w:ascii="Verdana" w:hAnsi="Verdana" w:cs="Verdana"/>
                <w:b/>
                <w:sz w:val="22"/>
                <w:szCs w:val="22"/>
              </w:rPr>
              <w:t>Gebühr</w:t>
            </w:r>
          </w:p>
        </w:tc>
        <w:tc>
          <w:tcPr>
            <w:tcW w:w="2552" w:type="dxa"/>
            <w:gridSpan w:val="2"/>
            <w:tcBorders>
              <w:top w:val="single" w:sz="4" w:space="0" w:color="000000"/>
              <w:left w:val="single" w:sz="4" w:space="0" w:color="000000"/>
              <w:bottom w:val="single" w:sz="4" w:space="0" w:color="000000"/>
              <w:right w:val="nil"/>
            </w:tcBorders>
            <w:vAlign w:val="center"/>
            <w:hideMark/>
          </w:tcPr>
          <w:p w14:paraId="7DE4773F" w14:textId="77777777" w:rsidR="009B65F9" w:rsidRDefault="009B65F9">
            <w:pPr>
              <w:rPr>
                <w:rFonts w:ascii="Verdana" w:hAnsi="Verdana" w:cs="Verdana"/>
                <w:sz w:val="22"/>
                <w:szCs w:val="22"/>
              </w:rPr>
            </w:pPr>
            <w:r>
              <w:rPr>
                <w:rFonts w:ascii="Verdana" w:hAnsi="Verdana" w:cs="Verdana"/>
                <w:sz w:val="22"/>
                <w:szCs w:val="22"/>
              </w:rPr>
              <w:t>10,00 €</w:t>
            </w:r>
          </w:p>
        </w:tc>
        <w:tc>
          <w:tcPr>
            <w:tcW w:w="1842" w:type="dxa"/>
            <w:tcBorders>
              <w:top w:val="single" w:sz="4" w:space="0" w:color="000000"/>
              <w:left w:val="single" w:sz="4" w:space="0" w:color="000000"/>
              <w:bottom w:val="single" w:sz="4" w:space="0" w:color="000000"/>
              <w:right w:val="nil"/>
            </w:tcBorders>
            <w:shd w:val="clear" w:color="auto" w:fill="FFFFFF"/>
          </w:tcPr>
          <w:p w14:paraId="40BFB0E2" w14:textId="77777777" w:rsidR="009B65F9" w:rsidRDefault="009B65F9">
            <w:pPr>
              <w:snapToGrid w:val="0"/>
              <w:rPr>
                <w:rFonts w:ascii="Verdana" w:hAnsi="Verdana" w:cs="Verdana"/>
                <w:sz w:val="22"/>
                <w:szCs w:val="22"/>
              </w:rPr>
            </w:pPr>
          </w:p>
        </w:tc>
        <w:tc>
          <w:tcPr>
            <w:tcW w:w="4962" w:type="dxa"/>
            <w:vMerge/>
            <w:tcBorders>
              <w:top w:val="single" w:sz="4" w:space="0" w:color="000000"/>
              <w:left w:val="single" w:sz="4" w:space="0" w:color="000000"/>
              <w:bottom w:val="single" w:sz="4" w:space="0" w:color="000000"/>
              <w:right w:val="single" w:sz="4" w:space="0" w:color="auto"/>
            </w:tcBorders>
            <w:vAlign w:val="center"/>
            <w:hideMark/>
          </w:tcPr>
          <w:p w14:paraId="14F1B7D4" w14:textId="77777777" w:rsidR="009B65F9" w:rsidRDefault="009B65F9">
            <w:pPr>
              <w:rPr>
                <w:rFonts w:eastAsia="SimSun" w:cs="Mangal"/>
                <w:kern w:val="2"/>
                <w:szCs w:val="24"/>
                <w:lang w:eastAsia="hi-IN" w:bidi="hi-IN"/>
              </w:rPr>
            </w:pPr>
          </w:p>
        </w:tc>
      </w:tr>
      <w:tr w:rsidR="009B65F9" w14:paraId="49473F66" w14:textId="77777777" w:rsidTr="009B65F9">
        <w:trPr>
          <w:gridAfter w:val="6"/>
          <w:wAfter w:w="340" w:type="dxa"/>
        </w:trPr>
        <w:tc>
          <w:tcPr>
            <w:tcW w:w="1508" w:type="dxa"/>
            <w:tcBorders>
              <w:top w:val="single" w:sz="4" w:space="0" w:color="000000"/>
              <w:left w:val="single" w:sz="18" w:space="0" w:color="000000"/>
              <w:bottom w:val="single" w:sz="4" w:space="0" w:color="000000"/>
              <w:right w:val="nil"/>
            </w:tcBorders>
            <w:vAlign w:val="center"/>
            <w:hideMark/>
          </w:tcPr>
          <w:p w14:paraId="04AD06EC" w14:textId="77777777" w:rsidR="009B65F9" w:rsidRDefault="009B65F9">
            <w:pPr>
              <w:rPr>
                <w:rFonts w:ascii="Verdana" w:hAnsi="Verdana" w:cs="Verdana"/>
                <w:b/>
                <w:szCs w:val="28"/>
              </w:rPr>
            </w:pPr>
            <w:r>
              <w:rPr>
                <w:rFonts w:ascii="Verdana" w:hAnsi="Verdana" w:cs="Verdana"/>
                <w:b/>
                <w:sz w:val="22"/>
                <w:szCs w:val="22"/>
              </w:rPr>
              <w:t>Summe</w:t>
            </w:r>
          </w:p>
        </w:tc>
        <w:tc>
          <w:tcPr>
            <w:tcW w:w="2552" w:type="dxa"/>
            <w:gridSpan w:val="2"/>
            <w:tcBorders>
              <w:top w:val="single" w:sz="4" w:space="0" w:color="000000"/>
              <w:left w:val="single" w:sz="4" w:space="0" w:color="000000"/>
              <w:bottom w:val="single" w:sz="4" w:space="0" w:color="000000"/>
              <w:right w:val="nil"/>
            </w:tcBorders>
            <w:vAlign w:val="center"/>
            <w:hideMark/>
          </w:tcPr>
          <w:p w14:paraId="7CEF364A" w14:textId="77777777" w:rsidR="009B65F9" w:rsidRDefault="009B65F9">
            <w:pPr>
              <w:rPr>
                <w:rFonts w:ascii="Verdana" w:hAnsi="Verdana" w:cs="Verdana"/>
                <w:b/>
                <w:sz w:val="22"/>
                <w:szCs w:val="22"/>
              </w:rPr>
            </w:pPr>
            <w:r>
              <w:rPr>
                <w:rFonts w:ascii="Verdana" w:hAnsi="Verdana" w:cs="Verdana"/>
                <w:b/>
                <w:szCs w:val="28"/>
              </w:rPr>
              <w:t>35,00 €</w:t>
            </w:r>
          </w:p>
        </w:tc>
        <w:tc>
          <w:tcPr>
            <w:tcW w:w="1842" w:type="dxa"/>
            <w:tcBorders>
              <w:top w:val="single" w:sz="4" w:space="0" w:color="000000"/>
              <w:left w:val="single" w:sz="4" w:space="0" w:color="000000"/>
              <w:bottom w:val="single" w:sz="4" w:space="0" w:color="000000"/>
              <w:right w:val="nil"/>
            </w:tcBorders>
            <w:shd w:val="clear" w:color="auto" w:fill="FFFFFF"/>
          </w:tcPr>
          <w:p w14:paraId="0002BBAF" w14:textId="77777777" w:rsidR="009B65F9" w:rsidRDefault="009B65F9">
            <w:pPr>
              <w:snapToGrid w:val="0"/>
              <w:rPr>
                <w:rFonts w:ascii="Verdana" w:hAnsi="Verdana" w:cs="Verdana"/>
                <w:b/>
                <w:sz w:val="22"/>
                <w:szCs w:val="22"/>
              </w:rPr>
            </w:pPr>
          </w:p>
        </w:tc>
        <w:tc>
          <w:tcPr>
            <w:tcW w:w="4962" w:type="dxa"/>
            <w:vMerge/>
            <w:tcBorders>
              <w:top w:val="single" w:sz="4" w:space="0" w:color="000000"/>
              <w:left w:val="single" w:sz="4" w:space="0" w:color="000000"/>
              <w:bottom w:val="single" w:sz="4" w:space="0" w:color="000000"/>
              <w:right w:val="single" w:sz="4" w:space="0" w:color="auto"/>
            </w:tcBorders>
            <w:vAlign w:val="center"/>
            <w:hideMark/>
          </w:tcPr>
          <w:p w14:paraId="03E6D35D" w14:textId="77777777" w:rsidR="009B65F9" w:rsidRDefault="009B65F9">
            <w:pPr>
              <w:rPr>
                <w:rFonts w:eastAsia="SimSun" w:cs="Mangal"/>
                <w:kern w:val="2"/>
                <w:szCs w:val="24"/>
                <w:lang w:eastAsia="hi-IN" w:bidi="hi-IN"/>
              </w:rPr>
            </w:pPr>
          </w:p>
        </w:tc>
      </w:tr>
      <w:tr w:rsidR="009B65F9" w14:paraId="2B975520" w14:textId="77777777" w:rsidTr="009B65F9">
        <w:tc>
          <w:tcPr>
            <w:tcW w:w="1559" w:type="dxa"/>
            <w:gridSpan w:val="2"/>
            <w:tcBorders>
              <w:top w:val="single" w:sz="4" w:space="0" w:color="000000"/>
              <w:left w:val="single" w:sz="18" w:space="0" w:color="000000"/>
              <w:bottom w:val="single" w:sz="18" w:space="0" w:color="000000"/>
              <w:right w:val="nil"/>
            </w:tcBorders>
            <w:tcMar>
              <w:top w:w="0" w:type="dxa"/>
              <w:left w:w="0" w:type="dxa"/>
              <w:bottom w:w="0" w:type="dxa"/>
              <w:right w:w="0" w:type="dxa"/>
            </w:tcMar>
            <w:vAlign w:val="center"/>
            <w:hideMark/>
          </w:tcPr>
          <w:p w14:paraId="4D57FE99" w14:textId="77777777" w:rsidR="009B65F9" w:rsidRDefault="009B65F9">
            <w:pPr>
              <w:rPr>
                <w:rFonts w:ascii="Verdana" w:hAnsi="Verdana" w:cs="Verdana"/>
                <w:b/>
                <w:sz w:val="22"/>
                <w:szCs w:val="22"/>
              </w:rPr>
            </w:pPr>
            <w:r>
              <w:rPr>
                <w:rFonts w:ascii="Verdana" w:hAnsi="Verdana" w:cs="Verdana"/>
                <w:b/>
                <w:sz w:val="22"/>
                <w:szCs w:val="22"/>
              </w:rPr>
              <w:t>Haftender</w:t>
            </w:r>
          </w:p>
        </w:tc>
        <w:tc>
          <w:tcPr>
            <w:tcW w:w="9305" w:type="dxa"/>
            <w:gridSpan w:val="3"/>
            <w:tcBorders>
              <w:top w:val="single" w:sz="4" w:space="0" w:color="000000"/>
              <w:left w:val="single" w:sz="4" w:space="0" w:color="000000"/>
              <w:bottom w:val="single" w:sz="18" w:space="0" w:color="000000"/>
              <w:right w:val="nil"/>
            </w:tcBorders>
            <w:tcMar>
              <w:top w:w="0" w:type="dxa"/>
              <w:left w:w="0" w:type="dxa"/>
              <w:bottom w:w="0" w:type="dxa"/>
              <w:right w:w="0" w:type="dxa"/>
            </w:tcMar>
            <w:vAlign w:val="center"/>
            <w:hideMark/>
          </w:tcPr>
          <w:p w14:paraId="43CF0C72" w14:textId="77777777" w:rsidR="009B65F9" w:rsidRDefault="009B65F9">
            <w:pPr>
              <w:snapToGrid w:val="0"/>
              <w:rPr>
                <w:rFonts w:ascii="Verdana" w:hAnsi="Verdana" w:cs="Verdana"/>
                <w:sz w:val="22"/>
                <w:szCs w:val="22"/>
              </w:rPr>
            </w:pPr>
            <w:r>
              <w:rPr>
                <w:rFonts w:ascii="Verdana" w:hAnsi="Verdana" w:cs="Verdana"/>
                <w:b/>
                <w:sz w:val="22"/>
                <w:szCs w:val="22"/>
              </w:rPr>
              <w:t>TV Edigheim</w:t>
            </w:r>
          </w:p>
        </w:tc>
        <w:tc>
          <w:tcPr>
            <w:tcW w:w="20" w:type="dxa"/>
            <w:tcBorders>
              <w:top w:val="nil"/>
              <w:left w:val="single" w:sz="18" w:space="0" w:color="000000"/>
              <w:bottom w:val="nil"/>
              <w:right w:val="nil"/>
            </w:tcBorders>
            <w:tcMar>
              <w:top w:w="0" w:type="dxa"/>
              <w:left w:w="0" w:type="dxa"/>
              <w:bottom w:w="0" w:type="dxa"/>
              <w:right w:w="0" w:type="dxa"/>
            </w:tcMar>
          </w:tcPr>
          <w:p w14:paraId="764F7217" w14:textId="77777777" w:rsidR="009B65F9" w:rsidRDefault="009B65F9">
            <w:pPr>
              <w:snapToGrid w:val="0"/>
              <w:rPr>
                <w:rFonts w:cs="Mangal"/>
                <w:szCs w:val="24"/>
              </w:rPr>
            </w:pPr>
          </w:p>
        </w:tc>
        <w:tc>
          <w:tcPr>
            <w:tcW w:w="100" w:type="dxa"/>
            <w:tcMar>
              <w:top w:w="0" w:type="dxa"/>
              <w:left w:w="0" w:type="dxa"/>
              <w:bottom w:w="0" w:type="dxa"/>
              <w:right w:w="0" w:type="dxa"/>
            </w:tcMar>
          </w:tcPr>
          <w:p w14:paraId="60D8CC12" w14:textId="77777777" w:rsidR="009B65F9" w:rsidRDefault="009B65F9">
            <w:pPr>
              <w:snapToGrid w:val="0"/>
            </w:pPr>
          </w:p>
        </w:tc>
        <w:tc>
          <w:tcPr>
            <w:tcW w:w="100" w:type="dxa"/>
            <w:tcMar>
              <w:top w:w="0" w:type="dxa"/>
              <w:left w:w="0" w:type="dxa"/>
              <w:bottom w:w="0" w:type="dxa"/>
              <w:right w:w="0" w:type="dxa"/>
            </w:tcMar>
          </w:tcPr>
          <w:p w14:paraId="7819C825" w14:textId="77777777" w:rsidR="009B65F9" w:rsidRDefault="009B65F9">
            <w:pPr>
              <w:snapToGrid w:val="0"/>
            </w:pPr>
          </w:p>
        </w:tc>
        <w:tc>
          <w:tcPr>
            <w:tcW w:w="50" w:type="dxa"/>
            <w:tcMar>
              <w:top w:w="0" w:type="dxa"/>
              <w:left w:w="0" w:type="dxa"/>
              <w:bottom w:w="0" w:type="dxa"/>
              <w:right w:w="0" w:type="dxa"/>
            </w:tcMar>
          </w:tcPr>
          <w:p w14:paraId="10202C14" w14:textId="77777777" w:rsidR="009B65F9" w:rsidRDefault="009B65F9">
            <w:pPr>
              <w:snapToGrid w:val="0"/>
            </w:pPr>
          </w:p>
        </w:tc>
        <w:tc>
          <w:tcPr>
            <w:tcW w:w="50" w:type="dxa"/>
            <w:tcMar>
              <w:top w:w="0" w:type="dxa"/>
              <w:left w:w="0" w:type="dxa"/>
              <w:bottom w:w="0" w:type="dxa"/>
              <w:right w:w="0" w:type="dxa"/>
            </w:tcMar>
          </w:tcPr>
          <w:p w14:paraId="3D47BFD3" w14:textId="77777777" w:rsidR="009B65F9" w:rsidRDefault="009B65F9">
            <w:pPr>
              <w:snapToGrid w:val="0"/>
            </w:pPr>
          </w:p>
        </w:tc>
        <w:tc>
          <w:tcPr>
            <w:tcW w:w="20" w:type="dxa"/>
            <w:tcMar>
              <w:top w:w="0" w:type="dxa"/>
              <w:left w:w="0" w:type="dxa"/>
              <w:bottom w:w="0" w:type="dxa"/>
              <w:right w:w="0" w:type="dxa"/>
            </w:tcMar>
          </w:tcPr>
          <w:p w14:paraId="0496E337" w14:textId="77777777" w:rsidR="009B65F9" w:rsidRDefault="009B65F9">
            <w:pPr>
              <w:snapToGrid w:val="0"/>
            </w:pPr>
          </w:p>
        </w:tc>
      </w:tr>
    </w:tbl>
    <w:p w14:paraId="161A29CC" w14:textId="77777777" w:rsidR="002D11AD" w:rsidRDefault="002D11AD" w:rsidP="007C4127">
      <w:pPr>
        <w:shd w:val="clear" w:color="auto" w:fill="FFFFFF"/>
        <w:rPr>
          <w:rFonts w:ascii="Verdana" w:hAnsi="Verdana"/>
          <w:sz w:val="22"/>
          <w:szCs w:val="22"/>
        </w:rPr>
      </w:pPr>
    </w:p>
    <w:p w14:paraId="04C23BF9"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2A837029" w14:textId="77777777" w:rsidR="002D11AD" w:rsidRDefault="002D11AD" w:rsidP="007C4127">
      <w:pPr>
        <w:shd w:val="clear" w:color="auto" w:fill="FFFFFF"/>
        <w:rPr>
          <w:rFonts w:ascii="Verdana" w:hAnsi="Verdana"/>
          <w:sz w:val="22"/>
          <w:szCs w:val="22"/>
        </w:rPr>
      </w:pPr>
    </w:p>
    <w:p w14:paraId="0F72B149" w14:textId="3D4AD3AC" w:rsidR="00807515" w:rsidRDefault="00807515" w:rsidP="007C4127">
      <w:pPr>
        <w:shd w:val="clear" w:color="auto" w:fill="FFFFFF"/>
        <w:rPr>
          <w:rFonts w:ascii="Verdana" w:hAnsi="Verdana"/>
          <w:sz w:val="22"/>
          <w:szCs w:val="22"/>
        </w:rPr>
      </w:pPr>
    </w:p>
    <w:p w14:paraId="7AA73962" w14:textId="6C427BE0" w:rsidR="00A54021" w:rsidRDefault="00A54021" w:rsidP="007C4127">
      <w:pPr>
        <w:shd w:val="clear" w:color="auto" w:fill="FFFFFF"/>
        <w:rPr>
          <w:rFonts w:ascii="Verdana" w:hAnsi="Verdana"/>
          <w:sz w:val="22"/>
          <w:szCs w:val="22"/>
        </w:rPr>
      </w:pPr>
    </w:p>
    <w:p w14:paraId="4D973DCE" w14:textId="186E21CE" w:rsidR="00A54021" w:rsidRDefault="00A54021" w:rsidP="007C4127">
      <w:pPr>
        <w:shd w:val="clear" w:color="auto" w:fill="FFFFFF"/>
        <w:rPr>
          <w:rFonts w:ascii="Verdana" w:hAnsi="Verdana"/>
          <w:sz w:val="22"/>
          <w:szCs w:val="22"/>
        </w:rPr>
      </w:pPr>
    </w:p>
    <w:p w14:paraId="54139262" w14:textId="356AB38E" w:rsidR="00A54021" w:rsidRDefault="00A54021" w:rsidP="007C4127">
      <w:pPr>
        <w:shd w:val="clear" w:color="auto" w:fill="FFFFFF"/>
        <w:rPr>
          <w:rFonts w:ascii="Verdana" w:hAnsi="Verdana"/>
          <w:sz w:val="22"/>
          <w:szCs w:val="22"/>
        </w:rPr>
      </w:pPr>
    </w:p>
    <w:p w14:paraId="59771791" w14:textId="616BC10A" w:rsidR="00A54021" w:rsidRDefault="00A54021" w:rsidP="007C4127">
      <w:pPr>
        <w:shd w:val="clear" w:color="auto" w:fill="FFFFFF"/>
        <w:rPr>
          <w:rFonts w:ascii="Verdana" w:hAnsi="Verdana"/>
          <w:sz w:val="22"/>
          <w:szCs w:val="22"/>
        </w:rPr>
      </w:pPr>
    </w:p>
    <w:p w14:paraId="7DD99929" w14:textId="3941AE35" w:rsidR="00A54021" w:rsidRDefault="00A54021" w:rsidP="007C4127">
      <w:pPr>
        <w:shd w:val="clear" w:color="auto" w:fill="FFFFFF"/>
        <w:rPr>
          <w:rFonts w:ascii="Verdana" w:hAnsi="Verdana"/>
          <w:sz w:val="22"/>
          <w:szCs w:val="22"/>
        </w:rPr>
      </w:pPr>
    </w:p>
    <w:p w14:paraId="27C4FCF9" w14:textId="77777777" w:rsidR="00A54021" w:rsidRDefault="00A54021" w:rsidP="007C4127">
      <w:pPr>
        <w:shd w:val="clear" w:color="auto" w:fill="FFFFFF"/>
        <w:rPr>
          <w:rFonts w:ascii="Verdana" w:hAnsi="Verdana"/>
          <w:sz w:val="22"/>
          <w:szCs w:val="22"/>
        </w:rPr>
      </w:pPr>
    </w:p>
    <w:p w14:paraId="3E07EF92" w14:textId="77777777" w:rsidR="001B4C38" w:rsidRDefault="001B4C38" w:rsidP="007C4127">
      <w:pPr>
        <w:shd w:val="clear" w:color="auto" w:fill="FFFFFF"/>
        <w:rPr>
          <w:rFonts w:ascii="Verdana" w:hAnsi="Verdana"/>
          <w:sz w:val="22"/>
          <w:szCs w:val="22"/>
        </w:rPr>
      </w:pPr>
    </w:p>
    <w:p w14:paraId="7104DD4B" w14:textId="77777777" w:rsidR="00A54021" w:rsidRDefault="00A54021" w:rsidP="007C4127">
      <w:pPr>
        <w:shd w:val="clear" w:color="auto" w:fill="FFFFFF"/>
        <w:rPr>
          <w:rFonts w:ascii="Verdana" w:hAnsi="Verdana"/>
          <w:sz w:val="22"/>
          <w:szCs w:val="22"/>
        </w:rPr>
      </w:pPr>
    </w:p>
    <w:p w14:paraId="02F956E6" w14:textId="77777777" w:rsidR="00A54021" w:rsidRDefault="00A54021" w:rsidP="007C4127">
      <w:pPr>
        <w:shd w:val="clear" w:color="auto" w:fill="FFFFFF"/>
        <w:rPr>
          <w:rFonts w:ascii="Verdana" w:hAnsi="Verdana"/>
          <w:sz w:val="22"/>
          <w:szCs w:val="22"/>
        </w:rPr>
      </w:pPr>
    </w:p>
    <w:p w14:paraId="517E9AC4" w14:textId="607EFE94" w:rsidR="001B4C38" w:rsidRDefault="00505B07" w:rsidP="007C4127">
      <w:pPr>
        <w:shd w:val="clear" w:color="auto" w:fill="FFFFFF"/>
        <w:rPr>
          <w:rFonts w:ascii="Verdana" w:hAnsi="Verdana"/>
          <w:sz w:val="22"/>
          <w:szCs w:val="22"/>
        </w:rPr>
      </w:pPr>
      <w:r>
        <w:rPr>
          <w:rFonts w:ascii="Verdana" w:hAnsi="Verdana"/>
          <w:noProof/>
          <w:sz w:val="22"/>
          <w:szCs w:val="22"/>
          <w:lang w:val="en-US" w:eastAsia="en-US"/>
        </w:rPr>
        <w:drawing>
          <wp:inline distT="0" distB="0" distL="0" distR="0" wp14:anchorId="057B6B7C" wp14:editId="6AD724BF">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2E14699" w14:textId="26F9872E" w:rsidR="003C3D25" w:rsidRDefault="003C3D25" w:rsidP="003C3D25">
      <w:pPr>
        <w:rPr>
          <w:rFonts w:ascii="Verdana" w:hAnsi="Verdana"/>
          <w:sz w:val="22"/>
          <w:szCs w:val="22"/>
        </w:rPr>
      </w:pPr>
    </w:p>
    <w:p w14:paraId="4DC3BB3D" w14:textId="77777777" w:rsidR="00A54021" w:rsidRDefault="00A54021" w:rsidP="003C3D25">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3C3D25" w:rsidRPr="003C3D25" w14:paraId="7DC3FC2B" w14:textId="77777777" w:rsidTr="003C3D25">
        <w:tc>
          <w:tcPr>
            <w:tcW w:w="1560" w:type="dxa"/>
            <w:tcBorders>
              <w:top w:val="single" w:sz="24" w:space="0" w:color="auto"/>
              <w:left w:val="single" w:sz="24" w:space="0" w:color="auto"/>
              <w:bottom w:val="single" w:sz="6" w:space="0" w:color="auto"/>
              <w:right w:val="single" w:sz="6" w:space="0" w:color="auto"/>
            </w:tcBorders>
            <w:vAlign w:val="center"/>
            <w:hideMark/>
          </w:tcPr>
          <w:p w14:paraId="775E5257" w14:textId="77777777" w:rsidR="003C3D25" w:rsidRDefault="003C3D2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889CFFC" w14:textId="77777777" w:rsidR="003C3D25" w:rsidRDefault="003C3D25">
            <w:pPr>
              <w:rPr>
                <w:rFonts w:ascii="Verdana" w:hAnsi="Verdana"/>
                <w:b/>
                <w:sz w:val="22"/>
                <w:szCs w:val="22"/>
              </w:rPr>
            </w:pPr>
            <w:r>
              <w:rPr>
                <w:rFonts w:ascii="Verdana" w:hAnsi="Verdana"/>
                <w:b/>
                <w:sz w:val="22"/>
                <w:szCs w:val="22"/>
              </w:rPr>
              <w:t>141-9/15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9FCE477" w14:textId="77777777" w:rsidR="003C3D25" w:rsidRDefault="003C3D25">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14:paraId="55D5950D" w14:textId="77777777" w:rsidR="003C3D25" w:rsidRDefault="003C3D25">
            <w:pPr>
              <w:rPr>
                <w:rFonts w:ascii="Verdana" w:hAnsi="Verdana"/>
                <w:b/>
                <w:sz w:val="22"/>
                <w:szCs w:val="22"/>
              </w:rPr>
            </w:pPr>
            <w:r>
              <w:rPr>
                <w:rFonts w:ascii="Verdana" w:hAnsi="Verdana"/>
                <w:b/>
                <w:sz w:val="22"/>
                <w:szCs w:val="22"/>
              </w:rPr>
              <w:t>SR Martin Schwarz (TSV Kandel)</w:t>
            </w:r>
          </w:p>
        </w:tc>
      </w:tr>
      <w:tr w:rsidR="003C3D25" w:rsidRPr="003C3D25" w14:paraId="5F45EA59"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62AE05C4"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200BB1" w14:textId="77777777" w:rsidR="003C3D25" w:rsidRDefault="003C3D25">
            <w:pPr>
              <w:rPr>
                <w:rFonts w:ascii="Verdana" w:hAnsi="Verdana"/>
                <w:sz w:val="22"/>
                <w:szCs w:val="22"/>
              </w:rPr>
            </w:pPr>
            <w:r>
              <w:rPr>
                <w:rFonts w:ascii="Verdana" w:hAnsi="Verdana"/>
                <w:sz w:val="22"/>
                <w:szCs w:val="22"/>
              </w:rPr>
              <w:t>151028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D6D56D2" w14:textId="77777777" w:rsidR="003C3D25" w:rsidRDefault="003C3D25">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16A8A81C" w14:textId="77777777" w:rsidR="003C3D25" w:rsidRDefault="003C3D25">
            <w:pPr>
              <w:rPr>
                <w:rFonts w:ascii="Verdana" w:hAnsi="Verdana"/>
                <w:sz w:val="22"/>
                <w:szCs w:val="22"/>
                <w:lang w:val="it-IT"/>
              </w:rPr>
            </w:pPr>
            <w:r>
              <w:rPr>
                <w:rFonts w:ascii="Verdana" w:hAnsi="Verdana"/>
                <w:sz w:val="22"/>
                <w:szCs w:val="22"/>
                <w:lang w:val="it-IT"/>
              </w:rPr>
              <w:t>HSG Landau Land 2 – TS Rodalben 3</w:t>
            </w:r>
          </w:p>
        </w:tc>
      </w:tr>
      <w:tr w:rsidR="003C3D25" w14:paraId="26DF5FE1"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183C50AB"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CEF7F05" w14:textId="77777777" w:rsidR="003C3D25" w:rsidRDefault="003C3D25">
            <w:pPr>
              <w:rPr>
                <w:rFonts w:ascii="Verdana" w:hAnsi="Verdana"/>
                <w:sz w:val="22"/>
                <w:szCs w:val="22"/>
              </w:rPr>
            </w:pPr>
            <w:r>
              <w:rPr>
                <w:rFonts w:ascii="Verdana" w:hAnsi="Verdana"/>
                <w:sz w:val="22"/>
                <w:szCs w:val="22"/>
              </w:rPr>
              <w:t>15.11.2015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AE8C6EB" w14:textId="77777777" w:rsidR="003C3D25" w:rsidRDefault="003C3D25">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7F2418FB" w14:textId="77777777" w:rsidR="003C3D25" w:rsidRDefault="003C3D25">
            <w:pPr>
              <w:rPr>
                <w:rFonts w:ascii="Verdana" w:hAnsi="Verdana"/>
                <w:sz w:val="22"/>
                <w:szCs w:val="22"/>
                <w:lang w:val="it-IT"/>
              </w:rPr>
            </w:pPr>
            <w:r>
              <w:rPr>
                <w:rFonts w:ascii="Verdana" w:hAnsi="Verdana"/>
                <w:sz w:val="22"/>
                <w:szCs w:val="22"/>
                <w:lang w:val="it-IT"/>
              </w:rPr>
              <w:t>BKM3</w:t>
            </w:r>
          </w:p>
        </w:tc>
      </w:tr>
      <w:tr w:rsidR="003C3D25" w:rsidRPr="003C3D25" w14:paraId="53DA84D0"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626DF69B" w14:textId="77777777" w:rsidR="003C3D25" w:rsidRDefault="003C3D25">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2F9A772B" w14:textId="77777777" w:rsidR="003C3D25" w:rsidRDefault="003C3D25">
            <w:pPr>
              <w:rPr>
                <w:rFonts w:ascii="Verdana" w:hAnsi="Verdana"/>
                <w:sz w:val="22"/>
                <w:szCs w:val="22"/>
              </w:rPr>
            </w:pPr>
            <w:r>
              <w:rPr>
                <w:rFonts w:ascii="Verdana" w:hAnsi="Verdana"/>
                <w:sz w:val="22"/>
                <w:szCs w:val="22"/>
              </w:rPr>
              <w:t>Ausbleiben des SR zum Meisterschaftsspiel</w:t>
            </w:r>
          </w:p>
        </w:tc>
      </w:tr>
      <w:tr w:rsidR="003C3D25" w14:paraId="1C8C947E"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0125F163" w14:textId="77777777" w:rsidR="003C3D25" w:rsidRDefault="003C3D2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7AA23EE" w14:textId="77777777" w:rsidR="003C3D25" w:rsidRDefault="003C3D25">
            <w:pPr>
              <w:rPr>
                <w:rFonts w:ascii="Verdana" w:hAnsi="Verdana"/>
                <w:sz w:val="22"/>
                <w:szCs w:val="22"/>
              </w:rPr>
            </w:pPr>
            <w:r>
              <w:rPr>
                <w:rFonts w:ascii="Verdana" w:hAnsi="Verdana"/>
                <w:sz w:val="22"/>
                <w:szCs w:val="22"/>
              </w:rPr>
              <w:t>25.1, 16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5312772" w14:textId="77777777" w:rsidR="003C3D25" w:rsidRDefault="003C3D25">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09C3186C" w14:textId="77777777" w:rsidR="003C3D25" w:rsidRDefault="003C3D25">
            <w:pPr>
              <w:rPr>
                <w:rFonts w:ascii="Verdana" w:hAnsi="Verdana"/>
                <w:sz w:val="22"/>
                <w:szCs w:val="22"/>
                <w:lang w:val="it-IT"/>
              </w:rPr>
            </w:pPr>
            <w:proofErr w:type="spellStart"/>
            <w:r>
              <w:rPr>
                <w:rFonts w:ascii="Verdana" w:hAnsi="Verdana"/>
                <w:sz w:val="22"/>
                <w:szCs w:val="22"/>
                <w:lang w:val="it-IT"/>
              </w:rPr>
              <w:t>Spielbericht</w:t>
            </w:r>
            <w:proofErr w:type="spellEnd"/>
          </w:p>
        </w:tc>
      </w:tr>
      <w:tr w:rsidR="003C3D25" w14:paraId="380E7053"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58297486" w14:textId="77777777" w:rsidR="003C3D25" w:rsidRDefault="003C3D25">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49680ED9" w14:textId="77777777" w:rsidR="003C3D25" w:rsidRDefault="003C3D25">
            <w:pPr>
              <w:rPr>
                <w:rFonts w:ascii="Verdana" w:hAnsi="Verdana"/>
                <w:sz w:val="22"/>
                <w:szCs w:val="22"/>
              </w:rPr>
            </w:pPr>
          </w:p>
        </w:tc>
      </w:tr>
      <w:tr w:rsidR="003C3D25" w14:paraId="722EDF67"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1CF803A9" w14:textId="77777777" w:rsidR="003C3D25" w:rsidRDefault="003C3D2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1B12642" w14:textId="77777777" w:rsidR="003C3D25" w:rsidRDefault="003C3D25">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415B733" w14:textId="77777777" w:rsidR="003C3D25" w:rsidRDefault="003C3D2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4021F7DE" w14:textId="77777777" w:rsidR="003C3D25" w:rsidRDefault="003C3D25">
            <w:pPr>
              <w:rPr>
                <w:rFonts w:ascii="Verdana" w:hAnsi="Verdana"/>
                <w:sz w:val="22"/>
                <w:szCs w:val="22"/>
              </w:rPr>
            </w:pPr>
          </w:p>
        </w:tc>
      </w:tr>
      <w:tr w:rsidR="003C3D25" w14:paraId="65440F89"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0B3D77DE" w14:textId="77777777" w:rsidR="003C3D25" w:rsidRDefault="003C3D2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2C4674" w14:textId="77777777" w:rsidR="003C3D25" w:rsidRDefault="003C3D2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D97C2EE"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521E08CA" w14:textId="77777777" w:rsidR="003C3D25" w:rsidRDefault="003C3D25">
            <w:pPr>
              <w:rPr>
                <w:rFonts w:ascii="Verdana" w:hAnsi="Verdana"/>
                <w:sz w:val="22"/>
                <w:szCs w:val="22"/>
              </w:rPr>
            </w:pPr>
          </w:p>
        </w:tc>
      </w:tr>
      <w:tr w:rsidR="003C3D25" w14:paraId="58B98363"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7F14F905" w14:textId="77777777" w:rsidR="003C3D25" w:rsidRDefault="003C3D2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2A2377D" w14:textId="77777777" w:rsidR="003C3D25" w:rsidRDefault="003C3D25">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437AE39"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67238530" w14:textId="77777777" w:rsidR="003C3D25" w:rsidRDefault="003C3D25">
            <w:pPr>
              <w:rPr>
                <w:rFonts w:ascii="Verdana" w:hAnsi="Verdana"/>
                <w:sz w:val="22"/>
                <w:szCs w:val="22"/>
              </w:rPr>
            </w:pPr>
          </w:p>
        </w:tc>
      </w:tr>
      <w:tr w:rsidR="003C3D25" w14:paraId="7E040AD4" w14:textId="77777777" w:rsidTr="003C3D25">
        <w:tc>
          <w:tcPr>
            <w:tcW w:w="1560" w:type="dxa"/>
            <w:tcBorders>
              <w:top w:val="single" w:sz="6" w:space="0" w:color="auto"/>
              <w:left w:val="single" w:sz="24" w:space="0" w:color="auto"/>
              <w:bottom w:val="single" w:sz="24" w:space="0" w:color="auto"/>
              <w:right w:val="single" w:sz="6" w:space="0" w:color="auto"/>
            </w:tcBorders>
            <w:vAlign w:val="center"/>
            <w:hideMark/>
          </w:tcPr>
          <w:p w14:paraId="5FF25DF5" w14:textId="77777777" w:rsidR="003C3D25" w:rsidRDefault="003C3D25">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700B568B" w14:textId="77777777" w:rsidR="003C3D25" w:rsidRDefault="003C3D25">
            <w:pPr>
              <w:rPr>
                <w:rFonts w:ascii="Verdana" w:hAnsi="Verdana"/>
                <w:b/>
                <w:sz w:val="24"/>
                <w:szCs w:val="24"/>
              </w:rPr>
            </w:pPr>
            <w:r>
              <w:rPr>
                <w:rFonts w:ascii="Verdana" w:hAnsi="Verdana"/>
                <w:b/>
                <w:sz w:val="24"/>
                <w:szCs w:val="24"/>
              </w:rPr>
              <w:t>Unter Vereinshaftung TSV Kandel</w:t>
            </w:r>
          </w:p>
        </w:tc>
      </w:tr>
    </w:tbl>
    <w:p w14:paraId="7C205C6D" w14:textId="3B4FDC66" w:rsidR="003C3D25" w:rsidRDefault="003C3D25" w:rsidP="003C3D25">
      <w:pPr>
        <w:rPr>
          <w:rFonts w:ascii="Verdana" w:hAnsi="Verdana"/>
          <w:sz w:val="22"/>
          <w:szCs w:val="22"/>
        </w:rPr>
      </w:pPr>
    </w:p>
    <w:p w14:paraId="01C718F0" w14:textId="22C45ED1" w:rsidR="00A54021" w:rsidRDefault="00A54021" w:rsidP="003C3D25">
      <w:pPr>
        <w:rPr>
          <w:rFonts w:ascii="Verdana" w:hAnsi="Verdana"/>
          <w:sz w:val="22"/>
          <w:szCs w:val="22"/>
        </w:rPr>
      </w:pPr>
    </w:p>
    <w:p w14:paraId="62763298" w14:textId="77777777" w:rsidR="00A54021" w:rsidRDefault="00A54021" w:rsidP="003C3D25">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3C3D25" w14:paraId="4557F51B" w14:textId="77777777" w:rsidTr="003C3D25">
        <w:tc>
          <w:tcPr>
            <w:tcW w:w="1560" w:type="dxa"/>
            <w:tcBorders>
              <w:top w:val="single" w:sz="24" w:space="0" w:color="auto"/>
              <w:left w:val="single" w:sz="24" w:space="0" w:color="auto"/>
              <w:bottom w:val="single" w:sz="6" w:space="0" w:color="auto"/>
              <w:right w:val="single" w:sz="6" w:space="0" w:color="auto"/>
            </w:tcBorders>
            <w:vAlign w:val="center"/>
            <w:hideMark/>
          </w:tcPr>
          <w:p w14:paraId="0086B3B8" w14:textId="77777777" w:rsidR="003C3D25" w:rsidRDefault="003C3D2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AA93F88" w14:textId="77777777" w:rsidR="003C3D25" w:rsidRDefault="003C3D25">
            <w:pPr>
              <w:rPr>
                <w:rFonts w:ascii="Verdana" w:hAnsi="Verdana"/>
                <w:b/>
                <w:sz w:val="22"/>
                <w:szCs w:val="22"/>
              </w:rPr>
            </w:pPr>
            <w:r>
              <w:rPr>
                <w:rFonts w:ascii="Verdana" w:hAnsi="Verdana"/>
                <w:b/>
                <w:sz w:val="22"/>
                <w:szCs w:val="22"/>
              </w:rPr>
              <w:t>141-10/15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9F72C42" w14:textId="77777777" w:rsidR="003C3D25" w:rsidRDefault="003C3D25">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14:paraId="7A69BBD6" w14:textId="77777777" w:rsidR="003C3D25" w:rsidRDefault="003C3D25">
            <w:pPr>
              <w:rPr>
                <w:rFonts w:ascii="Verdana" w:hAnsi="Verdana"/>
                <w:b/>
                <w:sz w:val="22"/>
                <w:szCs w:val="22"/>
              </w:rPr>
            </w:pPr>
            <w:r>
              <w:rPr>
                <w:rFonts w:ascii="Verdana" w:hAnsi="Verdana"/>
                <w:b/>
                <w:sz w:val="22"/>
                <w:szCs w:val="22"/>
              </w:rPr>
              <w:t>TuS Heiligenstein</w:t>
            </w:r>
          </w:p>
        </w:tc>
      </w:tr>
      <w:tr w:rsidR="003C3D25" w14:paraId="1E861959"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5A62EA18"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FBB7A08" w14:textId="77777777" w:rsidR="003C3D25" w:rsidRDefault="003C3D25">
            <w:pPr>
              <w:rPr>
                <w:rFonts w:ascii="Verdana" w:hAnsi="Verdana"/>
                <w:sz w:val="22"/>
                <w:szCs w:val="22"/>
              </w:rPr>
            </w:pPr>
            <w:r>
              <w:rPr>
                <w:rFonts w:ascii="Verdana" w:hAnsi="Verdana"/>
                <w:sz w:val="22"/>
                <w:szCs w:val="22"/>
              </w:rPr>
              <w:t>142025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6453A2D" w14:textId="77777777" w:rsidR="003C3D25" w:rsidRDefault="003C3D25">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58D5D62B" w14:textId="77777777" w:rsidR="003C3D25" w:rsidRDefault="003C3D25">
            <w:pP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Heiligenstein</w:t>
            </w:r>
            <w:proofErr w:type="spellEnd"/>
            <w:r>
              <w:rPr>
                <w:rFonts w:ascii="Verdana" w:hAnsi="Verdana"/>
                <w:sz w:val="22"/>
                <w:szCs w:val="22"/>
                <w:lang w:val="it-IT"/>
              </w:rPr>
              <w:t xml:space="preserve"> – TSG </w:t>
            </w:r>
            <w:proofErr w:type="spellStart"/>
            <w:r>
              <w:rPr>
                <w:rFonts w:ascii="Verdana" w:hAnsi="Verdana"/>
                <w:sz w:val="22"/>
                <w:szCs w:val="22"/>
                <w:lang w:val="it-IT"/>
              </w:rPr>
              <w:t>Neustadt</w:t>
            </w:r>
            <w:proofErr w:type="spellEnd"/>
          </w:p>
        </w:tc>
      </w:tr>
      <w:tr w:rsidR="003C3D25" w14:paraId="6748C769"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19872A20"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167C957" w14:textId="77777777" w:rsidR="003C3D25" w:rsidRDefault="003C3D25">
            <w:pPr>
              <w:rPr>
                <w:rFonts w:ascii="Verdana" w:hAnsi="Verdana"/>
                <w:sz w:val="22"/>
                <w:szCs w:val="22"/>
              </w:rPr>
            </w:pPr>
            <w:r>
              <w:rPr>
                <w:rFonts w:ascii="Verdana" w:hAnsi="Verdana"/>
                <w:sz w:val="22"/>
                <w:szCs w:val="22"/>
              </w:rPr>
              <w:t>15.11.2015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5A405E4" w14:textId="77777777" w:rsidR="003C3D25" w:rsidRDefault="003C3D25">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7082DC42" w14:textId="77777777" w:rsidR="003C3D25" w:rsidRDefault="003C3D25">
            <w:pPr>
              <w:rPr>
                <w:rFonts w:ascii="Verdana" w:hAnsi="Verdana"/>
                <w:sz w:val="22"/>
                <w:szCs w:val="22"/>
                <w:lang w:val="it-IT"/>
              </w:rPr>
            </w:pPr>
            <w:r>
              <w:rPr>
                <w:rFonts w:ascii="Verdana" w:hAnsi="Verdana"/>
                <w:sz w:val="22"/>
                <w:szCs w:val="22"/>
                <w:lang w:val="it-IT"/>
              </w:rPr>
              <w:t>BKM 2</w:t>
            </w:r>
          </w:p>
        </w:tc>
      </w:tr>
      <w:tr w:rsidR="003C3D25" w14:paraId="55D368B5"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6E16F5A9" w14:textId="77777777" w:rsidR="003C3D25" w:rsidRDefault="003C3D25">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01DB5187" w14:textId="77777777" w:rsidR="003C3D25" w:rsidRDefault="003C3D25">
            <w:pPr>
              <w:rPr>
                <w:rFonts w:ascii="Verdana" w:hAnsi="Verdana"/>
                <w:sz w:val="22"/>
                <w:szCs w:val="22"/>
              </w:rPr>
            </w:pPr>
            <w:r>
              <w:rPr>
                <w:rFonts w:ascii="Verdana" w:hAnsi="Verdana"/>
                <w:sz w:val="22"/>
                <w:szCs w:val="22"/>
              </w:rPr>
              <w:t>Falsch adressierter Briefumschlag</w:t>
            </w:r>
          </w:p>
        </w:tc>
      </w:tr>
      <w:tr w:rsidR="003C3D25" w14:paraId="3D7868CA"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2A64B83B" w14:textId="77777777" w:rsidR="003C3D25" w:rsidRDefault="003C3D2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FC7D0E" w14:textId="77777777" w:rsidR="003C3D25" w:rsidRDefault="003C3D25">
            <w:pPr>
              <w:rPr>
                <w:rFonts w:ascii="Verdana" w:hAnsi="Verdana"/>
                <w:sz w:val="22"/>
                <w:szCs w:val="22"/>
              </w:rPr>
            </w:pPr>
            <w:r>
              <w:rPr>
                <w:rFonts w:ascii="Verdana" w:hAnsi="Verdana"/>
                <w:sz w:val="22"/>
                <w:szCs w:val="22"/>
              </w:rPr>
              <w:t>DfB 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56892F" w14:textId="77777777" w:rsidR="003C3D25" w:rsidRDefault="003C3D25">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33D996BC" w14:textId="77777777" w:rsidR="003C3D25" w:rsidRDefault="003C3D25">
            <w:pPr>
              <w:rPr>
                <w:rFonts w:ascii="Verdana" w:hAnsi="Verdana"/>
                <w:sz w:val="22"/>
                <w:szCs w:val="22"/>
                <w:lang w:val="it-IT"/>
              </w:rPr>
            </w:pPr>
            <w:proofErr w:type="spellStart"/>
            <w:r>
              <w:rPr>
                <w:rFonts w:ascii="Verdana" w:hAnsi="Verdana"/>
                <w:sz w:val="22"/>
                <w:szCs w:val="22"/>
                <w:lang w:val="it-IT"/>
              </w:rPr>
              <w:t>Briefumschlag</w:t>
            </w:r>
            <w:proofErr w:type="spellEnd"/>
          </w:p>
        </w:tc>
      </w:tr>
      <w:tr w:rsidR="003C3D25" w14:paraId="09CDCE47"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4F58D397" w14:textId="77777777" w:rsidR="003C3D25" w:rsidRDefault="003C3D25">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1DBA2944" w14:textId="77777777" w:rsidR="003C3D25" w:rsidRDefault="003C3D25">
            <w:pPr>
              <w:rPr>
                <w:rFonts w:ascii="Verdana" w:hAnsi="Verdana"/>
                <w:sz w:val="22"/>
                <w:szCs w:val="22"/>
              </w:rPr>
            </w:pPr>
          </w:p>
        </w:tc>
      </w:tr>
      <w:tr w:rsidR="003C3D25" w14:paraId="370AC23B"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376F3297" w14:textId="77777777" w:rsidR="003C3D25" w:rsidRDefault="003C3D2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F4988E" w14:textId="77777777" w:rsidR="003C3D25" w:rsidRDefault="003C3D25">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58D674A" w14:textId="77777777" w:rsidR="003C3D25" w:rsidRDefault="003C3D2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3CC04458" w14:textId="77777777" w:rsidR="003C3D25" w:rsidRDefault="003C3D25">
            <w:pPr>
              <w:rPr>
                <w:rFonts w:ascii="Verdana" w:hAnsi="Verdana"/>
                <w:sz w:val="22"/>
                <w:szCs w:val="22"/>
              </w:rPr>
            </w:pPr>
          </w:p>
        </w:tc>
      </w:tr>
      <w:tr w:rsidR="003C3D25" w14:paraId="76F51D1E"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32CA183E" w14:textId="77777777" w:rsidR="003C3D25" w:rsidRDefault="003C3D2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10CEF4" w14:textId="77777777" w:rsidR="003C3D25" w:rsidRDefault="003C3D2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5E0249B"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72E93076" w14:textId="77777777" w:rsidR="003C3D25" w:rsidRDefault="003C3D25">
            <w:pPr>
              <w:rPr>
                <w:rFonts w:ascii="Verdana" w:hAnsi="Verdana"/>
                <w:sz w:val="22"/>
                <w:szCs w:val="22"/>
              </w:rPr>
            </w:pPr>
          </w:p>
        </w:tc>
      </w:tr>
      <w:tr w:rsidR="003C3D25" w14:paraId="60E14CAC"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346B0AA6" w14:textId="77777777" w:rsidR="003C3D25" w:rsidRDefault="003C3D2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9845ACC" w14:textId="77777777" w:rsidR="003C3D25" w:rsidRDefault="003C3D25">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59C0B71"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3E6FC4E5" w14:textId="77777777" w:rsidR="003C3D25" w:rsidRDefault="003C3D25">
            <w:pPr>
              <w:rPr>
                <w:rFonts w:ascii="Verdana" w:hAnsi="Verdana"/>
                <w:sz w:val="22"/>
                <w:szCs w:val="22"/>
              </w:rPr>
            </w:pPr>
          </w:p>
        </w:tc>
      </w:tr>
      <w:tr w:rsidR="003C3D25" w14:paraId="58619514" w14:textId="77777777" w:rsidTr="003C3D25">
        <w:tc>
          <w:tcPr>
            <w:tcW w:w="1560" w:type="dxa"/>
            <w:tcBorders>
              <w:top w:val="single" w:sz="6" w:space="0" w:color="auto"/>
              <w:left w:val="single" w:sz="24" w:space="0" w:color="auto"/>
              <w:bottom w:val="single" w:sz="24" w:space="0" w:color="auto"/>
              <w:right w:val="single" w:sz="6" w:space="0" w:color="auto"/>
            </w:tcBorders>
            <w:vAlign w:val="center"/>
            <w:hideMark/>
          </w:tcPr>
          <w:p w14:paraId="3E474743" w14:textId="77777777" w:rsidR="003C3D25" w:rsidRDefault="003C3D25">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4F85BAF1" w14:textId="77777777" w:rsidR="003C3D25" w:rsidRDefault="003C3D25">
            <w:pPr>
              <w:rPr>
                <w:rFonts w:ascii="Verdana" w:hAnsi="Verdana"/>
                <w:b/>
                <w:sz w:val="24"/>
                <w:szCs w:val="24"/>
              </w:rPr>
            </w:pPr>
            <w:r>
              <w:rPr>
                <w:rFonts w:ascii="Verdana" w:hAnsi="Verdana"/>
                <w:b/>
                <w:sz w:val="24"/>
                <w:szCs w:val="24"/>
              </w:rPr>
              <w:t>TuS Heiligenstein</w:t>
            </w:r>
          </w:p>
        </w:tc>
      </w:tr>
    </w:tbl>
    <w:p w14:paraId="32A0FED4" w14:textId="5255287A" w:rsidR="003C3D25" w:rsidRDefault="003C3D25" w:rsidP="003C3D25">
      <w:pPr>
        <w:rPr>
          <w:rFonts w:ascii="Verdana" w:hAnsi="Verdana"/>
          <w:sz w:val="22"/>
          <w:szCs w:val="22"/>
        </w:rPr>
      </w:pPr>
    </w:p>
    <w:p w14:paraId="27FEB194" w14:textId="123E78F7" w:rsidR="00A54021" w:rsidRDefault="00A54021" w:rsidP="003C3D25">
      <w:pPr>
        <w:rPr>
          <w:rFonts w:ascii="Verdana" w:hAnsi="Verdana"/>
          <w:sz w:val="22"/>
          <w:szCs w:val="22"/>
        </w:rPr>
      </w:pPr>
    </w:p>
    <w:p w14:paraId="01B35A86" w14:textId="77777777" w:rsidR="00A54021" w:rsidRDefault="00A54021" w:rsidP="003C3D25">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3C3D25" w14:paraId="1E93CB1C" w14:textId="77777777" w:rsidTr="003C3D25">
        <w:tc>
          <w:tcPr>
            <w:tcW w:w="1560" w:type="dxa"/>
            <w:tcBorders>
              <w:top w:val="single" w:sz="24" w:space="0" w:color="auto"/>
              <w:left w:val="single" w:sz="24" w:space="0" w:color="auto"/>
              <w:bottom w:val="single" w:sz="6" w:space="0" w:color="auto"/>
              <w:right w:val="single" w:sz="6" w:space="0" w:color="auto"/>
            </w:tcBorders>
            <w:vAlign w:val="center"/>
            <w:hideMark/>
          </w:tcPr>
          <w:p w14:paraId="655CC755" w14:textId="77777777" w:rsidR="003C3D25" w:rsidRDefault="003C3D2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357EA30" w14:textId="77777777" w:rsidR="003C3D25" w:rsidRDefault="003C3D25">
            <w:pPr>
              <w:rPr>
                <w:rFonts w:ascii="Verdana" w:hAnsi="Verdana"/>
                <w:b/>
                <w:sz w:val="22"/>
                <w:szCs w:val="22"/>
              </w:rPr>
            </w:pPr>
            <w:r>
              <w:rPr>
                <w:rFonts w:ascii="Verdana" w:hAnsi="Verdana"/>
                <w:b/>
                <w:sz w:val="22"/>
                <w:szCs w:val="22"/>
              </w:rPr>
              <w:t>141-11/15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EBFF2E7" w14:textId="77777777" w:rsidR="003C3D25" w:rsidRDefault="003C3D25">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14:paraId="34D65BFD" w14:textId="77777777" w:rsidR="003C3D25" w:rsidRDefault="003C3D25">
            <w:pPr>
              <w:rPr>
                <w:rFonts w:ascii="Verdana" w:hAnsi="Verdana"/>
                <w:b/>
                <w:sz w:val="22"/>
                <w:szCs w:val="22"/>
              </w:rPr>
            </w:pPr>
            <w:r>
              <w:rPr>
                <w:rFonts w:ascii="Verdana" w:hAnsi="Verdana"/>
                <w:b/>
                <w:sz w:val="22"/>
                <w:szCs w:val="22"/>
              </w:rPr>
              <w:t>HSG Lingenfeld/Schwegenheim</w:t>
            </w:r>
          </w:p>
        </w:tc>
      </w:tr>
      <w:tr w:rsidR="003C3D25" w:rsidRPr="003C3D25" w14:paraId="60BC684C"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26E3AE9D"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7AE94C8" w14:textId="77777777" w:rsidR="003C3D25" w:rsidRDefault="003C3D25">
            <w:pPr>
              <w:rPr>
                <w:rFonts w:ascii="Verdana" w:hAnsi="Verdana"/>
                <w:sz w:val="22"/>
                <w:szCs w:val="22"/>
              </w:rPr>
            </w:pPr>
            <w:r>
              <w:rPr>
                <w:rFonts w:ascii="Verdana" w:hAnsi="Verdana"/>
                <w:sz w:val="22"/>
                <w:szCs w:val="22"/>
              </w:rPr>
              <w:t>142026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F8E64AB" w14:textId="77777777" w:rsidR="003C3D25" w:rsidRDefault="003C3D25">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24B8CDD0" w14:textId="77777777" w:rsidR="003C3D25" w:rsidRDefault="003C3D25">
            <w:pPr>
              <w:rPr>
                <w:rFonts w:ascii="Verdana" w:hAnsi="Verdana"/>
                <w:sz w:val="22"/>
                <w:szCs w:val="22"/>
                <w:lang w:val="it-IT"/>
              </w:rPr>
            </w:pPr>
            <w:r>
              <w:rPr>
                <w:rFonts w:ascii="Verdana" w:hAnsi="Verdana"/>
                <w:sz w:val="22"/>
                <w:szCs w:val="22"/>
                <w:lang w:val="it-IT"/>
              </w:rPr>
              <w:t>HSG Lingenfeld/Schwegenheim – TSV Speyer</w:t>
            </w:r>
          </w:p>
        </w:tc>
      </w:tr>
      <w:tr w:rsidR="003C3D25" w14:paraId="7BDB84F5"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36FA0D3E"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1DAD100" w14:textId="77777777" w:rsidR="003C3D25" w:rsidRDefault="003C3D25">
            <w:pPr>
              <w:rPr>
                <w:rFonts w:ascii="Verdana" w:hAnsi="Verdana"/>
                <w:sz w:val="22"/>
                <w:szCs w:val="22"/>
              </w:rPr>
            </w:pPr>
            <w:r>
              <w:rPr>
                <w:rFonts w:ascii="Verdana" w:hAnsi="Verdana"/>
                <w:sz w:val="22"/>
                <w:szCs w:val="22"/>
              </w:rPr>
              <w:t>15.11.2015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290BFCC" w14:textId="77777777" w:rsidR="003C3D25" w:rsidRDefault="003C3D25">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761AC3EE" w14:textId="77777777" w:rsidR="003C3D25" w:rsidRDefault="003C3D25">
            <w:pPr>
              <w:rPr>
                <w:rFonts w:ascii="Verdana" w:hAnsi="Verdana"/>
                <w:sz w:val="22"/>
                <w:szCs w:val="22"/>
                <w:lang w:val="it-IT"/>
              </w:rPr>
            </w:pPr>
            <w:r>
              <w:rPr>
                <w:rFonts w:ascii="Verdana" w:hAnsi="Verdana"/>
                <w:sz w:val="22"/>
                <w:szCs w:val="22"/>
                <w:lang w:val="it-IT"/>
              </w:rPr>
              <w:t>BKM 2</w:t>
            </w:r>
          </w:p>
        </w:tc>
      </w:tr>
      <w:tr w:rsidR="003C3D25" w14:paraId="1548A69B"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2F88A2D1" w14:textId="77777777" w:rsidR="003C3D25" w:rsidRDefault="003C3D25">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27DAF07D" w14:textId="77777777" w:rsidR="003C3D25" w:rsidRDefault="003C3D25">
            <w:pPr>
              <w:rPr>
                <w:rFonts w:ascii="Verdana" w:hAnsi="Verdana"/>
                <w:sz w:val="22"/>
                <w:szCs w:val="22"/>
              </w:rPr>
            </w:pPr>
            <w:r>
              <w:rPr>
                <w:rFonts w:ascii="Verdana" w:hAnsi="Verdana"/>
                <w:sz w:val="22"/>
                <w:szCs w:val="22"/>
              </w:rPr>
              <w:t>Falsch adressierter Briefumschlag</w:t>
            </w:r>
          </w:p>
        </w:tc>
      </w:tr>
      <w:tr w:rsidR="003C3D25" w14:paraId="28B4C386"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1F2C4ED2" w14:textId="77777777" w:rsidR="003C3D25" w:rsidRDefault="003C3D2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1D87ED9" w14:textId="77777777" w:rsidR="003C3D25" w:rsidRDefault="003C3D25">
            <w:pPr>
              <w:rPr>
                <w:rFonts w:ascii="Verdana" w:hAnsi="Verdana"/>
                <w:sz w:val="22"/>
                <w:szCs w:val="22"/>
              </w:rPr>
            </w:pPr>
            <w:r>
              <w:rPr>
                <w:rFonts w:ascii="Verdana" w:hAnsi="Verdana"/>
                <w:sz w:val="22"/>
                <w:szCs w:val="22"/>
              </w:rPr>
              <w:t>DfB 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986F2EB" w14:textId="77777777" w:rsidR="003C3D25" w:rsidRDefault="003C3D25">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79220207" w14:textId="77777777" w:rsidR="003C3D25" w:rsidRDefault="003C3D25">
            <w:pPr>
              <w:rPr>
                <w:rFonts w:ascii="Verdana" w:hAnsi="Verdana"/>
                <w:sz w:val="22"/>
                <w:szCs w:val="22"/>
                <w:lang w:val="it-IT"/>
              </w:rPr>
            </w:pPr>
            <w:proofErr w:type="spellStart"/>
            <w:r>
              <w:rPr>
                <w:rFonts w:ascii="Verdana" w:hAnsi="Verdana"/>
                <w:sz w:val="22"/>
                <w:szCs w:val="22"/>
                <w:lang w:val="it-IT"/>
              </w:rPr>
              <w:t>Briefumschlag</w:t>
            </w:r>
            <w:proofErr w:type="spellEnd"/>
          </w:p>
        </w:tc>
      </w:tr>
      <w:tr w:rsidR="003C3D25" w14:paraId="1295DC9D"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39BDC49F" w14:textId="77777777" w:rsidR="003C3D25" w:rsidRDefault="003C3D25">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402CD28A" w14:textId="77777777" w:rsidR="003C3D25" w:rsidRDefault="003C3D25">
            <w:pPr>
              <w:rPr>
                <w:rFonts w:ascii="Verdana" w:hAnsi="Verdana"/>
                <w:sz w:val="22"/>
                <w:szCs w:val="22"/>
              </w:rPr>
            </w:pPr>
          </w:p>
        </w:tc>
      </w:tr>
      <w:tr w:rsidR="003C3D25" w14:paraId="3139513D"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1A3D3CC4" w14:textId="77777777" w:rsidR="003C3D25" w:rsidRDefault="003C3D2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A50FADA" w14:textId="77777777" w:rsidR="003C3D25" w:rsidRDefault="003C3D25">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FB45A41" w14:textId="77777777" w:rsidR="003C3D25" w:rsidRDefault="003C3D2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54F76061" w14:textId="77777777" w:rsidR="003C3D25" w:rsidRDefault="003C3D25">
            <w:pPr>
              <w:rPr>
                <w:rFonts w:ascii="Verdana" w:hAnsi="Verdana"/>
                <w:sz w:val="22"/>
                <w:szCs w:val="22"/>
              </w:rPr>
            </w:pPr>
          </w:p>
        </w:tc>
      </w:tr>
      <w:tr w:rsidR="003C3D25" w14:paraId="7845F79E"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7EEE6F7E" w14:textId="77777777" w:rsidR="003C3D25" w:rsidRDefault="003C3D2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C3828EA" w14:textId="77777777" w:rsidR="003C3D25" w:rsidRDefault="003C3D2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1866177"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0B55DE83" w14:textId="77777777" w:rsidR="003C3D25" w:rsidRDefault="003C3D25">
            <w:pPr>
              <w:rPr>
                <w:rFonts w:ascii="Verdana" w:hAnsi="Verdana"/>
                <w:sz w:val="22"/>
                <w:szCs w:val="22"/>
              </w:rPr>
            </w:pPr>
          </w:p>
        </w:tc>
      </w:tr>
      <w:tr w:rsidR="003C3D25" w14:paraId="0EB3DA20"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2F3952CC" w14:textId="77777777" w:rsidR="003C3D25" w:rsidRDefault="003C3D2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2A3340" w14:textId="77777777" w:rsidR="003C3D25" w:rsidRDefault="003C3D25">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EFD019A"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4B336B9A" w14:textId="77777777" w:rsidR="003C3D25" w:rsidRDefault="003C3D25">
            <w:pPr>
              <w:rPr>
                <w:rFonts w:ascii="Verdana" w:hAnsi="Verdana"/>
                <w:sz w:val="22"/>
                <w:szCs w:val="22"/>
              </w:rPr>
            </w:pPr>
          </w:p>
        </w:tc>
      </w:tr>
      <w:tr w:rsidR="003C3D25" w14:paraId="1868079F" w14:textId="77777777" w:rsidTr="003C3D25">
        <w:tc>
          <w:tcPr>
            <w:tcW w:w="1560" w:type="dxa"/>
            <w:tcBorders>
              <w:top w:val="single" w:sz="6" w:space="0" w:color="auto"/>
              <w:left w:val="single" w:sz="24" w:space="0" w:color="auto"/>
              <w:bottom w:val="single" w:sz="24" w:space="0" w:color="auto"/>
              <w:right w:val="single" w:sz="6" w:space="0" w:color="auto"/>
            </w:tcBorders>
            <w:vAlign w:val="center"/>
            <w:hideMark/>
          </w:tcPr>
          <w:p w14:paraId="24C3B5AC" w14:textId="77777777" w:rsidR="003C3D25" w:rsidRDefault="003C3D25">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031D5C3B" w14:textId="77777777" w:rsidR="003C3D25" w:rsidRDefault="003C3D25">
            <w:pPr>
              <w:rPr>
                <w:rFonts w:ascii="Verdana" w:hAnsi="Verdana"/>
                <w:b/>
                <w:sz w:val="24"/>
                <w:szCs w:val="24"/>
              </w:rPr>
            </w:pPr>
            <w:r>
              <w:rPr>
                <w:rFonts w:ascii="Verdana" w:hAnsi="Verdana"/>
                <w:b/>
                <w:sz w:val="24"/>
                <w:szCs w:val="24"/>
              </w:rPr>
              <w:t>HSG Lingenfeld/Schwegenheim</w:t>
            </w:r>
          </w:p>
        </w:tc>
      </w:tr>
    </w:tbl>
    <w:p w14:paraId="69F91D7A" w14:textId="09074691" w:rsidR="003C3D25" w:rsidRDefault="003C3D25" w:rsidP="003C3D25">
      <w:pPr>
        <w:rPr>
          <w:szCs w:val="24"/>
        </w:rPr>
      </w:pPr>
    </w:p>
    <w:p w14:paraId="772ADF4C" w14:textId="381A8EFC" w:rsidR="00A54021" w:rsidRDefault="00A54021" w:rsidP="003C3D25">
      <w:pPr>
        <w:rPr>
          <w:szCs w:val="24"/>
        </w:rPr>
      </w:pPr>
    </w:p>
    <w:p w14:paraId="6DEC3E2C" w14:textId="29E6C02A" w:rsidR="00A54021" w:rsidRDefault="00A54021" w:rsidP="003C3D25">
      <w:pPr>
        <w:rPr>
          <w:szCs w:val="24"/>
        </w:rPr>
      </w:pPr>
    </w:p>
    <w:p w14:paraId="1466E2C7" w14:textId="3763B828" w:rsidR="00A54021" w:rsidRDefault="00A54021" w:rsidP="003C3D25">
      <w:pPr>
        <w:rPr>
          <w:szCs w:val="24"/>
        </w:rPr>
      </w:pPr>
    </w:p>
    <w:p w14:paraId="079C9FF7" w14:textId="1BE41BB6" w:rsidR="00A54021" w:rsidRDefault="00A54021" w:rsidP="003C3D25">
      <w:pPr>
        <w:rPr>
          <w:szCs w:val="24"/>
        </w:rPr>
      </w:pPr>
    </w:p>
    <w:p w14:paraId="1907D914" w14:textId="43D64D6B" w:rsidR="00A54021" w:rsidRDefault="00A54021" w:rsidP="003C3D25">
      <w:pPr>
        <w:rPr>
          <w:szCs w:val="24"/>
        </w:rPr>
      </w:pPr>
    </w:p>
    <w:p w14:paraId="0F64E29B" w14:textId="277E21DE" w:rsidR="00A54021" w:rsidRDefault="00A54021" w:rsidP="003C3D25">
      <w:pPr>
        <w:rPr>
          <w:szCs w:val="24"/>
        </w:rPr>
      </w:pPr>
    </w:p>
    <w:p w14:paraId="2CE601DD" w14:textId="19BBE231" w:rsidR="00A54021" w:rsidRDefault="00A54021" w:rsidP="003C3D25">
      <w:pPr>
        <w:rPr>
          <w:szCs w:val="24"/>
        </w:rPr>
      </w:pPr>
    </w:p>
    <w:p w14:paraId="57E1250D" w14:textId="77777777" w:rsidR="00A54021" w:rsidRDefault="00A54021" w:rsidP="003C3D25">
      <w:pPr>
        <w:rPr>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3C3D25" w:rsidRPr="003C3D25" w14:paraId="239A1DBA" w14:textId="77777777" w:rsidTr="00A54021">
        <w:tc>
          <w:tcPr>
            <w:tcW w:w="1561" w:type="dxa"/>
            <w:tcBorders>
              <w:top w:val="single" w:sz="24" w:space="0" w:color="auto"/>
              <w:left w:val="single" w:sz="24" w:space="0" w:color="auto"/>
              <w:bottom w:val="single" w:sz="6" w:space="0" w:color="auto"/>
              <w:right w:val="single" w:sz="6" w:space="0" w:color="auto"/>
            </w:tcBorders>
            <w:vAlign w:val="center"/>
            <w:hideMark/>
          </w:tcPr>
          <w:p w14:paraId="14ECC370" w14:textId="77777777" w:rsidR="003C3D25" w:rsidRDefault="003C3D2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A126BAA" w14:textId="77777777" w:rsidR="003C3D25" w:rsidRDefault="003C3D25">
            <w:pPr>
              <w:rPr>
                <w:rFonts w:ascii="Verdana" w:hAnsi="Verdana"/>
                <w:b/>
                <w:sz w:val="22"/>
                <w:szCs w:val="22"/>
              </w:rPr>
            </w:pPr>
            <w:r>
              <w:rPr>
                <w:rFonts w:ascii="Verdana" w:hAnsi="Verdana"/>
                <w:b/>
                <w:sz w:val="22"/>
                <w:szCs w:val="22"/>
              </w:rPr>
              <w:t>141-12/15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FB939A5" w14:textId="77777777" w:rsidR="003C3D25" w:rsidRDefault="003C3D25">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4FE51D19" w14:textId="77777777" w:rsidR="003C3D25" w:rsidRDefault="003C3D25">
            <w:pPr>
              <w:rPr>
                <w:rFonts w:ascii="Verdana" w:hAnsi="Verdana"/>
                <w:b/>
                <w:sz w:val="22"/>
                <w:szCs w:val="22"/>
              </w:rPr>
            </w:pPr>
            <w:r>
              <w:rPr>
                <w:rFonts w:ascii="Verdana" w:hAnsi="Verdana"/>
                <w:b/>
                <w:sz w:val="22"/>
                <w:szCs w:val="22"/>
              </w:rPr>
              <w:t xml:space="preserve">SR </w:t>
            </w:r>
            <w:proofErr w:type="spellStart"/>
            <w:r>
              <w:rPr>
                <w:rFonts w:ascii="Verdana" w:hAnsi="Verdana"/>
                <w:b/>
                <w:sz w:val="22"/>
                <w:szCs w:val="22"/>
              </w:rPr>
              <w:t>Dermody</w:t>
            </w:r>
            <w:proofErr w:type="spellEnd"/>
            <w:r>
              <w:rPr>
                <w:rFonts w:ascii="Verdana" w:hAnsi="Verdana"/>
                <w:b/>
                <w:sz w:val="22"/>
                <w:szCs w:val="22"/>
              </w:rPr>
              <w:t xml:space="preserve">, Patrick (HR </w:t>
            </w:r>
            <w:proofErr w:type="spellStart"/>
            <w:r>
              <w:rPr>
                <w:rFonts w:ascii="Verdana" w:hAnsi="Verdana"/>
                <w:b/>
                <w:sz w:val="22"/>
                <w:szCs w:val="22"/>
              </w:rPr>
              <w:t>Göllheim</w:t>
            </w:r>
            <w:proofErr w:type="spellEnd"/>
            <w:r>
              <w:rPr>
                <w:rFonts w:ascii="Verdana" w:hAnsi="Verdana"/>
                <w:b/>
                <w:sz w:val="22"/>
                <w:szCs w:val="22"/>
              </w:rPr>
              <w:t>/Eisenberg)</w:t>
            </w:r>
          </w:p>
        </w:tc>
      </w:tr>
      <w:tr w:rsidR="003C3D25" w:rsidRPr="003C3D25" w14:paraId="280009BB"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6A7333A5"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091414B" w14:textId="77777777" w:rsidR="003C3D25" w:rsidRDefault="003C3D25">
            <w:pPr>
              <w:rPr>
                <w:rFonts w:ascii="Verdana" w:hAnsi="Verdana"/>
                <w:sz w:val="22"/>
                <w:szCs w:val="22"/>
              </w:rPr>
            </w:pPr>
            <w:r>
              <w:rPr>
                <w:rFonts w:ascii="Verdana" w:hAnsi="Verdana"/>
                <w:sz w:val="22"/>
                <w:szCs w:val="22"/>
              </w:rPr>
              <w:t>141025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F82B9DB" w14:textId="77777777" w:rsidR="003C3D25" w:rsidRDefault="003C3D25">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1520D7B5" w14:textId="77777777" w:rsidR="003C3D25" w:rsidRDefault="003C3D25">
            <w:pPr>
              <w:rPr>
                <w:rFonts w:ascii="Verdana" w:hAnsi="Verdana"/>
                <w:sz w:val="22"/>
                <w:szCs w:val="22"/>
                <w:lang w:val="it-IT"/>
              </w:rPr>
            </w:pPr>
            <w:r>
              <w:rPr>
                <w:rFonts w:ascii="Verdana" w:hAnsi="Verdana"/>
                <w:sz w:val="22"/>
                <w:szCs w:val="22"/>
                <w:lang w:val="it-IT"/>
              </w:rPr>
              <w:t>SC Bobenheim/Roxheim – SG Asselheim/Kindenheim 2</w:t>
            </w:r>
          </w:p>
        </w:tc>
      </w:tr>
      <w:tr w:rsidR="003C3D25" w14:paraId="09F2C04B"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24820FA5"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C9EF613" w14:textId="77777777" w:rsidR="003C3D25" w:rsidRDefault="003C3D25">
            <w:pPr>
              <w:rPr>
                <w:rFonts w:ascii="Verdana" w:hAnsi="Verdana"/>
                <w:sz w:val="22"/>
                <w:szCs w:val="22"/>
              </w:rPr>
            </w:pPr>
            <w:r>
              <w:rPr>
                <w:rFonts w:ascii="Verdana" w:hAnsi="Verdana"/>
                <w:sz w:val="22"/>
                <w:szCs w:val="22"/>
              </w:rPr>
              <w:t>15.11.2015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952F52A" w14:textId="77777777" w:rsidR="003C3D25" w:rsidRDefault="003C3D25">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2E944A4A" w14:textId="77777777" w:rsidR="003C3D25" w:rsidRDefault="003C3D25">
            <w:pPr>
              <w:rPr>
                <w:rFonts w:ascii="Verdana" w:hAnsi="Verdana"/>
                <w:sz w:val="22"/>
                <w:szCs w:val="22"/>
                <w:lang w:val="it-IT"/>
              </w:rPr>
            </w:pPr>
            <w:r>
              <w:rPr>
                <w:rFonts w:ascii="Verdana" w:hAnsi="Verdana"/>
                <w:sz w:val="22"/>
                <w:szCs w:val="22"/>
                <w:lang w:val="it-IT"/>
              </w:rPr>
              <w:t>BKM 1</w:t>
            </w:r>
          </w:p>
        </w:tc>
      </w:tr>
      <w:tr w:rsidR="003C3D25" w14:paraId="6BB1CF55"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40C7B4B1" w14:textId="77777777" w:rsidR="003C3D25" w:rsidRDefault="003C3D25">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486BD406" w14:textId="77777777" w:rsidR="003C3D25" w:rsidRDefault="003C3D25">
            <w:pPr>
              <w:rPr>
                <w:rFonts w:ascii="Verdana" w:hAnsi="Verdana"/>
                <w:sz w:val="22"/>
                <w:szCs w:val="22"/>
              </w:rPr>
            </w:pPr>
            <w:proofErr w:type="spellStart"/>
            <w:r>
              <w:rPr>
                <w:rFonts w:ascii="Verdana" w:hAnsi="Verdana"/>
                <w:sz w:val="22"/>
                <w:szCs w:val="22"/>
              </w:rPr>
              <w:t>Verspätetetes</w:t>
            </w:r>
            <w:proofErr w:type="spellEnd"/>
            <w:r>
              <w:rPr>
                <w:rFonts w:ascii="Verdana" w:hAnsi="Verdana"/>
                <w:sz w:val="22"/>
                <w:szCs w:val="22"/>
              </w:rPr>
              <w:t xml:space="preserve"> absenden des Spielberichts</w:t>
            </w:r>
          </w:p>
        </w:tc>
      </w:tr>
      <w:tr w:rsidR="003C3D25" w14:paraId="54E5E0B5"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1F6BD1F6" w14:textId="77777777" w:rsidR="003C3D25" w:rsidRDefault="003C3D2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629B5E" w14:textId="77777777" w:rsidR="003C3D25" w:rsidRDefault="003C3D25">
            <w:pPr>
              <w:rPr>
                <w:rFonts w:ascii="Verdana" w:hAnsi="Verdana"/>
                <w:sz w:val="22"/>
                <w:szCs w:val="22"/>
              </w:rPr>
            </w:pPr>
            <w:r>
              <w:rPr>
                <w:rFonts w:ascii="Verdana" w:hAnsi="Verdana"/>
                <w:sz w:val="22"/>
                <w:szCs w:val="22"/>
              </w:rPr>
              <w:t>25:1, 9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FEF2631" w14:textId="77777777" w:rsidR="003C3D25" w:rsidRDefault="003C3D25">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6498CC63" w14:textId="77777777" w:rsidR="003C3D25" w:rsidRDefault="003C3D25">
            <w:pPr>
              <w:rPr>
                <w:rFonts w:ascii="Verdana" w:hAnsi="Verdana"/>
                <w:sz w:val="22"/>
                <w:szCs w:val="22"/>
                <w:lang w:val="it-IT"/>
              </w:rPr>
            </w:pPr>
            <w:proofErr w:type="spellStart"/>
            <w:r>
              <w:rPr>
                <w:rFonts w:ascii="Verdana" w:hAnsi="Verdana"/>
                <w:sz w:val="22"/>
                <w:szCs w:val="22"/>
                <w:lang w:val="it-IT"/>
              </w:rPr>
              <w:t>Poststempel</w:t>
            </w:r>
            <w:proofErr w:type="spellEnd"/>
          </w:p>
        </w:tc>
      </w:tr>
      <w:tr w:rsidR="003C3D25" w14:paraId="40D88F32"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11EA6B6E" w14:textId="77777777" w:rsidR="003C3D25" w:rsidRDefault="003C3D25">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tcPr>
          <w:p w14:paraId="69280F1C" w14:textId="77777777" w:rsidR="003C3D25" w:rsidRDefault="003C3D25">
            <w:pPr>
              <w:rPr>
                <w:rFonts w:ascii="Verdana" w:hAnsi="Verdana"/>
                <w:sz w:val="22"/>
                <w:szCs w:val="22"/>
              </w:rPr>
            </w:pPr>
          </w:p>
        </w:tc>
      </w:tr>
      <w:tr w:rsidR="003C3D25" w14:paraId="10623294"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4EFA4BD4" w14:textId="77777777" w:rsidR="003C3D25" w:rsidRDefault="003C3D2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33BD59C" w14:textId="77777777" w:rsidR="003C3D25" w:rsidRDefault="003C3D25">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97EBA74" w14:textId="77777777" w:rsidR="003C3D25" w:rsidRDefault="003C3D2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6DC3ECD9" w14:textId="77777777" w:rsidR="003C3D25" w:rsidRDefault="003C3D25">
            <w:pPr>
              <w:rPr>
                <w:rFonts w:ascii="Verdana" w:hAnsi="Verdana"/>
                <w:sz w:val="22"/>
                <w:szCs w:val="22"/>
              </w:rPr>
            </w:pPr>
          </w:p>
        </w:tc>
      </w:tr>
      <w:tr w:rsidR="003C3D25" w14:paraId="255C0422"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223B010E" w14:textId="77777777" w:rsidR="003C3D25" w:rsidRDefault="003C3D2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CA42CC8" w14:textId="77777777" w:rsidR="003C3D25" w:rsidRDefault="003C3D2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156E56C" w14:textId="77777777" w:rsidR="003C3D25" w:rsidRDefault="003C3D25">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0DAC483D" w14:textId="77777777" w:rsidR="003C3D25" w:rsidRDefault="003C3D25">
            <w:pPr>
              <w:rPr>
                <w:rFonts w:ascii="Verdana" w:hAnsi="Verdana"/>
                <w:sz w:val="22"/>
                <w:szCs w:val="22"/>
              </w:rPr>
            </w:pPr>
          </w:p>
        </w:tc>
      </w:tr>
      <w:tr w:rsidR="003C3D25" w14:paraId="1F05014C"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56175A20" w14:textId="77777777" w:rsidR="003C3D25" w:rsidRDefault="003C3D2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E96C4B" w14:textId="77777777" w:rsidR="003C3D25" w:rsidRDefault="003C3D25">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DEC5DF4" w14:textId="77777777" w:rsidR="003C3D25" w:rsidRDefault="003C3D25">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3FDD11EA" w14:textId="77777777" w:rsidR="003C3D25" w:rsidRDefault="003C3D25">
            <w:pPr>
              <w:rPr>
                <w:rFonts w:ascii="Verdana" w:hAnsi="Verdana"/>
                <w:sz w:val="22"/>
                <w:szCs w:val="22"/>
              </w:rPr>
            </w:pPr>
          </w:p>
        </w:tc>
      </w:tr>
      <w:tr w:rsidR="003C3D25" w:rsidRPr="003C3D25" w14:paraId="5F08EDCE"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1E0F786F" w14:textId="77777777" w:rsidR="003C3D25" w:rsidRDefault="003C3D25">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528BFA2A" w14:textId="77777777" w:rsidR="003C3D25" w:rsidRDefault="003C3D25">
            <w:pPr>
              <w:rPr>
                <w:rFonts w:ascii="Verdana" w:hAnsi="Verdana"/>
                <w:b/>
                <w:sz w:val="24"/>
                <w:szCs w:val="24"/>
              </w:rPr>
            </w:pPr>
            <w:r>
              <w:rPr>
                <w:rFonts w:ascii="Verdana" w:hAnsi="Verdana"/>
                <w:b/>
                <w:sz w:val="24"/>
                <w:szCs w:val="24"/>
              </w:rPr>
              <w:t xml:space="preserve">Unter Vereinshaftung HR </w:t>
            </w:r>
            <w:proofErr w:type="spellStart"/>
            <w:r>
              <w:rPr>
                <w:rFonts w:ascii="Verdana" w:hAnsi="Verdana"/>
                <w:b/>
                <w:sz w:val="24"/>
                <w:szCs w:val="24"/>
              </w:rPr>
              <w:t>Göllheim</w:t>
            </w:r>
            <w:proofErr w:type="spellEnd"/>
            <w:r>
              <w:rPr>
                <w:rFonts w:ascii="Verdana" w:hAnsi="Verdana"/>
                <w:b/>
                <w:sz w:val="24"/>
                <w:szCs w:val="24"/>
              </w:rPr>
              <w:t>/Eisenberg</w:t>
            </w:r>
          </w:p>
        </w:tc>
      </w:tr>
    </w:tbl>
    <w:p w14:paraId="12930A33" w14:textId="15BF6F46" w:rsidR="003C3D25" w:rsidRDefault="003C3D25" w:rsidP="003C3D25">
      <w:pPr>
        <w:rPr>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A54021" w14:paraId="762EF5C0"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1A345AB4" w14:textId="77777777" w:rsidR="00A54021" w:rsidRDefault="00A54021" w:rsidP="000F1603">
            <w:pPr>
              <w:rPr>
                <w:rFonts w:ascii="Verdana" w:hAnsi="Verdana"/>
                <w:b/>
                <w:sz w:val="22"/>
                <w:szCs w:val="22"/>
              </w:rPr>
            </w:pPr>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8864B5" w14:textId="77777777" w:rsidR="00A54021" w:rsidRDefault="00A54021" w:rsidP="000F1603">
            <w:pPr>
              <w:rPr>
                <w:rFonts w:ascii="Verdana" w:hAnsi="Verdana"/>
                <w:b/>
                <w:sz w:val="22"/>
                <w:szCs w:val="22"/>
              </w:rPr>
            </w:pPr>
            <w:r>
              <w:rPr>
                <w:rFonts w:ascii="Verdana" w:hAnsi="Verdana"/>
                <w:b/>
                <w:sz w:val="22"/>
                <w:szCs w:val="22"/>
              </w:rPr>
              <w:t>141-13/15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C8C723C" w14:textId="77777777" w:rsidR="00A54021" w:rsidRDefault="00A54021" w:rsidP="000F1603">
            <w:pPr>
              <w:jc w:val="right"/>
              <w:rPr>
                <w:rFonts w:ascii="Verdana" w:hAnsi="Verdana"/>
                <w:b/>
                <w:sz w:val="22"/>
                <w:szCs w:val="22"/>
              </w:rPr>
            </w:pPr>
            <w:r>
              <w:rPr>
                <w:rFonts w:ascii="Verdana" w:hAnsi="Verdana"/>
                <w:b/>
                <w:sz w:val="22"/>
                <w:szCs w:val="22"/>
              </w:rPr>
              <w:t>betroffen</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730732A6" w14:textId="77777777" w:rsidR="00A54021" w:rsidRDefault="00A54021" w:rsidP="000F1603">
            <w:pPr>
              <w:rPr>
                <w:rFonts w:ascii="Verdana" w:hAnsi="Verdana"/>
                <w:b/>
                <w:sz w:val="22"/>
                <w:szCs w:val="22"/>
              </w:rPr>
            </w:pPr>
            <w:r>
              <w:rPr>
                <w:rFonts w:ascii="Verdana" w:hAnsi="Verdana"/>
                <w:b/>
                <w:sz w:val="22"/>
                <w:szCs w:val="22"/>
              </w:rPr>
              <w:t>SR Koob, Nicolas</w:t>
            </w:r>
          </w:p>
        </w:tc>
      </w:tr>
      <w:tr w:rsidR="00A54021" w:rsidRPr="003C3D25" w14:paraId="36563983"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0296B2E0" w14:textId="77777777" w:rsidR="00A54021" w:rsidRDefault="00A54021" w:rsidP="000F160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A58F30B" w14:textId="77777777" w:rsidR="00A54021" w:rsidRDefault="00A54021" w:rsidP="000F1603">
            <w:pPr>
              <w:rPr>
                <w:rFonts w:ascii="Verdana" w:hAnsi="Verdana"/>
                <w:sz w:val="22"/>
                <w:szCs w:val="22"/>
              </w:rPr>
            </w:pPr>
            <w:r>
              <w:rPr>
                <w:rFonts w:ascii="Verdana" w:hAnsi="Verdana"/>
                <w:sz w:val="22"/>
                <w:szCs w:val="22"/>
              </w:rPr>
              <w:t>141027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170EBA0" w14:textId="77777777" w:rsidR="00A54021" w:rsidRDefault="00A54021" w:rsidP="000F1603">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140C48EC" w14:textId="77777777" w:rsidR="00A54021" w:rsidRDefault="00A54021" w:rsidP="000F1603">
            <w:pPr>
              <w:rPr>
                <w:rFonts w:ascii="Verdana" w:hAnsi="Verdana"/>
                <w:sz w:val="22"/>
                <w:szCs w:val="22"/>
                <w:lang w:val="it-IT"/>
              </w:rPr>
            </w:pPr>
            <w:r>
              <w:rPr>
                <w:rFonts w:ascii="Verdana" w:hAnsi="Verdana"/>
                <w:sz w:val="22"/>
                <w:szCs w:val="22"/>
                <w:lang w:val="it-IT"/>
              </w:rPr>
              <w:t xml:space="preserve">TSG </w:t>
            </w:r>
            <w:proofErr w:type="spellStart"/>
            <w:r>
              <w:rPr>
                <w:rFonts w:ascii="Verdana" w:hAnsi="Verdana"/>
                <w:sz w:val="22"/>
                <w:szCs w:val="22"/>
                <w:lang w:val="it-IT"/>
              </w:rPr>
              <w:t>Mutterstadt</w:t>
            </w:r>
            <w:proofErr w:type="spellEnd"/>
            <w:r>
              <w:rPr>
                <w:rFonts w:ascii="Verdana" w:hAnsi="Verdana"/>
                <w:sz w:val="22"/>
                <w:szCs w:val="22"/>
                <w:lang w:val="it-IT"/>
              </w:rPr>
              <w:t xml:space="preserve"> Res – SVF Ludwigshafen</w:t>
            </w:r>
          </w:p>
        </w:tc>
      </w:tr>
      <w:tr w:rsidR="00A54021" w14:paraId="377F9FB3"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24E91DC6" w14:textId="77777777" w:rsidR="00A54021" w:rsidRDefault="00A54021" w:rsidP="000F160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E27FDD6" w14:textId="77777777" w:rsidR="00A54021" w:rsidRDefault="00A54021" w:rsidP="000F1603">
            <w:pPr>
              <w:rPr>
                <w:rFonts w:ascii="Verdana" w:hAnsi="Verdana"/>
                <w:sz w:val="22"/>
                <w:szCs w:val="22"/>
              </w:rPr>
            </w:pPr>
            <w:r>
              <w:rPr>
                <w:rFonts w:ascii="Verdana" w:hAnsi="Verdana"/>
                <w:sz w:val="22"/>
                <w:szCs w:val="22"/>
              </w:rPr>
              <w:t>15.11.2015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F41CA76" w14:textId="77777777" w:rsidR="00A54021" w:rsidRDefault="00A54021" w:rsidP="000F1603">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1A011B43" w14:textId="77777777" w:rsidR="00A54021" w:rsidRDefault="00A54021" w:rsidP="000F1603">
            <w:pPr>
              <w:rPr>
                <w:rFonts w:ascii="Verdana" w:hAnsi="Verdana"/>
                <w:sz w:val="22"/>
                <w:szCs w:val="22"/>
                <w:lang w:val="it-IT"/>
              </w:rPr>
            </w:pPr>
            <w:r>
              <w:rPr>
                <w:rFonts w:ascii="Verdana" w:hAnsi="Verdana"/>
                <w:sz w:val="22"/>
                <w:szCs w:val="22"/>
                <w:lang w:val="it-IT"/>
              </w:rPr>
              <w:t>BKM 1</w:t>
            </w:r>
          </w:p>
        </w:tc>
      </w:tr>
      <w:tr w:rsidR="00A54021" w14:paraId="2D1036C8"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361E5F02" w14:textId="77777777" w:rsidR="00A54021" w:rsidRDefault="00A54021" w:rsidP="000F1603">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462FA66B" w14:textId="77777777" w:rsidR="00A54021" w:rsidRDefault="00A54021" w:rsidP="000F1603">
            <w:pPr>
              <w:rPr>
                <w:rFonts w:ascii="Verdana" w:hAnsi="Verdana"/>
                <w:sz w:val="22"/>
                <w:szCs w:val="22"/>
              </w:rPr>
            </w:pPr>
            <w:r>
              <w:rPr>
                <w:rFonts w:ascii="Verdana" w:hAnsi="Verdana"/>
                <w:sz w:val="22"/>
                <w:szCs w:val="22"/>
              </w:rPr>
              <w:t>Fehlerhaftes Ausfüllen des Spielberichts</w:t>
            </w:r>
          </w:p>
        </w:tc>
      </w:tr>
      <w:tr w:rsidR="00A54021" w14:paraId="3330C0CA"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62125D50" w14:textId="77777777" w:rsidR="00A54021" w:rsidRDefault="00A54021" w:rsidP="000F160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92AAEA" w14:textId="77777777" w:rsidR="00A54021" w:rsidRDefault="00A54021" w:rsidP="000F1603">
            <w:pPr>
              <w:rPr>
                <w:rFonts w:ascii="Verdana" w:hAnsi="Verdana"/>
                <w:sz w:val="22"/>
                <w:szCs w:val="22"/>
              </w:rPr>
            </w:pPr>
            <w:r>
              <w:rPr>
                <w:rFonts w:ascii="Verdana" w:hAnsi="Verdana"/>
                <w:sz w:val="22"/>
                <w:szCs w:val="22"/>
              </w:rPr>
              <w:t>25:1,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6B3BF95" w14:textId="77777777" w:rsidR="00A54021" w:rsidRDefault="00A54021" w:rsidP="000F1603">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08C97240" w14:textId="77777777" w:rsidR="00A54021" w:rsidRDefault="00A54021" w:rsidP="000F1603">
            <w:pPr>
              <w:rPr>
                <w:rFonts w:ascii="Verdana" w:hAnsi="Verdana"/>
                <w:sz w:val="22"/>
                <w:szCs w:val="22"/>
                <w:lang w:val="it-IT"/>
              </w:rPr>
            </w:pPr>
            <w:proofErr w:type="spellStart"/>
            <w:r>
              <w:rPr>
                <w:rFonts w:ascii="Verdana" w:hAnsi="Verdana"/>
                <w:sz w:val="22"/>
                <w:szCs w:val="22"/>
                <w:lang w:val="it-IT"/>
              </w:rPr>
              <w:t>Spielbericht</w:t>
            </w:r>
            <w:proofErr w:type="spellEnd"/>
          </w:p>
        </w:tc>
      </w:tr>
      <w:tr w:rsidR="00A54021" w14:paraId="239E8408"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7060E06B" w14:textId="77777777" w:rsidR="00A54021" w:rsidRDefault="00A54021" w:rsidP="000F1603">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4F8E5D4F" w14:textId="77777777" w:rsidR="00A54021" w:rsidRDefault="00A54021" w:rsidP="000F1603">
            <w:pPr>
              <w:rPr>
                <w:rFonts w:ascii="Verdana" w:hAnsi="Verdana"/>
                <w:sz w:val="22"/>
                <w:szCs w:val="22"/>
              </w:rPr>
            </w:pPr>
          </w:p>
        </w:tc>
      </w:tr>
      <w:tr w:rsidR="00A54021" w14:paraId="760C68A9"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133BE2B4" w14:textId="77777777" w:rsidR="00A54021" w:rsidRDefault="00A54021" w:rsidP="000F160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74C4EA" w14:textId="77777777" w:rsidR="00A54021" w:rsidRDefault="00A54021" w:rsidP="000F1603">
            <w:pPr>
              <w:rPr>
                <w:rFonts w:ascii="Verdana" w:hAnsi="Verdana"/>
                <w:sz w:val="22"/>
                <w:szCs w:val="22"/>
              </w:rPr>
            </w:pPr>
            <w:r>
              <w:rPr>
                <w:rFonts w:ascii="Verdana" w:hAnsi="Verdana"/>
                <w:sz w:val="22"/>
                <w:szCs w:val="22"/>
              </w:rPr>
              <w:t>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9B347AF" w14:textId="77777777" w:rsidR="00A54021" w:rsidRDefault="00A54021" w:rsidP="000F1603">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7DD1D605" w14:textId="77777777" w:rsidR="00A54021" w:rsidRDefault="00A54021" w:rsidP="000F1603">
            <w:pPr>
              <w:rPr>
                <w:rFonts w:ascii="Verdana" w:hAnsi="Verdana"/>
                <w:sz w:val="22"/>
                <w:szCs w:val="22"/>
              </w:rPr>
            </w:pPr>
          </w:p>
        </w:tc>
      </w:tr>
      <w:tr w:rsidR="00A54021" w14:paraId="3693CE3D"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55181C7F" w14:textId="77777777" w:rsidR="00A54021" w:rsidRDefault="00A54021" w:rsidP="000F160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90A0CC8" w14:textId="77777777" w:rsidR="00A54021" w:rsidRDefault="00A54021" w:rsidP="000F1603">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1990390" w14:textId="77777777" w:rsidR="00A54021" w:rsidRDefault="00A54021" w:rsidP="000F1603">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562A79E9" w14:textId="77777777" w:rsidR="00A54021" w:rsidRDefault="00A54021" w:rsidP="000F1603">
            <w:pPr>
              <w:rPr>
                <w:rFonts w:ascii="Verdana" w:hAnsi="Verdana"/>
                <w:sz w:val="22"/>
                <w:szCs w:val="22"/>
              </w:rPr>
            </w:pPr>
          </w:p>
        </w:tc>
      </w:tr>
      <w:tr w:rsidR="00A54021" w14:paraId="454421E3" w14:textId="77777777" w:rsidTr="000F1603">
        <w:tc>
          <w:tcPr>
            <w:tcW w:w="1560" w:type="dxa"/>
            <w:tcBorders>
              <w:top w:val="single" w:sz="6" w:space="0" w:color="auto"/>
              <w:left w:val="single" w:sz="24" w:space="0" w:color="auto"/>
              <w:bottom w:val="single" w:sz="6" w:space="0" w:color="auto"/>
              <w:right w:val="single" w:sz="6" w:space="0" w:color="auto"/>
            </w:tcBorders>
            <w:vAlign w:val="center"/>
            <w:hideMark/>
          </w:tcPr>
          <w:p w14:paraId="5F5BD7E5" w14:textId="77777777" w:rsidR="00A54021" w:rsidRDefault="00A54021" w:rsidP="000F160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1764EF2" w14:textId="77777777" w:rsidR="00A54021" w:rsidRDefault="00A54021" w:rsidP="000F1603">
            <w:pPr>
              <w:rPr>
                <w:rFonts w:ascii="Verdana" w:hAnsi="Verdana"/>
                <w:b/>
                <w:szCs w:val="28"/>
              </w:rPr>
            </w:pPr>
            <w:r>
              <w:rPr>
                <w:rFonts w:ascii="Verdana" w:hAnsi="Verdana"/>
                <w:b/>
                <w:szCs w:val="28"/>
              </w:rPr>
              <w:t>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2BF8331" w14:textId="77777777" w:rsidR="00A54021" w:rsidRDefault="00A54021" w:rsidP="000F1603">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5818AA25" w14:textId="77777777" w:rsidR="00A54021" w:rsidRDefault="00A54021" w:rsidP="000F1603">
            <w:pPr>
              <w:rPr>
                <w:rFonts w:ascii="Verdana" w:hAnsi="Verdana"/>
                <w:sz w:val="22"/>
                <w:szCs w:val="22"/>
              </w:rPr>
            </w:pPr>
          </w:p>
        </w:tc>
      </w:tr>
      <w:tr w:rsidR="00A54021" w14:paraId="4213B168" w14:textId="77777777" w:rsidTr="000F1603">
        <w:tc>
          <w:tcPr>
            <w:tcW w:w="1560" w:type="dxa"/>
            <w:tcBorders>
              <w:top w:val="single" w:sz="6" w:space="0" w:color="auto"/>
              <w:left w:val="single" w:sz="24" w:space="0" w:color="auto"/>
              <w:bottom w:val="single" w:sz="24" w:space="0" w:color="auto"/>
              <w:right w:val="single" w:sz="6" w:space="0" w:color="auto"/>
            </w:tcBorders>
            <w:vAlign w:val="center"/>
            <w:hideMark/>
          </w:tcPr>
          <w:p w14:paraId="61D4D023" w14:textId="77777777" w:rsidR="00A54021" w:rsidRDefault="00A54021" w:rsidP="000F1603">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3C41C447" w14:textId="77777777" w:rsidR="00A54021" w:rsidRDefault="00A54021" w:rsidP="000F1603">
            <w:pPr>
              <w:rPr>
                <w:rFonts w:ascii="Verdana" w:hAnsi="Verdana"/>
                <w:b/>
                <w:sz w:val="24"/>
                <w:szCs w:val="24"/>
              </w:rPr>
            </w:pPr>
            <w:r>
              <w:rPr>
                <w:rFonts w:ascii="Verdana" w:hAnsi="Verdana"/>
                <w:b/>
                <w:sz w:val="24"/>
                <w:szCs w:val="24"/>
              </w:rPr>
              <w:t xml:space="preserve">TSG </w:t>
            </w:r>
            <w:proofErr w:type="spellStart"/>
            <w:r>
              <w:rPr>
                <w:rFonts w:ascii="Verdana" w:hAnsi="Verdana"/>
                <w:b/>
                <w:sz w:val="24"/>
                <w:szCs w:val="24"/>
              </w:rPr>
              <w:t>Muttertsadt</w:t>
            </w:r>
            <w:proofErr w:type="spellEnd"/>
          </w:p>
        </w:tc>
      </w:tr>
    </w:tbl>
    <w:p w14:paraId="051031EF" w14:textId="77777777" w:rsidR="00A54021" w:rsidRDefault="00A54021" w:rsidP="003C3D25">
      <w:pPr>
        <w:rPr>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3C3D25" w14:paraId="0FB41E0A" w14:textId="77777777" w:rsidTr="003C3D25">
        <w:tc>
          <w:tcPr>
            <w:tcW w:w="1560" w:type="dxa"/>
            <w:tcBorders>
              <w:top w:val="single" w:sz="24" w:space="0" w:color="auto"/>
              <w:left w:val="single" w:sz="24" w:space="0" w:color="auto"/>
              <w:bottom w:val="single" w:sz="6" w:space="0" w:color="auto"/>
              <w:right w:val="single" w:sz="6" w:space="0" w:color="auto"/>
            </w:tcBorders>
            <w:vAlign w:val="center"/>
            <w:hideMark/>
          </w:tcPr>
          <w:p w14:paraId="2DFB0000" w14:textId="77777777" w:rsidR="003C3D25" w:rsidRDefault="003C3D2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13BBFB1" w14:textId="77777777" w:rsidR="003C3D25" w:rsidRDefault="003C3D25">
            <w:pPr>
              <w:rPr>
                <w:rFonts w:ascii="Verdana" w:hAnsi="Verdana"/>
                <w:b/>
                <w:sz w:val="22"/>
                <w:szCs w:val="22"/>
              </w:rPr>
            </w:pPr>
            <w:r>
              <w:rPr>
                <w:rFonts w:ascii="Verdana" w:hAnsi="Verdana"/>
                <w:b/>
                <w:sz w:val="22"/>
                <w:szCs w:val="22"/>
              </w:rPr>
              <w:t>141-14/15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C35ABEA" w14:textId="77777777" w:rsidR="003C3D25" w:rsidRDefault="003C3D25">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14:paraId="7210F5D7" w14:textId="59A54504" w:rsidR="003C3D25" w:rsidRDefault="003C3D25">
            <w:pPr>
              <w:rPr>
                <w:rFonts w:ascii="Verdana" w:hAnsi="Verdana"/>
                <w:b/>
                <w:sz w:val="22"/>
                <w:szCs w:val="22"/>
              </w:rPr>
            </w:pPr>
            <w:r>
              <w:rPr>
                <w:rFonts w:ascii="Verdana" w:hAnsi="Verdana"/>
                <w:b/>
                <w:sz w:val="22"/>
                <w:szCs w:val="22"/>
              </w:rPr>
              <w:t>Felix Neu (TSG Mutterstadt)</w:t>
            </w:r>
          </w:p>
        </w:tc>
      </w:tr>
      <w:tr w:rsidR="003C3D25" w:rsidRPr="003C3D25" w14:paraId="5936BC91"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0BF10C86"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97A2E92" w14:textId="77777777" w:rsidR="003C3D25" w:rsidRDefault="003C3D25">
            <w:pPr>
              <w:rPr>
                <w:rFonts w:ascii="Verdana" w:hAnsi="Verdana"/>
                <w:sz w:val="22"/>
                <w:szCs w:val="22"/>
              </w:rPr>
            </w:pPr>
            <w:r>
              <w:rPr>
                <w:rFonts w:ascii="Verdana" w:hAnsi="Verdana"/>
                <w:sz w:val="22"/>
                <w:szCs w:val="22"/>
              </w:rPr>
              <w:t>141027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F59723B" w14:textId="77777777" w:rsidR="003C3D25" w:rsidRDefault="003C3D25">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457FF715" w14:textId="77777777" w:rsidR="003C3D25" w:rsidRDefault="003C3D25">
            <w:pPr>
              <w:rPr>
                <w:rFonts w:ascii="Verdana" w:hAnsi="Verdana"/>
                <w:sz w:val="22"/>
                <w:szCs w:val="22"/>
                <w:lang w:val="it-IT"/>
              </w:rPr>
            </w:pPr>
            <w:r>
              <w:rPr>
                <w:rFonts w:ascii="Verdana" w:hAnsi="Verdana"/>
                <w:sz w:val="22"/>
                <w:szCs w:val="22"/>
                <w:lang w:val="it-IT"/>
              </w:rPr>
              <w:t xml:space="preserve">TSG </w:t>
            </w:r>
            <w:proofErr w:type="spellStart"/>
            <w:r>
              <w:rPr>
                <w:rFonts w:ascii="Verdana" w:hAnsi="Verdana"/>
                <w:sz w:val="22"/>
                <w:szCs w:val="22"/>
                <w:lang w:val="it-IT"/>
              </w:rPr>
              <w:t>Mutterstadt</w:t>
            </w:r>
            <w:proofErr w:type="spellEnd"/>
            <w:r>
              <w:rPr>
                <w:rFonts w:ascii="Verdana" w:hAnsi="Verdana"/>
                <w:sz w:val="22"/>
                <w:szCs w:val="22"/>
                <w:lang w:val="it-IT"/>
              </w:rPr>
              <w:t xml:space="preserve"> Res – SVF Ludwigshafen</w:t>
            </w:r>
          </w:p>
        </w:tc>
      </w:tr>
      <w:tr w:rsidR="003C3D25" w14:paraId="46B6077B"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23ECDBA6"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B32208" w14:textId="77777777" w:rsidR="003C3D25" w:rsidRDefault="003C3D25">
            <w:pPr>
              <w:rPr>
                <w:rFonts w:ascii="Verdana" w:hAnsi="Verdana"/>
                <w:sz w:val="22"/>
                <w:szCs w:val="22"/>
              </w:rPr>
            </w:pPr>
            <w:r>
              <w:rPr>
                <w:rFonts w:ascii="Verdana" w:hAnsi="Verdana"/>
                <w:sz w:val="22"/>
                <w:szCs w:val="22"/>
              </w:rPr>
              <w:t>15.11.2015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32D65A0" w14:textId="77777777" w:rsidR="003C3D25" w:rsidRDefault="003C3D25">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7FA060FF" w14:textId="77777777" w:rsidR="003C3D25" w:rsidRDefault="003C3D25">
            <w:pPr>
              <w:rPr>
                <w:rFonts w:ascii="Verdana" w:hAnsi="Verdana"/>
                <w:sz w:val="22"/>
                <w:szCs w:val="22"/>
                <w:lang w:val="it-IT"/>
              </w:rPr>
            </w:pPr>
            <w:r>
              <w:rPr>
                <w:rFonts w:ascii="Verdana" w:hAnsi="Verdana"/>
                <w:sz w:val="22"/>
                <w:szCs w:val="22"/>
                <w:lang w:val="it-IT"/>
              </w:rPr>
              <w:t>BKM 1</w:t>
            </w:r>
          </w:p>
        </w:tc>
      </w:tr>
      <w:tr w:rsidR="003C3D25" w:rsidRPr="003C3D25" w14:paraId="6963D28E"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5049D95E" w14:textId="77777777" w:rsidR="003C3D25" w:rsidRDefault="003C3D25">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3C24C344" w14:textId="77777777" w:rsidR="003C3D25" w:rsidRDefault="003C3D25">
            <w:pPr>
              <w:rPr>
                <w:rFonts w:ascii="Verdana" w:hAnsi="Verdana"/>
                <w:sz w:val="22"/>
                <w:szCs w:val="22"/>
              </w:rPr>
            </w:pPr>
            <w:r>
              <w:rPr>
                <w:rFonts w:ascii="Verdana" w:hAnsi="Verdana"/>
                <w:sz w:val="22"/>
                <w:szCs w:val="22"/>
              </w:rPr>
              <w:t>D mit Bericht nach Regel 8:10</w:t>
            </w:r>
          </w:p>
        </w:tc>
      </w:tr>
      <w:tr w:rsidR="003C3D25" w14:paraId="500B9166"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35917D09" w14:textId="77777777" w:rsidR="003C3D25" w:rsidRDefault="003C3D2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97687E1" w14:textId="77777777" w:rsidR="003C3D25" w:rsidRDefault="003C3D25">
            <w:pPr>
              <w:rPr>
                <w:rFonts w:ascii="Verdana" w:hAnsi="Verdana"/>
                <w:sz w:val="22"/>
                <w:szCs w:val="22"/>
              </w:rPr>
            </w:pPr>
            <w:r>
              <w:rPr>
                <w:rFonts w:ascii="Verdana" w:hAnsi="Verdana"/>
                <w:sz w:val="22"/>
                <w:szCs w:val="22"/>
              </w:rPr>
              <w:t>17:5c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34792C3" w14:textId="77777777" w:rsidR="003C3D25" w:rsidRDefault="003C3D25">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2BD61C61" w14:textId="77777777" w:rsidR="003C3D25" w:rsidRDefault="003C3D25">
            <w:pPr>
              <w:rPr>
                <w:rFonts w:ascii="Verdana" w:hAnsi="Verdana"/>
                <w:sz w:val="22"/>
                <w:szCs w:val="22"/>
                <w:lang w:val="it-IT"/>
              </w:rPr>
            </w:pPr>
            <w:proofErr w:type="spellStart"/>
            <w:r>
              <w:rPr>
                <w:rFonts w:ascii="Verdana" w:hAnsi="Verdana"/>
                <w:sz w:val="22"/>
                <w:szCs w:val="22"/>
                <w:lang w:val="it-IT"/>
              </w:rPr>
              <w:t>Spielbericht</w:t>
            </w:r>
            <w:proofErr w:type="spellEnd"/>
          </w:p>
        </w:tc>
      </w:tr>
      <w:tr w:rsidR="003C3D25" w14:paraId="31E85D47"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66D5DFED" w14:textId="77777777" w:rsidR="003C3D25" w:rsidRDefault="003C3D25">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35FC7A30" w14:textId="77777777" w:rsidR="003C3D25" w:rsidRDefault="003C3D25">
            <w:pPr>
              <w:rPr>
                <w:rFonts w:ascii="Verdana" w:hAnsi="Verdana"/>
                <w:sz w:val="22"/>
                <w:szCs w:val="22"/>
              </w:rPr>
            </w:pPr>
            <w:r>
              <w:rPr>
                <w:rFonts w:ascii="Verdana" w:hAnsi="Verdana"/>
                <w:sz w:val="22"/>
                <w:szCs w:val="22"/>
              </w:rPr>
              <w:t>2M Spiele</w:t>
            </w:r>
          </w:p>
        </w:tc>
      </w:tr>
      <w:tr w:rsidR="003C3D25" w14:paraId="233C73BD"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3A4F3E77" w14:textId="77777777" w:rsidR="003C3D25" w:rsidRDefault="003C3D2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D1C34A0" w14:textId="77777777" w:rsidR="003C3D25" w:rsidRDefault="003C3D25">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E1B85FD" w14:textId="77777777" w:rsidR="003C3D25" w:rsidRDefault="003C3D2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50F006A9" w14:textId="77777777" w:rsidR="003C3D25" w:rsidRDefault="003C3D25">
            <w:pPr>
              <w:rPr>
                <w:rFonts w:ascii="Verdana" w:hAnsi="Verdana"/>
                <w:sz w:val="22"/>
                <w:szCs w:val="22"/>
              </w:rPr>
            </w:pPr>
          </w:p>
        </w:tc>
      </w:tr>
      <w:tr w:rsidR="003C3D25" w14:paraId="08A3F1F6"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6130D42D" w14:textId="77777777" w:rsidR="003C3D25" w:rsidRDefault="003C3D2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948BD3B" w14:textId="77777777" w:rsidR="003C3D25" w:rsidRDefault="003C3D2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6905613"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4A430858" w14:textId="77777777" w:rsidR="003C3D25" w:rsidRDefault="003C3D25">
            <w:pPr>
              <w:rPr>
                <w:rFonts w:ascii="Verdana" w:hAnsi="Verdana"/>
                <w:sz w:val="22"/>
                <w:szCs w:val="22"/>
              </w:rPr>
            </w:pPr>
          </w:p>
        </w:tc>
      </w:tr>
      <w:tr w:rsidR="003C3D25" w14:paraId="3D3B1B32"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1486239E" w14:textId="77777777" w:rsidR="003C3D25" w:rsidRDefault="003C3D2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110F2E" w14:textId="77777777" w:rsidR="003C3D25" w:rsidRDefault="003C3D25">
            <w:pPr>
              <w:rPr>
                <w:rFonts w:ascii="Verdana" w:hAnsi="Verdana"/>
                <w:b/>
                <w:szCs w:val="28"/>
              </w:rPr>
            </w:pPr>
            <w:r>
              <w:rPr>
                <w:rFonts w:ascii="Verdana" w:hAnsi="Verdana"/>
                <w:b/>
                <w:szCs w:val="28"/>
              </w:rPr>
              <w:t>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E804D0D"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3B18B095" w14:textId="77777777" w:rsidR="003C3D25" w:rsidRDefault="003C3D25">
            <w:pPr>
              <w:rPr>
                <w:rFonts w:ascii="Verdana" w:hAnsi="Verdana"/>
                <w:sz w:val="22"/>
                <w:szCs w:val="22"/>
              </w:rPr>
            </w:pPr>
          </w:p>
        </w:tc>
      </w:tr>
      <w:tr w:rsidR="003C3D25" w14:paraId="111EF9F2" w14:textId="77777777" w:rsidTr="003C3D25">
        <w:tc>
          <w:tcPr>
            <w:tcW w:w="1560" w:type="dxa"/>
            <w:tcBorders>
              <w:top w:val="single" w:sz="6" w:space="0" w:color="auto"/>
              <w:left w:val="single" w:sz="24" w:space="0" w:color="auto"/>
              <w:bottom w:val="single" w:sz="24" w:space="0" w:color="auto"/>
              <w:right w:val="single" w:sz="6" w:space="0" w:color="auto"/>
            </w:tcBorders>
            <w:vAlign w:val="center"/>
            <w:hideMark/>
          </w:tcPr>
          <w:p w14:paraId="1F8F298E" w14:textId="77777777" w:rsidR="003C3D25" w:rsidRDefault="003C3D25">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5239DEA3" w14:textId="069D39E1" w:rsidR="003C3D25" w:rsidRDefault="003C3D25">
            <w:pPr>
              <w:rPr>
                <w:rFonts w:ascii="Verdana" w:hAnsi="Verdana"/>
                <w:b/>
                <w:sz w:val="24"/>
                <w:szCs w:val="24"/>
              </w:rPr>
            </w:pPr>
            <w:r>
              <w:rPr>
                <w:rFonts w:ascii="Verdana" w:hAnsi="Verdana"/>
                <w:b/>
                <w:sz w:val="24"/>
                <w:szCs w:val="24"/>
              </w:rPr>
              <w:t>TSG Mutterstadt</w:t>
            </w:r>
          </w:p>
        </w:tc>
      </w:tr>
    </w:tbl>
    <w:p w14:paraId="6C676D83" w14:textId="77777777" w:rsidR="003C3D25" w:rsidRDefault="003C3D25" w:rsidP="003C3D25">
      <w:pPr>
        <w:rPr>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3C3D25" w14:paraId="7DF6F974" w14:textId="77777777" w:rsidTr="003C3D25">
        <w:tc>
          <w:tcPr>
            <w:tcW w:w="1560" w:type="dxa"/>
            <w:tcBorders>
              <w:top w:val="single" w:sz="24" w:space="0" w:color="auto"/>
              <w:left w:val="single" w:sz="24" w:space="0" w:color="auto"/>
              <w:bottom w:val="single" w:sz="6" w:space="0" w:color="auto"/>
              <w:right w:val="single" w:sz="6" w:space="0" w:color="auto"/>
            </w:tcBorders>
            <w:vAlign w:val="center"/>
            <w:hideMark/>
          </w:tcPr>
          <w:p w14:paraId="56E1280F" w14:textId="77777777" w:rsidR="003C3D25" w:rsidRDefault="003C3D2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6CAAFD4" w14:textId="77777777" w:rsidR="003C3D25" w:rsidRDefault="003C3D25">
            <w:pPr>
              <w:rPr>
                <w:rFonts w:ascii="Verdana" w:hAnsi="Verdana"/>
                <w:b/>
                <w:sz w:val="22"/>
                <w:szCs w:val="22"/>
              </w:rPr>
            </w:pPr>
            <w:r>
              <w:rPr>
                <w:rFonts w:ascii="Verdana" w:hAnsi="Verdana"/>
                <w:b/>
                <w:sz w:val="22"/>
                <w:szCs w:val="22"/>
              </w:rPr>
              <w:t>141-15/15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8C80C76" w14:textId="77777777" w:rsidR="003C3D25" w:rsidRDefault="003C3D25">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14:paraId="2D9310C4" w14:textId="77777777" w:rsidR="003C3D25" w:rsidRDefault="003C3D25">
            <w:pPr>
              <w:rPr>
                <w:rFonts w:ascii="Verdana" w:hAnsi="Verdana"/>
                <w:b/>
                <w:sz w:val="22"/>
                <w:szCs w:val="22"/>
              </w:rPr>
            </w:pPr>
            <w:r>
              <w:rPr>
                <w:rFonts w:ascii="Verdana" w:hAnsi="Verdana"/>
                <w:b/>
                <w:sz w:val="22"/>
                <w:szCs w:val="22"/>
              </w:rPr>
              <w:t xml:space="preserve">Wael </w:t>
            </w:r>
            <w:proofErr w:type="spellStart"/>
            <w:r>
              <w:rPr>
                <w:rFonts w:ascii="Verdana" w:hAnsi="Verdana"/>
                <w:b/>
                <w:sz w:val="22"/>
                <w:szCs w:val="22"/>
              </w:rPr>
              <w:t>Hamami</w:t>
            </w:r>
            <w:proofErr w:type="spellEnd"/>
            <w:r>
              <w:rPr>
                <w:rFonts w:ascii="Verdana" w:hAnsi="Verdana"/>
                <w:b/>
                <w:sz w:val="22"/>
                <w:szCs w:val="22"/>
              </w:rPr>
              <w:t xml:space="preserve"> (SVF Ludwigshafen)</w:t>
            </w:r>
          </w:p>
        </w:tc>
      </w:tr>
      <w:tr w:rsidR="003C3D25" w:rsidRPr="003C3D25" w14:paraId="09B56BCD"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06CCD792"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76BC66" w14:textId="77777777" w:rsidR="003C3D25" w:rsidRDefault="003C3D25">
            <w:pPr>
              <w:rPr>
                <w:rFonts w:ascii="Verdana" w:hAnsi="Verdana"/>
                <w:sz w:val="22"/>
                <w:szCs w:val="22"/>
              </w:rPr>
            </w:pPr>
            <w:r>
              <w:rPr>
                <w:rFonts w:ascii="Verdana" w:hAnsi="Verdana"/>
                <w:sz w:val="22"/>
                <w:szCs w:val="22"/>
              </w:rPr>
              <w:t>141027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269662" w14:textId="77777777" w:rsidR="003C3D25" w:rsidRDefault="003C3D25">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0463F4DD" w14:textId="77777777" w:rsidR="003C3D25" w:rsidRDefault="003C3D25">
            <w:pPr>
              <w:rPr>
                <w:rFonts w:ascii="Verdana" w:hAnsi="Verdana"/>
                <w:sz w:val="22"/>
                <w:szCs w:val="22"/>
                <w:lang w:val="it-IT"/>
              </w:rPr>
            </w:pPr>
            <w:r>
              <w:rPr>
                <w:rFonts w:ascii="Verdana" w:hAnsi="Verdana"/>
                <w:sz w:val="22"/>
                <w:szCs w:val="22"/>
                <w:lang w:val="it-IT"/>
              </w:rPr>
              <w:t xml:space="preserve">TSG </w:t>
            </w:r>
            <w:proofErr w:type="spellStart"/>
            <w:r>
              <w:rPr>
                <w:rFonts w:ascii="Verdana" w:hAnsi="Verdana"/>
                <w:sz w:val="22"/>
                <w:szCs w:val="22"/>
                <w:lang w:val="it-IT"/>
              </w:rPr>
              <w:t>Mutterstadt</w:t>
            </w:r>
            <w:proofErr w:type="spellEnd"/>
            <w:r>
              <w:rPr>
                <w:rFonts w:ascii="Verdana" w:hAnsi="Verdana"/>
                <w:sz w:val="22"/>
                <w:szCs w:val="22"/>
                <w:lang w:val="it-IT"/>
              </w:rPr>
              <w:t xml:space="preserve"> Res – SVF Ludwigshafen</w:t>
            </w:r>
          </w:p>
        </w:tc>
      </w:tr>
      <w:tr w:rsidR="003C3D25" w14:paraId="0D3E6BFB"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0FF53CB7"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26F685" w14:textId="77777777" w:rsidR="003C3D25" w:rsidRDefault="003C3D25">
            <w:pPr>
              <w:rPr>
                <w:rFonts w:ascii="Verdana" w:hAnsi="Verdana"/>
                <w:sz w:val="22"/>
                <w:szCs w:val="22"/>
              </w:rPr>
            </w:pPr>
            <w:r>
              <w:rPr>
                <w:rFonts w:ascii="Verdana" w:hAnsi="Verdana"/>
                <w:sz w:val="22"/>
                <w:szCs w:val="22"/>
              </w:rPr>
              <w:t>15.11.2015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7CC3571" w14:textId="77777777" w:rsidR="003C3D25" w:rsidRDefault="003C3D25">
            <w:pPr>
              <w:jc w:val="right"/>
              <w:rPr>
                <w:rFonts w:ascii="Verdana" w:hAnsi="Verdana"/>
                <w:sz w:val="22"/>
                <w:szCs w:val="22"/>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002B03D3" w14:textId="77777777" w:rsidR="003C3D25" w:rsidRDefault="003C3D25">
            <w:pPr>
              <w:rPr>
                <w:rFonts w:ascii="Verdana" w:hAnsi="Verdana"/>
                <w:sz w:val="22"/>
                <w:szCs w:val="22"/>
                <w:lang w:val="it-IT"/>
              </w:rPr>
            </w:pPr>
            <w:r>
              <w:rPr>
                <w:rFonts w:ascii="Verdana" w:hAnsi="Verdana"/>
                <w:sz w:val="22"/>
                <w:szCs w:val="22"/>
                <w:lang w:val="it-IT"/>
              </w:rPr>
              <w:t>BKM 1</w:t>
            </w:r>
          </w:p>
        </w:tc>
      </w:tr>
      <w:tr w:rsidR="003C3D25" w:rsidRPr="003C3D25" w14:paraId="0C358426"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2EC123C0" w14:textId="77777777" w:rsidR="003C3D25" w:rsidRDefault="003C3D25">
            <w:pPr>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42853B02" w14:textId="77777777" w:rsidR="003C3D25" w:rsidRDefault="003C3D25">
            <w:pPr>
              <w:rPr>
                <w:rFonts w:ascii="Verdana" w:hAnsi="Verdana"/>
                <w:sz w:val="22"/>
                <w:szCs w:val="22"/>
              </w:rPr>
            </w:pPr>
            <w:r>
              <w:rPr>
                <w:rFonts w:ascii="Verdana" w:hAnsi="Verdana"/>
                <w:sz w:val="22"/>
                <w:szCs w:val="22"/>
              </w:rPr>
              <w:t>D mit Bericht nach Regel 8:6</w:t>
            </w:r>
          </w:p>
        </w:tc>
      </w:tr>
      <w:tr w:rsidR="003C3D25" w14:paraId="2F12FA39"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7C1B5B73" w14:textId="77777777" w:rsidR="003C3D25" w:rsidRDefault="003C3D2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0904D14" w14:textId="77777777" w:rsidR="003C3D25" w:rsidRDefault="003C3D25">
            <w:pPr>
              <w:rPr>
                <w:rFonts w:ascii="Verdana" w:hAnsi="Verdana"/>
                <w:sz w:val="22"/>
                <w:szCs w:val="22"/>
              </w:rPr>
            </w:pPr>
            <w:r>
              <w:rPr>
                <w:rFonts w:ascii="Verdana" w:hAnsi="Verdana"/>
                <w:sz w:val="22"/>
                <w:szCs w:val="22"/>
              </w:rPr>
              <w:t>17:5b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AE9CD4E" w14:textId="77777777" w:rsidR="003C3D25" w:rsidRDefault="003C3D25">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14:paraId="76762FC1" w14:textId="77777777" w:rsidR="003C3D25" w:rsidRDefault="003C3D25">
            <w:pPr>
              <w:rPr>
                <w:rFonts w:ascii="Verdana" w:hAnsi="Verdana"/>
                <w:sz w:val="22"/>
                <w:szCs w:val="22"/>
                <w:lang w:val="it-IT"/>
              </w:rPr>
            </w:pPr>
            <w:proofErr w:type="spellStart"/>
            <w:r>
              <w:rPr>
                <w:rFonts w:ascii="Verdana" w:hAnsi="Verdana"/>
                <w:sz w:val="22"/>
                <w:szCs w:val="22"/>
                <w:lang w:val="it-IT"/>
              </w:rPr>
              <w:t>Spielbericht</w:t>
            </w:r>
            <w:proofErr w:type="spellEnd"/>
          </w:p>
        </w:tc>
      </w:tr>
      <w:tr w:rsidR="003C3D25" w14:paraId="62C79C48"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061620F8" w14:textId="77777777" w:rsidR="003C3D25" w:rsidRDefault="003C3D25">
            <w:pPr>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19FB8FC8" w14:textId="77777777" w:rsidR="003C3D25" w:rsidRDefault="003C3D25">
            <w:pPr>
              <w:rPr>
                <w:rFonts w:ascii="Verdana" w:hAnsi="Verdana"/>
                <w:sz w:val="22"/>
                <w:szCs w:val="22"/>
              </w:rPr>
            </w:pPr>
            <w:r>
              <w:rPr>
                <w:rFonts w:ascii="Verdana" w:hAnsi="Verdana"/>
                <w:sz w:val="22"/>
                <w:szCs w:val="22"/>
              </w:rPr>
              <w:t>2M Spiele</w:t>
            </w:r>
          </w:p>
        </w:tc>
      </w:tr>
      <w:tr w:rsidR="003C3D25" w14:paraId="74F5511C"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1EC371F1" w14:textId="77777777" w:rsidR="003C3D25" w:rsidRDefault="003C3D2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AF6E0B9" w14:textId="77777777" w:rsidR="003C3D25" w:rsidRDefault="003C3D25">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C17FF8E" w14:textId="77777777" w:rsidR="003C3D25" w:rsidRDefault="003C3D2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8" w:type="dxa"/>
            <w:vMerge w:val="restart"/>
            <w:tcBorders>
              <w:top w:val="single" w:sz="6" w:space="0" w:color="auto"/>
              <w:left w:val="single" w:sz="6" w:space="0" w:color="auto"/>
              <w:bottom w:val="single" w:sz="6" w:space="0" w:color="auto"/>
              <w:right w:val="single" w:sz="24" w:space="0" w:color="auto"/>
            </w:tcBorders>
            <w:vAlign w:val="center"/>
          </w:tcPr>
          <w:p w14:paraId="3FB3EF6F" w14:textId="77777777" w:rsidR="003C3D25" w:rsidRDefault="003C3D25">
            <w:pPr>
              <w:rPr>
                <w:rFonts w:ascii="Verdana" w:hAnsi="Verdana"/>
                <w:sz w:val="22"/>
                <w:szCs w:val="22"/>
              </w:rPr>
            </w:pPr>
          </w:p>
        </w:tc>
      </w:tr>
      <w:tr w:rsidR="003C3D25" w14:paraId="20FA5AC1"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02358C92" w14:textId="77777777" w:rsidR="003C3D25" w:rsidRDefault="003C3D2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B5E7802" w14:textId="77777777" w:rsidR="003C3D25" w:rsidRDefault="003C3D2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22EBCB2"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6609CC95" w14:textId="77777777" w:rsidR="003C3D25" w:rsidRDefault="003C3D25">
            <w:pPr>
              <w:rPr>
                <w:rFonts w:ascii="Verdana" w:hAnsi="Verdana"/>
                <w:sz w:val="22"/>
                <w:szCs w:val="22"/>
              </w:rPr>
            </w:pPr>
          </w:p>
        </w:tc>
      </w:tr>
      <w:tr w:rsidR="003C3D25" w14:paraId="4B6F1AB7" w14:textId="77777777" w:rsidTr="003C3D25">
        <w:tc>
          <w:tcPr>
            <w:tcW w:w="1560" w:type="dxa"/>
            <w:tcBorders>
              <w:top w:val="single" w:sz="6" w:space="0" w:color="auto"/>
              <w:left w:val="single" w:sz="24" w:space="0" w:color="auto"/>
              <w:bottom w:val="single" w:sz="6" w:space="0" w:color="auto"/>
              <w:right w:val="single" w:sz="6" w:space="0" w:color="auto"/>
            </w:tcBorders>
            <w:vAlign w:val="center"/>
            <w:hideMark/>
          </w:tcPr>
          <w:p w14:paraId="3F7863CC" w14:textId="77777777" w:rsidR="003C3D25" w:rsidRDefault="003C3D2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899601B" w14:textId="77777777" w:rsidR="003C3D25" w:rsidRDefault="003C3D25">
            <w:pPr>
              <w:rPr>
                <w:rFonts w:ascii="Verdana" w:hAnsi="Verdana"/>
                <w:b/>
                <w:szCs w:val="28"/>
              </w:rPr>
            </w:pPr>
            <w:r>
              <w:rPr>
                <w:rFonts w:ascii="Verdana" w:hAnsi="Verdana"/>
                <w:b/>
                <w:szCs w:val="28"/>
              </w:rPr>
              <w:t>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F089ADC" w14:textId="77777777" w:rsidR="003C3D25" w:rsidRDefault="003C3D25">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14:paraId="0829ECD3" w14:textId="77777777" w:rsidR="003C3D25" w:rsidRDefault="003C3D25">
            <w:pPr>
              <w:rPr>
                <w:rFonts w:ascii="Verdana" w:hAnsi="Verdana"/>
                <w:sz w:val="22"/>
                <w:szCs w:val="22"/>
              </w:rPr>
            </w:pPr>
          </w:p>
        </w:tc>
      </w:tr>
      <w:tr w:rsidR="003C3D25" w14:paraId="6DA9EC4F" w14:textId="77777777" w:rsidTr="003C3D25">
        <w:tc>
          <w:tcPr>
            <w:tcW w:w="1560" w:type="dxa"/>
            <w:tcBorders>
              <w:top w:val="single" w:sz="6" w:space="0" w:color="auto"/>
              <w:left w:val="single" w:sz="24" w:space="0" w:color="auto"/>
              <w:bottom w:val="single" w:sz="24" w:space="0" w:color="auto"/>
              <w:right w:val="single" w:sz="6" w:space="0" w:color="auto"/>
            </w:tcBorders>
            <w:vAlign w:val="center"/>
            <w:hideMark/>
          </w:tcPr>
          <w:p w14:paraId="0060C3F0" w14:textId="77777777" w:rsidR="003C3D25" w:rsidRDefault="003C3D25">
            <w:pPr>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1B497F6B" w14:textId="77777777" w:rsidR="003C3D25" w:rsidRDefault="003C3D25">
            <w:pPr>
              <w:rPr>
                <w:rFonts w:ascii="Verdana" w:hAnsi="Verdana"/>
                <w:b/>
                <w:sz w:val="24"/>
                <w:szCs w:val="24"/>
              </w:rPr>
            </w:pPr>
            <w:r>
              <w:rPr>
                <w:rFonts w:ascii="Verdana" w:hAnsi="Verdana"/>
                <w:b/>
                <w:sz w:val="24"/>
                <w:szCs w:val="24"/>
              </w:rPr>
              <w:t>SVF Ludwigshafen</w:t>
            </w:r>
          </w:p>
        </w:tc>
      </w:tr>
    </w:tbl>
    <w:p w14:paraId="2ADB8305" w14:textId="0797EFDA" w:rsidR="003C3D25" w:rsidRDefault="003C3D25" w:rsidP="003C3D25">
      <w:pPr>
        <w:rPr>
          <w:szCs w:val="24"/>
        </w:rPr>
      </w:pPr>
    </w:p>
    <w:p w14:paraId="6AD93557" w14:textId="033EDA17" w:rsidR="00A54021" w:rsidRDefault="00A54021" w:rsidP="003C3D25">
      <w:pPr>
        <w:rPr>
          <w:szCs w:val="24"/>
        </w:rPr>
      </w:pPr>
    </w:p>
    <w:p w14:paraId="1D41439A" w14:textId="48EA475E" w:rsidR="00A54021" w:rsidRDefault="00A54021" w:rsidP="003C3D25">
      <w:pPr>
        <w:rPr>
          <w:szCs w:val="24"/>
        </w:rPr>
      </w:pPr>
    </w:p>
    <w:p w14:paraId="5EC0C2B4" w14:textId="17C12E97" w:rsidR="00A54021" w:rsidRDefault="00A54021" w:rsidP="003C3D25">
      <w:pPr>
        <w:rPr>
          <w:szCs w:val="24"/>
        </w:rPr>
      </w:pPr>
    </w:p>
    <w:p w14:paraId="69252587" w14:textId="461CF047" w:rsidR="00A54021" w:rsidRDefault="00A54021" w:rsidP="003C3D25">
      <w:pPr>
        <w:rPr>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3C3D25" w14:paraId="5C780810" w14:textId="77777777" w:rsidTr="00A54021">
        <w:tc>
          <w:tcPr>
            <w:tcW w:w="1561" w:type="dxa"/>
            <w:tcBorders>
              <w:top w:val="single" w:sz="24" w:space="0" w:color="auto"/>
              <w:left w:val="single" w:sz="24" w:space="0" w:color="auto"/>
              <w:bottom w:val="single" w:sz="6" w:space="0" w:color="auto"/>
              <w:right w:val="single" w:sz="6" w:space="0" w:color="auto"/>
            </w:tcBorders>
            <w:vAlign w:val="center"/>
            <w:hideMark/>
          </w:tcPr>
          <w:p w14:paraId="423E1515" w14:textId="77777777" w:rsidR="003C3D25" w:rsidRDefault="003C3D2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2BB9E4B" w14:textId="77777777" w:rsidR="003C3D25" w:rsidRDefault="003C3D25">
            <w:pPr>
              <w:rPr>
                <w:rFonts w:ascii="Verdana" w:hAnsi="Verdana"/>
                <w:b/>
                <w:sz w:val="22"/>
                <w:szCs w:val="22"/>
              </w:rPr>
            </w:pPr>
            <w:r>
              <w:rPr>
                <w:rFonts w:ascii="Verdana" w:hAnsi="Verdana"/>
                <w:b/>
                <w:sz w:val="22"/>
                <w:szCs w:val="22"/>
              </w:rPr>
              <w:t>141-16/15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2B49104" w14:textId="77777777" w:rsidR="003C3D25" w:rsidRDefault="003C3D25">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742C2443" w14:textId="77777777" w:rsidR="003C3D25" w:rsidRDefault="003C3D25">
            <w:pPr>
              <w:rPr>
                <w:rFonts w:ascii="Verdana" w:hAnsi="Verdana"/>
                <w:b/>
                <w:sz w:val="22"/>
                <w:szCs w:val="22"/>
              </w:rPr>
            </w:pPr>
            <w:r>
              <w:rPr>
                <w:rFonts w:ascii="Verdana" w:hAnsi="Verdana"/>
                <w:b/>
                <w:sz w:val="22"/>
                <w:szCs w:val="22"/>
              </w:rPr>
              <w:t>TV Herxheim</w:t>
            </w:r>
          </w:p>
        </w:tc>
      </w:tr>
      <w:tr w:rsidR="003C3D25" w14:paraId="6B42BF1F"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03DA330B"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4E4EFAE" w14:textId="77777777" w:rsidR="003C3D25" w:rsidRDefault="003C3D25">
            <w:pPr>
              <w:rPr>
                <w:rFonts w:ascii="Verdana" w:hAnsi="Verdana"/>
                <w:sz w:val="22"/>
                <w:szCs w:val="22"/>
              </w:rPr>
            </w:pPr>
            <w:r>
              <w:rPr>
                <w:rFonts w:ascii="Verdana" w:hAnsi="Verdana"/>
                <w:sz w:val="22"/>
                <w:szCs w:val="22"/>
              </w:rPr>
              <w:t>142022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DCBD960" w14:textId="77777777" w:rsidR="003C3D25" w:rsidRDefault="003C3D25">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505F18AF" w14:textId="77777777" w:rsidR="003C3D25" w:rsidRDefault="003C3D25">
            <w:pPr>
              <w:rPr>
                <w:rFonts w:ascii="Verdana" w:hAnsi="Verdana"/>
                <w:sz w:val="22"/>
                <w:szCs w:val="22"/>
                <w:lang w:val="it-IT"/>
              </w:rPr>
            </w:pPr>
            <w:r>
              <w:rPr>
                <w:rFonts w:ascii="Verdana" w:hAnsi="Verdana"/>
                <w:sz w:val="22"/>
                <w:szCs w:val="22"/>
                <w:lang w:val="it-IT"/>
              </w:rPr>
              <w:t xml:space="preserve">TSG </w:t>
            </w:r>
            <w:proofErr w:type="spellStart"/>
            <w:r>
              <w:rPr>
                <w:rFonts w:ascii="Verdana" w:hAnsi="Verdana"/>
                <w:sz w:val="22"/>
                <w:szCs w:val="22"/>
                <w:lang w:val="it-IT"/>
              </w:rPr>
              <w:t>Haßloch</w:t>
            </w:r>
            <w:proofErr w:type="spellEnd"/>
            <w:r>
              <w:rPr>
                <w:rFonts w:ascii="Verdana" w:hAnsi="Verdana"/>
                <w:sz w:val="22"/>
                <w:szCs w:val="22"/>
                <w:lang w:val="it-IT"/>
              </w:rPr>
              <w:t xml:space="preserve"> 2 – TV Herxheim</w:t>
            </w:r>
          </w:p>
        </w:tc>
      </w:tr>
      <w:tr w:rsidR="003C3D25" w14:paraId="76FC4BC6"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7AAB0863"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6DAF2F" w14:textId="77777777" w:rsidR="003C3D25" w:rsidRDefault="003C3D25">
            <w:pPr>
              <w:rPr>
                <w:rFonts w:ascii="Verdana" w:hAnsi="Verdana"/>
                <w:sz w:val="22"/>
                <w:szCs w:val="22"/>
              </w:rPr>
            </w:pPr>
            <w:r>
              <w:rPr>
                <w:rFonts w:ascii="Verdana" w:hAnsi="Verdana"/>
                <w:sz w:val="22"/>
                <w:szCs w:val="22"/>
              </w:rPr>
              <w:t>08.11.15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0E6633C" w14:textId="77777777" w:rsidR="003C3D25" w:rsidRDefault="003C3D25">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4179C160" w14:textId="77777777" w:rsidR="003C3D25" w:rsidRDefault="003C3D25">
            <w:pPr>
              <w:rPr>
                <w:rFonts w:ascii="Verdana" w:hAnsi="Verdana"/>
                <w:sz w:val="22"/>
                <w:szCs w:val="22"/>
                <w:lang w:val="it-IT"/>
              </w:rPr>
            </w:pPr>
            <w:r>
              <w:rPr>
                <w:rFonts w:ascii="Verdana" w:hAnsi="Verdana"/>
                <w:sz w:val="22"/>
                <w:szCs w:val="22"/>
                <w:lang w:val="it-IT"/>
              </w:rPr>
              <w:t>BKM 2</w:t>
            </w:r>
          </w:p>
        </w:tc>
      </w:tr>
      <w:tr w:rsidR="003C3D25" w:rsidRPr="003C3D25" w14:paraId="6F94AE75"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47F3EB35" w14:textId="77777777" w:rsidR="003C3D25" w:rsidRDefault="003C3D25">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739328E4" w14:textId="77777777" w:rsidR="003C3D25" w:rsidRDefault="003C3D25">
            <w:pPr>
              <w:rPr>
                <w:rFonts w:ascii="Verdana" w:hAnsi="Verdana"/>
                <w:sz w:val="22"/>
                <w:szCs w:val="22"/>
              </w:rPr>
            </w:pPr>
            <w:r>
              <w:rPr>
                <w:rFonts w:ascii="Verdana" w:hAnsi="Verdana"/>
                <w:sz w:val="22"/>
                <w:szCs w:val="22"/>
              </w:rPr>
              <w:t>Gastverein hatte die gleiche Trikotfarbe wie der Heimverein</w:t>
            </w:r>
          </w:p>
        </w:tc>
      </w:tr>
      <w:tr w:rsidR="003C3D25" w14:paraId="651FA10F"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35F5B39E" w14:textId="77777777" w:rsidR="003C3D25" w:rsidRDefault="003C3D2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F88AA4" w14:textId="77777777" w:rsidR="003C3D25" w:rsidRDefault="003C3D25">
            <w:pPr>
              <w:rPr>
                <w:rFonts w:ascii="Verdana" w:hAnsi="Verdana"/>
                <w:sz w:val="22"/>
                <w:szCs w:val="22"/>
              </w:rPr>
            </w:pPr>
            <w:r>
              <w:rPr>
                <w:rFonts w:ascii="Verdana" w:hAnsi="Verdana"/>
                <w:sz w:val="22"/>
                <w:szCs w:val="22"/>
              </w:rPr>
              <w:t>DfB 25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2EB920A" w14:textId="77777777" w:rsidR="003C3D25" w:rsidRDefault="003C3D25">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124E6905" w14:textId="77777777" w:rsidR="003C3D25" w:rsidRDefault="003C3D25">
            <w:pPr>
              <w:rPr>
                <w:rFonts w:ascii="Verdana" w:hAnsi="Verdana"/>
                <w:sz w:val="22"/>
                <w:szCs w:val="22"/>
                <w:lang w:val="it-IT"/>
              </w:rPr>
            </w:pPr>
            <w:proofErr w:type="spellStart"/>
            <w:r>
              <w:rPr>
                <w:rFonts w:ascii="Verdana" w:hAnsi="Verdana"/>
                <w:sz w:val="22"/>
                <w:szCs w:val="22"/>
                <w:lang w:val="it-IT"/>
              </w:rPr>
              <w:t>Spielbericht</w:t>
            </w:r>
            <w:proofErr w:type="spellEnd"/>
          </w:p>
        </w:tc>
      </w:tr>
      <w:tr w:rsidR="003C3D25" w14:paraId="0A7774CB"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097297CA" w14:textId="77777777" w:rsidR="003C3D25" w:rsidRDefault="003C3D25">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tcPr>
          <w:p w14:paraId="0C35E3F9" w14:textId="77777777" w:rsidR="003C3D25" w:rsidRDefault="003C3D25">
            <w:pPr>
              <w:rPr>
                <w:rFonts w:ascii="Verdana" w:hAnsi="Verdana"/>
                <w:sz w:val="22"/>
                <w:szCs w:val="22"/>
              </w:rPr>
            </w:pPr>
          </w:p>
        </w:tc>
      </w:tr>
      <w:tr w:rsidR="003C3D25" w14:paraId="58F0D9F0"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23C83F1A" w14:textId="77777777" w:rsidR="003C3D25" w:rsidRDefault="003C3D2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299A7E" w14:textId="77777777" w:rsidR="003C3D25" w:rsidRDefault="003C3D25">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B18A9A4" w14:textId="77777777" w:rsidR="003C3D25" w:rsidRDefault="003C3D2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5C30D88F" w14:textId="77777777" w:rsidR="003C3D25" w:rsidRDefault="003C3D25">
            <w:pPr>
              <w:rPr>
                <w:rFonts w:ascii="Verdana" w:hAnsi="Verdana"/>
                <w:sz w:val="22"/>
                <w:szCs w:val="22"/>
              </w:rPr>
            </w:pPr>
          </w:p>
        </w:tc>
      </w:tr>
      <w:tr w:rsidR="003C3D25" w14:paraId="59CB115C"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2AE5ACEC" w14:textId="77777777" w:rsidR="003C3D25" w:rsidRDefault="003C3D2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827A051" w14:textId="77777777" w:rsidR="003C3D25" w:rsidRDefault="003C3D2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33E2150" w14:textId="77777777" w:rsidR="003C3D25" w:rsidRDefault="003C3D25">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7190C463" w14:textId="77777777" w:rsidR="003C3D25" w:rsidRDefault="003C3D25">
            <w:pPr>
              <w:rPr>
                <w:rFonts w:ascii="Verdana" w:hAnsi="Verdana"/>
                <w:sz w:val="22"/>
                <w:szCs w:val="22"/>
              </w:rPr>
            </w:pPr>
          </w:p>
        </w:tc>
      </w:tr>
      <w:tr w:rsidR="003C3D25" w14:paraId="1AFFE134" w14:textId="77777777" w:rsidTr="00A54021">
        <w:tc>
          <w:tcPr>
            <w:tcW w:w="1561" w:type="dxa"/>
            <w:tcBorders>
              <w:top w:val="single" w:sz="6" w:space="0" w:color="auto"/>
              <w:left w:val="single" w:sz="24" w:space="0" w:color="auto"/>
              <w:bottom w:val="single" w:sz="6" w:space="0" w:color="auto"/>
              <w:right w:val="single" w:sz="6" w:space="0" w:color="auto"/>
            </w:tcBorders>
            <w:vAlign w:val="center"/>
            <w:hideMark/>
          </w:tcPr>
          <w:p w14:paraId="5E65D8F3" w14:textId="77777777" w:rsidR="003C3D25" w:rsidRDefault="003C3D2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40DD04" w14:textId="77777777" w:rsidR="003C3D25" w:rsidRDefault="003C3D25">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76B83CC" w14:textId="77777777" w:rsidR="003C3D25" w:rsidRDefault="003C3D25">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02ABFC6F" w14:textId="77777777" w:rsidR="003C3D25" w:rsidRDefault="003C3D25">
            <w:pPr>
              <w:rPr>
                <w:rFonts w:ascii="Verdana" w:hAnsi="Verdana"/>
                <w:sz w:val="22"/>
                <w:szCs w:val="22"/>
              </w:rPr>
            </w:pPr>
          </w:p>
        </w:tc>
      </w:tr>
      <w:tr w:rsidR="003C3D25" w14:paraId="669BC347" w14:textId="77777777" w:rsidTr="00A54021">
        <w:tc>
          <w:tcPr>
            <w:tcW w:w="1561" w:type="dxa"/>
            <w:tcBorders>
              <w:top w:val="single" w:sz="6" w:space="0" w:color="auto"/>
              <w:left w:val="single" w:sz="24" w:space="0" w:color="auto"/>
              <w:bottom w:val="single" w:sz="24" w:space="0" w:color="auto"/>
              <w:right w:val="single" w:sz="6" w:space="0" w:color="auto"/>
            </w:tcBorders>
            <w:vAlign w:val="center"/>
            <w:hideMark/>
          </w:tcPr>
          <w:p w14:paraId="656F482E" w14:textId="77777777" w:rsidR="003C3D25" w:rsidRDefault="003C3D25">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7930F7B5" w14:textId="77777777" w:rsidR="003C3D25" w:rsidRDefault="003C3D25">
            <w:pPr>
              <w:rPr>
                <w:rFonts w:ascii="Verdana" w:hAnsi="Verdana"/>
                <w:b/>
                <w:sz w:val="24"/>
                <w:szCs w:val="24"/>
              </w:rPr>
            </w:pPr>
            <w:r>
              <w:rPr>
                <w:rFonts w:ascii="Verdana" w:hAnsi="Verdana"/>
                <w:b/>
                <w:sz w:val="24"/>
                <w:szCs w:val="24"/>
              </w:rPr>
              <w:t>TV Herxheim</w:t>
            </w:r>
          </w:p>
        </w:tc>
      </w:tr>
    </w:tbl>
    <w:p w14:paraId="01042C2C" w14:textId="56132F8F" w:rsidR="001B4C38" w:rsidRDefault="001B4C38" w:rsidP="007C4127">
      <w:pPr>
        <w:shd w:val="clear" w:color="auto" w:fill="FFFFFF"/>
        <w:rPr>
          <w:rFonts w:ascii="Verdana" w:hAnsi="Verdana"/>
          <w:sz w:val="22"/>
          <w:szCs w:val="22"/>
        </w:rPr>
      </w:pPr>
    </w:p>
    <w:p w14:paraId="181F34BB"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276D4027" w14:textId="77777777" w:rsidR="00491AE2" w:rsidRDefault="00491AE2" w:rsidP="007C4127">
      <w:pPr>
        <w:shd w:val="clear" w:color="auto" w:fill="FFFFFF"/>
        <w:rPr>
          <w:rFonts w:ascii="Verdana" w:hAnsi="Verdana"/>
          <w:sz w:val="22"/>
          <w:szCs w:val="22"/>
        </w:rPr>
      </w:pPr>
    </w:p>
    <w:p w14:paraId="3570F4FB" w14:textId="77777777" w:rsidR="00A54021" w:rsidRDefault="00A54021" w:rsidP="007C4127">
      <w:pPr>
        <w:shd w:val="clear" w:color="auto" w:fill="FFFFFF"/>
        <w:jc w:val="center"/>
        <w:rPr>
          <w:rFonts w:ascii="Verdana" w:hAnsi="Verdana"/>
          <w:sz w:val="22"/>
          <w:szCs w:val="22"/>
        </w:rPr>
      </w:pPr>
    </w:p>
    <w:p w14:paraId="0A4049C7" w14:textId="77777777" w:rsidR="00A54021" w:rsidRDefault="00A54021" w:rsidP="007C4127">
      <w:pPr>
        <w:shd w:val="clear" w:color="auto" w:fill="FFFFFF"/>
        <w:jc w:val="center"/>
        <w:rPr>
          <w:rFonts w:ascii="Verdana" w:hAnsi="Verdana"/>
          <w:sz w:val="22"/>
          <w:szCs w:val="22"/>
        </w:rPr>
      </w:pPr>
    </w:p>
    <w:p w14:paraId="2542D310" w14:textId="4C94F9CF" w:rsidR="001730FE" w:rsidRDefault="00505B07" w:rsidP="007C4127">
      <w:pPr>
        <w:shd w:val="clear" w:color="auto" w:fill="FFFFFF"/>
        <w:jc w:val="center"/>
        <w:rPr>
          <w:rFonts w:ascii="Verdana" w:hAnsi="Verdana"/>
          <w:sz w:val="22"/>
          <w:szCs w:val="22"/>
        </w:rPr>
      </w:pPr>
      <w:r>
        <w:rPr>
          <w:rFonts w:ascii="Verdana" w:hAnsi="Verdana"/>
          <w:noProof/>
          <w:sz w:val="22"/>
          <w:szCs w:val="22"/>
          <w:lang w:val="en-US" w:eastAsia="en-US"/>
        </w:rPr>
        <w:drawing>
          <wp:inline distT="0" distB="0" distL="0" distR="0" wp14:anchorId="5AA9B623" wp14:editId="3BBD3535">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0" w:name="Urteile_Frauen"/>
      <w:bookmarkEnd w:id="10"/>
    </w:p>
    <w:p w14:paraId="0FA7DDD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B1621E6" w14:textId="77777777" w:rsidTr="008972FF">
        <w:trPr>
          <w:jc w:val="center"/>
        </w:trPr>
        <w:tc>
          <w:tcPr>
            <w:tcW w:w="10516" w:type="dxa"/>
            <w:shd w:val="clear" w:color="C00000" w:fill="FFFF99"/>
          </w:tcPr>
          <w:p w14:paraId="35F5359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B1F3CF0" w14:textId="77777777" w:rsidR="00F25304" w:rsidRDefault="00F25304" w:rsidP="007C4127">
      <w:pPr>
        <w:jc w:val="both"/>
        <w:rPr>
          <w:rFonts w:ascii="Verdana" w:hAnsi="Verdana"/>
          <w:sz w:val="24"/>
          <w:szCs w:val="24"/>
        </w:rPr>
      </w:pPr>
    </w:p>
    <w:p w14:paraId="75FC6825" w14:textId="77777777" w:rsidR="000B5220" w:rsidRDefault="00505B07" w:rsidP="007C4127">
      <w:pPr>
        <w:shd w:val="clear" w:color="auto" w:fill="FFFFFF"/>
        <w:rPr>
          <w:rFonts w:ascii="Verdana" w:hAnsi="Verdana"/>
          <w:sz w:val="22"/>
          <w:szCs w:val="22"/>
        </w:rPr>
      </w:pPr>
      <w:r>
        <w:rPr>
          <w:rFonts w:ascii="Verdana" w:hAnsi="Verdana"/>
          <w:noProof/>
          <w:sz w:val="22"/>
          <w:szCs w:val="22"/>
          <w:lang w:val="en-US" w:eastAsia="en-US"/>
        </w:rPr>
        <w:drawing>
          <wp:inline distT="0" distB="0" distL="0" distR="0" wp14:anchorId="372A98BA" wp14:editId="7831D5FC">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946461" w14:textId="77777777" w:rsidR="00903712" w:rsidRDefault="00903712" w:rsidP="00903712"/>
    <w:tbl>
      <w:tblPr>
        <w:tblW w:w="1020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1841"/>
      </w:tblGrid>
      <w:tr w:rsidR="00903712" w:rsidRPr="00903712" w14:paraId="1DC00770" w14:textId="77777777" w:rsidTr="00903712">
        <w:tc>
          <w:tcPr>
            <w:tcW w:w="10206" w:type="dxa"/>
            <w:gridSpan w:val="6"/>
            <w:tcBorders>
              <w:top w:val="single" w:sz="24" w:space="0" w:color="auto"/>
              <w:left w:val="single" w:sz="24" w:space="0" w:color="auto"/>
              <w:bottom w:val="single" w:sz="6" w:space="0" w:color="auto"/>
              <w:right w:val="single" w:sz="24" w:space="0" w:color="auto"/>
            </w:tcBorders>
            <w:shd w:val="clear" w:color="auto" w:fill="999999"/>
            <w:vAlign w:val="center"/>
            <w:hideMark/>
          </w:tcPr>
          <w:p w14:paraId="5CDBB5CD" w14:textId="77777777" w:rsidR="00903712" w:rsidRDefault="00903712">
            <w:pPr>
              <w:spacing w:line="276" w:lineRule="auto"/>
              <w:jc w:val="center"/>
              <w:rPr>
                <w:rFonts w:ascii="Verdana" w:hAnsi="Verdana"/>
                <w:b/>
                <w:sz w:val="24"/>
                <w:szCs w:val="24"/>
              </w:rPr>
            </w:pPr>
            <w:proofErr w:type="gramStart"/>
            <w:r>
              <w:rPr>
                <w:rFonts w:ascii="Verdana" w:hAnsi="Verdana"/>
                <w:b/>
                <w:smallCaps/>
                <w:sz w:val="26"/>
                <w:szCs w:val="26"/>
                <w:u w:val="single"/>
              </w:rPr>
              <w:t>Änderung</w:t>
            </w:r>
            <w:r>
              <w:rPr>
                <w:rFonts w:ascii="Verdana" w:hAnsi="Verdana"/>
                <w:b/>
                <w:sz w:val="24"/>
                <w:szCs w:val="24"/>
              </w:rPr>
              <w:t xml:space="preserve">  Instanzenbescheid</w:t>
            </w:r>
            <w:proofErr w:type="gramEnd"/>
          </w:p>
          <w:p w14:paraId="73DA6E22" w14:textId="77777777" w:rsidR="00903712" w:rsidRDefault="00903712">
            <w:pPr>
              <w:spacing w:line="276" w:lineRule="auto"/>
              <w:jc w:val="center"/>
              <w:rPr>
                <w:rFonts w:ascii="Verdana" w:hAnsi="Verdana"/>
                <w:b/>
                <w:i/>
                <w:sz w:val="24"/>
                <w:szCs w:val="24"/>
              </w:rPr>
            </w:pPr>
            <w:r>
              <w:rPr>
                <w:rFonts w:ascii="Verdana" w:hAnsi="Verdana"/>
                <w:b/>
                <w:i/>
                <w:sz w:val="24"/>
                <w:szCs w:val="24"/>
              </w:rPr>
              <w:t>nachfolgend der korrigierte Instanzenbescheid:</w:t>
            </w:r>
          </w:p>
        </w:tc>
      </w:tr>
      <w:tr w:rsidR="00903712" w:rsidRPr="00903712" w14:paraId="63F7B622"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6AEA1B8B" w14:textId="77777777" w:rsidR="00903712" w:rsidRDefault="00903712">
            <w:pPr>
              <w:spacing w:line="276" w:lineRule="auto"/>
              <w:rPr>
                <w:rFonts w:ascii="Verdana" w:hAnsi="Verdana"/>
                <w:b/>
                <w:sz w:val="22"/>
                <w:szCs w:val="22"/>
              </w:rPr>
            </w:pPr>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22F84C1" w14:textId="77777777" w:rsidR="00903712" w:rsidRDefault="00903712">
            <w:pPr>
              <w:spacing w:line="276" w:lineRule="auto"/>
              <w:rPr>
                <w:rFonts w:ascii="Verdana" w:hAnsi="Verdana"/>
                <w:b/>
                <w:sz w:val="22"/>
                <w:szCs w:val="22"/>
              </w:rPr>
            </w:pPr>
            <w:r>
              <w:rPr>
                <w:rFonts w:ascii="Verdana" w:hAnsi="Verdana"/>
                <w:b/>
                <w:sz w:val="22"/>
                <w:szCs w:val="22"/>
              </w:rPr>
              <w:t>220-01/15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404B142" w14:textId="77777777" w:rsidR="00903712" w:rsidRDefault="00903712">
            <w:pPr>
              <w:spacing w:line="276" w:lineRule="auto"/>
              <w:jc w:val="right"/>
              <w:rPr>
                <w:rFonts w:ascii="Verdana" w:hAnsi="Verdana"/>
                <w:b/>
                <w:sz w:val="22"/>
                <w:szCs w:val="22"/>
              </w:rPr>
            </w:pPr>
            <w:r>
              <w:rPr>
                <w:rFonts w:ascii="Verdana" w:hAnsi="Verdana"/>
                <w:b/>
                <w:sz w:val="22"/>
                <w:szCs w:val="22"/>
              </w:rPr>
              <w:t>betroffen</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14:paraId="23112651" w14:textId="77777777" w:rsidR="00903712" w:rsidRDefault="00903712">
            <w:pPr>
              <w:spacing w:line="276" w:lineRule="auto"/>
              <w:rPr>
                <w:rFonts w:ascii="Verdana" w:hAnsi="Verdana"/>
                <w:b/>
                <w:sz w:val="22"/>
                <w:szCs w:val="22"/>
              </w:rPr>
            </w:pPr>
            <w:r>
              <w:rPr>
                <w:rFonts w:ascii="Verdana" w:hAnsi="Verdana"/>
                <w:sz w:val="22"/>
                <w:szCs w:val="22"/>
              </w:rPr>
              <w:t>Ann Katrin Stellmacher, TuS Neuhofen</w:t>
            </w:r>
          </w:p>
        </w:tc>
      </w:tr>
      <w:tr w:rsidR="00903712" w14:paraId="0E9B5F6B"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311325D9" w14:textId="77777777" w:rsidR="00903712" w:rsidRDefault="00903712">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69FB419" w14:textId="77777777" w:rsidR="00903712" w:rsidRDefault="00903712">
            <w:pPr>
              <w:spacing w:line="276" w:lineRule="auto"/>
              <w:rPr>
                <w:rFonts w:ascii="Verdana" w:hAnsi="Verdana"/>
                <w:sz w:val="22"/>
                <w:szCs w:val="22"/>
              </w:rPr>
            </w:pPr>
            <w:r>
              <w:rPr>
                <w:rFonts w:ascii="Verdana" w:hAnsi="Verdana"/>
                <w:sz w:val="22"/>
                <w:szCs w:val="22"/>
              </w:rPr>
              <w:t>220 033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7CCFABF" w14:textId="77777777" w:rsidR="00903712" w:rsidRDefault="00903712">
            <w:pPr>
              <w:spacing w:line="276" w:lineRule="auto"/>
              <w:jc w:val="right"/>
              <w:rPr>
                <w:rFonts w:ascii="Verdana" w:hAnsi="Verdana"/>
                <w:sz w:val="22"/>
                <w:szCs w:val="22"/>
              </w:rPr>
            </w:pPr>
            <w:r>
              <w:rPr>
                <w:rFonts w:ascii="Verdana" w:hAnsi="Verdana"/>
                <w:b/>
                <w:sz w:val="22"/>
                <w:szCs w:val="22"/>
              </w:rPr>
              <w:t>M-Spiel</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14:paraId="0DBC5F29" w14:textId="77777777" w:rsidR="00903712" w:rsidRDefault="00903712">
            <w:pPr>
              <w:spacing w:line="276" w:lineRule="auto"/>
              <w:rPr>
                <w:rFonts w:ascii="Verdana" w:hAnsi="Verdana"/>
                <w:sz w:val="22"/>
                <w:szCs w:val="22"/>
                <w:lang w:val="it-IT"/>
              </w:rPr>
            </w:pPr>
            <w:r>
              <w:rPr>
                <w:rFonts w:ascii="Verdana" w:hAnsi="Verdana"/>
                <w:sz w:val="22"/>
                <w:szCs w:val="22"/>
              </w:rPr>
              <w:t>TSG Friesenheim 2  -  TuS Neuhofen</w:t>
            </w:r>
          </w:p>
        </w:tc>
      </w:tr>
      <w:tr w:rsidR="00903712" w14:paraId="67B3D6F1"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79A85632" w14:textId="77777777" w:rsidR="00903712" w:rsidRDefault="00903712">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FFC38F" w14:textId="77777777" w:rsidR="00903712" w:rsidRDefault="00903712">
            <w:pPr>
              <w:spacing w:line="276" w:lineRule="auto"/>
              <w:rPr>
                <w:rFonts w:ascii="Verdana" w:hAnsi="Verdana"/>
                <w:sz w:val="22"/>
                <w:szCs w:val="22"/>
              </w:rPr>
            </w:pPr>
            <w:r>
              <w:rPr>
                <w:rFonts w:ascii="Verdana" w:hAnsi="Verdana"/>
                <w:sz w:val="22"/>
                <w:szCs w:val="22"/>
              </w:rPr>
              <w:t>07.11.15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3FE277A" w14:textId="77777777" w:rsidR="00903712" w:rsidRDefault="00903712">
            <w:pPr>
              <w:spacing w:line="276" w:lineRule="auto"/>
              <w:jc w:val="right"/>
              <w:rPr>
                <w:rFonts w:ascii="Verdana" w:hAnsi="Verdana"/>
                <w:sz w:val="22"/>
                <w:szCs w:val="22"/>
              </w:rPr>
            </w:pPr>
            <w:r>
              <w:rPr>
                <w:rFonts w:ascii="Verdana" w:hAnsi="Verdana"/>
                <w:b/>
                <w:sz w:val="22"/>
                <w:szCs w:val="22"/>
              </w:rPr>
              <w:t>Liga</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14:paraId="783D6E0D" w14:textId="77777777" w:rsidR="00903712" w:rsidRDefault="00903712">
            <w:pPr>
              <w:spacing w:line="276" w:lineRule="auto"/>
              <w:rPr>
                <w:rFonts w:ascii="Verdana" w:hAnsi="Verdana"/>
                <w:sz w:val="22"/>
                <w:szCs w:val="22"/>
                <w:lang w:val="it-IT"/>
              </w:rPr>
            </w:pPr>
            <w:r>
              <w:rPr>
                <w:rFonts w:ascii="Verdana" w:hAnsi="Verdana"/>
                <w:sz w:val="22"/>
                <w:szCs w:val="22"/>
                <w:lang w:val="it-IT"/>
              </w:rPr>
              <w:t>VLF</w:t>
            </w:r>
          </w:p>
        </w:tc>
      </w:tr>
      <w:tr w:rsidR="00903712" w:rsidRPr="00903712" w14:paraId="58BC299B"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7949BCE1" w14:textId="77777777" w:rsidR="00903712" w:rsidRDefault="00903712">
            <w:pPr>
              <w:spacing w:line="276" w:lineRule="auto"/>
              <w:rPr>
                <w:rFonts w:ascii="Verdana" w:hAnsi="Verdana"/>
                <w:b/>
                <w:sz w:val="22"/>
                <w:szCs w:val="22"/>
              </w:rPr>
            </w:pPr>
            <w:r>
              <w:rPr>
                <w:rFonts w:ascii="Verdana" w:hAnsi="Verdana"/>
                <w:b/>
                <w:sz w:val="22"/>
                <w:szCs w:val="22"/>
              </w:rPr>
              <w:t>Grund</w:t>
            </w:r>
          </w:p>
        </w:tc>
        <w:tc>
          <w:tcPr>
            <w:tcW w:w="8646" w:type="dxa"/>
            <w:gridSpan w:val="5"/>
            <w:tcBorders>
              <w:top w:val="single" w:sz="6" w:space="0" w:color="auto"/>
              <w:left w:val="single" w:sz="6" w:space="0" w:color="auto"/>
              <w:bottom w:val="single" w:sz="6" w:space="0" w:color="auto"/>
              <w:right w:val="single" w:sz="24" w:space="0" w:color="auto"/>
            </w:tcBorders>
            <w:vAlign w:val="center"/>
            <w:hideMark/>
          </w:tcPr>
          <w:p w14:paraId="1CE00212" w14:textId="77777777" w:rsidR="00903712" w:rsidRDefault="00903712">
            <w:pPr>
              <w:spacing w:line="276" w:lineRule="auto"/>
              <w:rPr>
                <w:rFonts w:ascii="Verdana" w:hAnsi="Verdana"/>
                <w:sz w:val="22"/>
                <w:szCs w:val="22"/>
              </w:rPr>
            </w:pPr>
            <w:r>
              <w:rPr>
                <w:rFonts w:ascii="Verdana" w:hAnsi="Verdana"/>
                <w:sz w:val="22"/>
                <w:szCs w:val="22"/>
              </w:rPr>
              <w:t xml:space="preserve">Disqualifikation gem. Regel 8:10 a Besonders grob unsportliches Verhalten </w:t>
            </w:r>
            <w:proofErr w:type="spellStart"/>
            <w:r>
              <w:rPr>
                <w:rFonts w:ascii="Verdana" w:hAnsi="Verdana"/>
                <w:sz w:val="22"/>
                <w:szCs w:val="22"/>
              </w:rPr>
              <w:t>gg</w:t>
            </w:r>
            <w:proofErr w:type="spellEnd"/>
            <w:r>
              <w:rPr>
                <w:rFonts w:ascii="Verdana" w:hAnsi="Verdana"/>
                <w:sz w:val="22"/>
                <w:szCs w:val="22"/>
              </w:rPr>
              <w:t>. den SR</w:t>
            </w:r>
          </w:p>
        </w:tc>
      </w:tr>
      <w:tr w:rsidR="00903712" w14:paraId="24E1FCBC"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4594FA92" w14:textId="77777777" w:rsidR="00903712" w:rsidRDefault="00903712">
            <w:pPr>
              <w:spacing w:line="276" w:lineRule="auto"/>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F5D9604" w14:textId="77777777" w:rsidR="00903712" w:rsidRDefault="00903712">
            <w:pPr>
              <w:spacing w:line="276" w:lineRule="auto"/>
              <w:rPr>
                <w:rFonts w:ascii="Verdana" w:hAnsi="Verdana"/>
                <w:sz w:val="22"/>
                <w:szCs w:val="22"/>
              </w:rPr>
            </w:pPr>
            <w:r>
              <w:rPr>
                <w:rFonts w:ascii="Verdana" w:hAnsi="Verdana"/>
                <w:sz w:val="22"/>
                <w:szCs w:val="22"/>
              </w:rPr>
              <w:t xml:space="preserve">17, 1 b , 5 c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45115A2" w14:textId="77777777" w:rsidR="00903712" w:rsidRDefault="00903712">
            <w:pPr>
              <w:spacing w:line="276" w:lineRule="auto"/>
              <w:jc w:val="right"/>
              <w:rPr>
                <w:rFonts w:ascii="Verdana" w:hAnsi="Verdana"/>
                <w:sz w:val="22"/>
                <w:szCs w:val="22"/>
              </w:rPr>
            </w:pPr>
            <w:r>
              <w:rPr>
                <w:rFonts w:ascii="Verdana" w:hAnsi="Verdana"/>
                <w:b/>
                <w:sz w:val="22"/>
                <w:szCs w:val="22"/>
              </w:rPr>
              <w:t>Beweis</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14:paraId="75B7BD31" w14:textId="77777777" w:rsidR="00903712" w:rsidRDefault="00903712">
            <w:pPr>
              <w:spacing w:line="276" w:lineRule="auto"/>
              <w:rPr>
                <w:rFonts w:ascii="Verdana" w:hAnsi="Verdana"/>
                <w:sz w:val="22"/>
                <w:szCs w:val="22"/>
                <w:lang w:val="it-IT"/>
              </w:rPr>
            </w:pPr>
            <w:proofErr w:type="spellStart"/>
            <w:r>
              <w:rPr>
                <w:rFonts w:ascii="Verdana" w:hAnsi="Verdana"/>
                <w:sz w:val="22"/>
                <w:szCs w:val="22"/>
                <w:lang w:val="it-IT"/>
              </w:rPr>
              <w:t>Spielbericht</w:t>
            </w:r>
            <w:proofErr w:type="spellEnd"/>
          </w:p>
        </w:tc>
      </w:tr>
      <w:tr w:rsidR="00903712" w14:paraId="597E6800"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0CA97C8F" w14:textId="77777777" w:rsidR="00903712" w:rsidRDefault="00903712">
            <w:pPr>
              <w:spacing w:line="276" w:lineRule="auto"/>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14:paraId="5D1C3FA2" w14:textId="77777777" w:rsidR="00903712" w:rsidRDefault="00903712">
            <w:pPr>
              <w:spacing w:line="276" w:lineRule="auto"/>
              <w:rPr>
                <w:rFonts w:ascii="Verdana" w:hAnsi="Verdana"/>
                <w:sz w:val="22"/>
                <w:szCs w:val="22"/>
              </w:rPr>
            </w:pPr>
            <w:r>
              <w:rPr>
                <w:rFonts w:ascii="Verdana" w:hAnsi="Verdana"/>
                <w:sz w:val="22"/>
                <w:szCs w:val="22"/>
              </w:rPr>
              <w:t>2  M/P-Spiele</w:t>
            </w:r>
          </w:p>
        </w:tc>
        <w:tc>
          <w:tcPr>
            <w:tcW w:w="1560" w:type="dxa"/>
            <w:tcBorders>
              <w:top w:val="single" w:sz="6" w:space="0" w:color="auto"/>
              <w:left w:val="single" w:sz="6" w:space="0" w:color="auto"/>
              <w:bottom w:val="single" w:sz="6" w:space="0" w:color="auto"/>
              <w:right w:val="single" w:sz="6" w:space="0" w:color="auto"/>
            </w:tcBorders>
            <w:vAlign w:val="center"/>
          </w:tcPr>
          <w:p w14:paraId="1FC200D8" w14:textId="77777777" w:rsidR="00903712" w:rsidRDefault="00903712">
            <w:pPr>
              <w:spacing w:line="276" w:lineRule="auto"/>
              <w:jc w:val="right"/>
              <w:rPr>
                <w:rFonts w:ascii="Verdana" w:hAnsi="Verdana"/>
                <w:b/>
                <w:i/>
                <w:sz w:val="22"/>
                <w:szCs w:val="22"/>
              </w:rPr>
            </w:pPr>
          </w:p>
        </w:tc>
        <w:tc>
          <w:tcPr>
            <w:tcW w:w="1842" w:type="dxa"/>
            <w:tcBorders>
              <w:top w:val="single" w:sz="6" w:space="0" w:color="auto"/>
              <w:left w:val="single" w:sz="6" w:space="0" w:color="auto"/>
              <w:bottom w:val="single" w:sz="6" w:space="0" w:color="auto"/>
              <w:right w:val="single" w:sz="24" w:space="0" w:color="auto"/>
            </w:tcBorders>
            <w:vAlign w:val="center"/>
          </w:tcPr>
          <w:p w14:paraId="70A733E2" w14:textId="77777777" w:rsidR="00903712" w:rsidRDefault="00903712">
            <w:pPr>
              <w:spacing w:line="276" w:lineRule="auto"/>
              <w:jc w:val="center"/>
              <w:rPr>
                <w:rFonts w:ascii="Verdana" w:hAnsi="Verdana"/>
                <w:sz w:val="22"/>
                <w:szCs w:val="22"/>
              </w:rPr>
            </w:pPr>
          </w:p>
        </w:tc>
      </w:tr>
      <w:tr w:rsidR="00903712" w:rsidRPr="00903712" w14:paraId="67CB4637"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6168AE6D" w14:textId="77777777" w:rsidR="00903712" w:rsidRDefault="00903712">
            <w:pPr>
              <w:spacing w:line="276" w:lineRule="auto"/>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7F8710E" w14:textId="77777777" w:rsidR="00903712" w:rsidRDefault="00903712">
            <w:pPr>
              <w:spacing w:line="276" w:lineRule="auto"/>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115D750" w14:textId="77777777" w:rsidR="00903712" w:rsidRDefault="00903712">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DF1FEDE" w14:textId="77777777" w:rsidR="00903712" w:rsidRDefault="00903712">
            <w:pPr>
              <w:spacing w:line="276" w:lineRule="auto"/>
              <w:rPr>
                <w:rFonts w:ascii="Verdana" w:hAnsi="Verdana"/>
                <w:sz w:val="22"/>
                <w:szCs w:val="22"/>
              </w:rPr>
            </w:pPr>
            <w:r>
              <w:rPr>
                <w:rFonts w:ascii="Verdana" w:hAnsi="Verdana"/>
                <w:sz w:val="22"/>
                <w:szCs w:val="22"/>
              </w:rPr>
              <w:t xml:space="preserve">Zustellung an S. </w:t>
            </w:r>
            <w:proofErr w:type="spellStart"/>
            <w:proofErr w:type="gramStart"/>
            <w:r>
              <w:rPr>
                <w:rFonts w:ascii="Verdana" w:hAnsi="Verdana"/>
                <w:sz w:val="22"/>
                <w:szCs w:val="22"/>
              </w:rPr>
              <w:t>Winkler,SIS</w:t>
            </w:r>
            <w:proofErr w:type="spellEnd"/>
            <w:proofErr w:type="gramEnd"/>
            <w:r>
              <w:rPr>
                <w:rFonts w:ascii="Verdana" w:hAnsi="Verdana"/>
                <w:sz w:val="22"/>
                <w:szCs w:val="22"/>
              </w:rPr>
              <w:t xml:space="preserve"> </w:t>
            </w:r>
            <w:proofErr w:type="spellStart"/>
            <w:r>
              <w:rPr>
                <w:rFonts w:ascii="Verdana" w:hAnsi="Verdana"/>
                <w:sz w:val="22"/>
                <w:szCs w:val="22"/>
              </w:rPr>
              <w:t>verantwortl</w:t>
            </w:r>
            <w:proofErr w:type="spellEnd"/>
            <w:r>
              <w:rPr>
                <w:rFonts w:ascii="Verdana" w:hAnsi="Verdana"/>
                <w:sz w:val="22"/>
                <w:szCs w:val="22"/>
              </w:rPr>
              <w:t xml:space="preserve">. von TuS Neuhofen per E-Mail am </w:t>
            </w:r>
            <w:r>
              <w:rPr>
                <w:rFonts w:ascii="Verdana" w:hAnsi="Verdana"/>
                <w:b/>
                <w:sz w:val="22"/>
                <w:szCs w:val="22"/>
                <w:u w:val="single"/>
              </w:rPr>
              <w:t>13.11.2015</w:t>
            </w:r>
          </w:p>
        </w:tc>
      </w:tr>
      <w:tr w:rsidR="00903712" w14:paraId="094E9C6B"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7C519554" w14:textId="77777777" w:rsidR="00903712" w:rsidRDefault="00903712">
            <w:pPr>
              <w:spacing w:line="276" w:lineRule="auto"/>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0DAA030" w14:textId="77777777" w:rsidR="00903712" w:rsidRDefault="00903712">
            <w:pPr>
              <w:spacing w:line="276" w:lineRule="auto"/>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E404833" w14:textId="77777777" w:rsidR="00903712" w:rsidRDefault="00903712">
            <w:pPr>
              <w:spacing w:line="276" w:lineRule="auto"/>
              <w:rPr>
                <w:rFonts w:ascii="Verdana" w:hAnsi="Verdana"/>
                <w:sz w:val="22"/>
                <w:szCs w:val="22"/>
              </w:rPr>
            </w:pPr>
          </w:p>
        </w:tc>
        <w:tc>
          <w:tcPr>
            <w:tcW w:w="8788" w:type="dxa"/>
            <w:gridSpan w:val="3"/>
            <w:vMerge/>
            <w:tcBorders>
              <w:top w:val="single" w:sz="6" w:space="0" w:color="auto"/>
              <w:left w:val="single" w:sz="6" w:space="0" w:color="auto"/>
              <w:bottom w:val="single" w:sz="6" w:space="0" w:color="auto"/>
              <w:right w:val="single" w:sz="24" w:space="0" w:color="auto"/>
            </w:tcBorders>
            <w:vAlign w:val="center"/>
            <w:hideMark/>
          </w:tcPr>
          <w:p w14:paraId="431EA28C" w14:textId="77777777" w:rsidR="00903712" w:rsidRDefault="00903712">
            <w:pPr>
              <w:spacing w:line="276" w:lineRule="auto"/>
              <w:rPr>
                <w:rFonts w:ascii="Verdana" w:hAnsi="Verdana"/>
                <w:sz w:val="22"/>
                <w:szCs w:val="22"/>
              </w:rPr>
            </w:pPr>
          </w:p>
        </w:tc>
      </w:tr>
      <w:tr w:rsidR="00903712" w14:paraId="72B15F8C" w14:textId="77777777" w:rsidTr="00903712">
        <w:tc>
          <w:tcPr>
            <w:tcW w:w="1560" w:type="dxa"/>
            <w:tcBorders>
              <w:top w:val="single" w:sz="6" w:space="0" w:color="auto"/>
              <w:left w:val="single" w:sz="24" w:space="0" w:color="auto"/>
              <w:bottom w:val="single" w:sz="6" w:space="0" w:color="auto"/>
              <w:right w:val="single" w:sz="6" w:space="0" w:color="auto"/>
            </w:tcBorders>
            <w:vAlign w:val="center"/>
            <w:hideMark/>
          </w:tcPr>
          <w:p w14:paraId="27D37A42" w14:textId="77777777" w:rsidR="00903712" w:rsidRDefault="00903712">
            <w:pPr>
              <w:spacing w:line="276" w:lineRule="auto"/>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705F118" w14:textId="77777777" w:rsidR="00903712" w:rsidRDefault="00903712">
            <w:pPr>
              <w:spacing w:line="276" w:lineRule="auto"/>
              <w:rPr>
                <w:rFonts w:ascii="Verdana" w:hAnsi="Verdana"/>
                <w:b/>
                <w:szCs w:val="28"/>
              </w:rPr>
            </w:pPr>
            <w:r>
              <w:rPr>
                <w:rFonts w:ascii="Verdana" w:hAnsi="Verdana"/>
                <w:b/>
                <w:szCs w:val="28"/>
              </w:rPr>
              <w:t>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9FF0B9F" w14:textId="77777777" w:rsidR="00903712" w:rsidRDefault="00903712">
            <w:pPr>
              <w:spacing w:line="276" w:lineRule="auto"/>
              <w:rPr>
                <w:rFonts w:ascii="Verdana" w:hAnsi="Verdana"/>
                <w:sz w:val="22"/>
                <w:szCs w:val="22"/>
              </w:rPr>
            </w:pPr>
          </w:p>
        </w:tc>
        <w:tc>
          <w:tcPr>
            <w:tcW w:w="8788" w:type="dxa"/>
            <w:gridSpan w:val="3"/>
            <w:vMerge/>
            <w:tcBorders>
              <w:top w:val="single" w:sz="6" w:space="0" w:color="auto"/>
              <w:left w:val="single" w:sz="6" w:space="0" w:color="auto"/>
              <w:bottom w:val="single" w:sz="6" w:space="0" w:color="auto"/>
              <w:right w:val="single" w:sz="24" w:space="0" w:color="auto"/>
            </w:tcBorders>
            <w:vAlign w:val="center"/>
            <w:hideMark/>
          </w:tcPr>
          <w:p w14:paraId="086DADCE" w14:textId="77777777" w:rsidR="00903712" w:rsidRDefault="00903712">
            <w:pPr>
              <w:spacing w:line="276" w:lineRule="auto"/>
              <w:rPr>
                <w:rFonts w:ascii="Verdana" w:hAnsi="Verdana"/>
                <w:sz w:val="22"/>
                <w:szCs w:val="22"/>
              </w:rPr>
            </w:pPr>
          </w:p>
        </w:tc>
      </w:tr>
      <w:tr w:rsidR="00903712" w14:paraId="5CA08433" w14:textId="77777777" w:rsidTr="00903712">
        <w:tc>
          <w:tcPr>
            <w:tcW w:w="1560" w:type="dxa"/>
            <w:tcBorders>
              <w:top w:val="single" w:sz="6" w:space="0" w:color="auto"/>
              <w:left w:val="single" w:sz="24" w:space="0" w:color="auto"/>
              <w:bottom w:val="single" w:sz="24" w:space="0" w:color="auto"/>
              <w:right w:val="single" w:sz="6" w:space="0" w:color="auto"/>
            </w:tcBorders>
            <w:vAlign w:val="center"/>
            <w:hideMark/>
          </w:tcPr>
          <w:p w14:paraId="19AB620B" w14:textId="77777777" w:rsidR="00903712" w:rsidRDefault="00903712">
            <w:pPr>
              <w:spacing w:line="276" w:lineRule="auto"/>
              <w:rPr>
                <w:rFonts w:ascii="Verdana" w:hAnsi="Verdana"/>
                <w:b/>
                <w:sz w:val="22"/>
                <w:szCs w:val="22"/>
              </w:rPr>
            </w:pPr>
            <w:r>
              <w:rPr>
                <w:rFonts w:ascii="Verdana" w:hAnsi="Verdana"/>
                <w:b/>
                <w:sz w:val="22"/>
                <w:szCs w:val="22"/>
              </w:rPr>
              <w:t>Haftender</w:t>
            </w:r>
          </w:p>
        </w:tc>
        <w:tc>
          <w:tcPr>
            <w:tcW w:w="8646" w:type="dxa"/>
            <w:gridSpan w:val="5"/>
            <w:tcBorders>
              <w:top w:val="single" w:sz="6" w:space="0" w:color="auto"/>
              <w:left w:val="single" w:sz="6" w:space="0" w:color="auto"/>
              <w:bottom w:val="single" w:sz="24" w:space="0" w:color="auto"/>
              <w:right w:val="single" w:sz="24" w:space="0" w:color="auto"/>
            </w:tcBorders>
            <w:vAlign w:val="center"/>
            <w:hideMark/>
          </w:tcPr>
          <w:p w14:paraId="5EDCEDED" w14:textId="77777777" w:rsidR="00903712" w:rsidRDefault="00903712">
            <w:pPr>
              <w:spacing w:line="276" w:lineRule="auto"/>
              <w:rPr>
                <w:rFonts w:ascii="Verdana" w:hAnsi="Verdana"/>
                <w:b/>
                <w:sz w:val="24"/>
                <w:szCs w:val="24"/>
              </w:rPr>
            </w:pPr>
            <w:r>
              <w:rPr>
                <w:rFonts w:ascii="Verdana" w:hAnsi="Verdana"/>
                <w:b/>
                <w:sz w:val="22"/>
                <w:szCs w:val="22"/>
              </w:rPr>
              <w:t>TuS Neuhofen</w:t>
            </w:r>
          </w:p>
        </w:tc>
      </w:tr>
    </w:tbl>
    <w:p w14:paraId="14FC6FF9" w14:textId="77777777" w:rsidR="00903712" w:rsidRDefault="00903712" w:rsidP="00903712"/>
    <w:p w14:paraId="6F3449AD" w14:textId="77777777" w:rsidR="000B5220" w:rsidRDefault="000B5220" w:rsidP="007C4127">
      <w:pPr>
        <w:shd w:val="clear" w:color="auto" w:fill="FFFFFF"/>
        <w:rPr>
          <w:rFonts w:ascii="Verdana" w:hAnsi="Verdana"/>
          <w:sz w:val="22"/>
          <w:szCs w:val="22"/>
        </w:rPr>
      </w:pPr>
    </w:p>
    <w:p w14:paraId="43FB63F7"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1E36C6C9" w14:textId="77777777" w:rsidR="000B5220" w:rsidRDefault="000B5220" w:rsidP="007C4127">
      <w:pPr>
        <w:rPr>
          <w:rFonts w:ascii="Verdana" w:hAnsi="Verdana" w:cs="Arial"/>
          <w:i/>
          <w:color w:val="000000"/>
          <w:sz w:val="22"/>
          <w:szCs w:val="22"/>
        </w:rPr>
      </w:pPr>
    </w:p>
    <w:p w14:paraId="3674CE82" w14:textId="77777777" w:rsidR="004D5018" w:rsidRDefault="004D5018" w:rsidP="007C4127">
      <w:pPr>
        <w:rPr>
          <w:rFonts w:ascii="Verdana" w:hAnsi="Verdana" w:cs="Arial"/>
          <w:i/>
          <w:color w:val="000000"/>
          <w:sz w:val="22"/>
          <w:szCs w:val="22"/>
        </w:rPr>
      </w:pPr>
    </w:p>
    <w:p w14:paraId="3A2321A0" w14:textId="77777777" w:rsidR="004D5018" w:rsidRDefault="004D5018" w:rsidP="007C4127">
      <w:pPr>
        <w:rPr>
          <w:rFonts w:ascii="Verdana" w:hAnsi="Verdana" w:cs="Arial"/>
          <w:i/>
          <w:color w:val="000000"/>
          <w:sz w:val="22"/>
          <w:szCs w:val="22"/>
        </w:rPr>
      </w:pPr>
    </w:p>
    <w:p w14:paraId="70CDCD24" w14:textId="77777777" w:rsidR="004D5018" w:rsidRDefault="004D5018" w:rsidP="007C4127">
      <w:pPr>
        <w:rPr>
          <w:rFonts w:ascii="Verdana" w:hAnsi="Verdana" w:cs="Arial"/>
          <w:i/>
          <w:color w:val="000000"/>
          <w:sz w:val="22"/>
          <w:szCs w:val="22"/>
        </w:rPr>
      </w:pPr>
    </w:p>
    <w:p w14:paraId="2243CC00" w14:textId="77777777" w:rsidR="004D5018" w:rsidRDefault="004D5018" w:rsidP="007C4127">
      <w:pPr>
        <w:rPr>
          <w:rFonts w:ascii="Verdana" w:hAnsi="Verdana" w:cs="Arial"/>
          <w:i/>
          <w:color w:val="000000"/>
          <w:sz w:val="22"/>
          <w:szCs w:val="22"/>
        </w:rPr>
      </w:pPr>
    </w:p>
    <w:p w14:paraId="1DF5E176" w14:textId="77777777" w:rsidR="004D5018" w:rsidRDefault="004D5018" w:rsidP="007C4127">
      <w:pPr>
        <w:rPr>
          <w:rFonts w:ascii="Verdana" w:hAnsi="Verdana" w:cs="Arial"/>
          <w:i/>
          <w:color w:val="000000"/>
          <w:sz w:val="22"/>
          <w:szCs w:val="22"/>
        </w:rPr>
      </w:pPr>
    </w:p>
    <w:p w14:paraId="564D8952" w14:textId="77777777" w:rsidR="004D5018" w:rsidRDefault="004D5018" w:rsidP="007C4127">
      <w:pPr>
        <w:rPr>
          <w:rFonts w:ascii="Verdana" w:hAnsi="Verdana" w:cs="Arial"/>
          <w:i/>
          <w:color w:val="000000"/>
          <w:sz w:val="22"/>
          <w:szCs w:val="22"/>
        </w:rPr>
      </w:pPr>
    </w:p>
    <w:p w14:paraId="7799E780" w14:textId="77777777" w:rsidR="004D5018" w:rsidRDefault="004D5018" w:rsidP="007C4127">
      <w:pPr>
        <w:rPr>
          <w:rFonts w:ascii="Verdana" w:hAnsi="Verdana" w:cs="Arial"/>
          <w:i/>
          <w:color w:val="000000"/>
          <w:sz w:val="22"/>
          <w:szCs w:val="22"/>
        </w:rPr>
      </w:pPr>
    </w:p>
    <w:p w14:paraId="66531C19" w14:textId="77777777"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lang w:val="en-US" w:eastAsia="en-US"/>
        </w:rPr>
        <w:drawing>
          <wp:inline distT="0" distB="0" distL="0" distR="0" wp14:anchorId="2AEB0A27" wp14:editId="15F13956">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1" w:name="Urteile_mJ"/>
      <w:bookmarkEnd w:id="11"/>
    </w:p>
    <w:p w14:paraId="1D69DC00" w14:textId="77777777"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90DCC7F" w14:textId="77777777" w:rsidTr="00DE40D7">
        <w:trPr>
          <w:jc w:val="center"/>
        </w:trPr>
        <w:tc>
          <w:tcPr>
            <w:tcW w:w="10516" w:type="dxa"/>
            <w:shd w:val="clear" w:color="C00000" w:fill="FFFF99"/>
          </w:tcPr>
          <w:p w14:paraId="0129BB94"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80F6A1F" w14:textId="77777777" w:rsidR="004170E5" w:rsidRDefault="004170E5" w:rsidP="004170E5"/>
    <w:p w14:paraId="1266F0B2" w14:textId="77777777" w:rsidR="004170E5" w:rsidRDefault="0080569D" w:rsidP="004170E5">
      <w:r>
        <w:rPr>
          <w:noProof/>
          <w:lang w:val="en-US" w:eastAsia="en-US"/>
        </w:rPr>
        <w:drawing>
          <wp:inline distT="0" distB="0" distL="0" distR="0" wp14:anchorId="549F282A" wp14:editId="78D4A573">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620ADFF" w14:textId="77777777" w:rsidR="003C3D25" w:rsidRDefault="003C3D25" w:rsidP="003C3D25">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3C3D25" w:rsidRPr="003C3D25" w14:paraId="2CD32A75" w14:textId="77777777" w:rsidTr="003C3D25">
        <w:tc>
          <w:tcPr>
            <w:tcW w:w="1537" w:type="dxa"/>
            <w:tcBorders>
              <w:top w:val="single" w:sz="24" w:space="0" w:color="auto"/>
              <w:left w:val="single" w:sz="24" w:space="0" w:color="auto"/>
              <w:bottom w:val="single" w:sz="6" w:space="0" w:color="auto"/>
              <w:right w:val="single" w:sz="6" w:space="0" w:color="auto"/>
            </w:tcBorders>
            <w:vAlign w:val="center"/>
            <w:hideMark/>
          </w:tcPr>
          <w:p w14:paraId="0EBFEC2D" w14:textId="77777777" w:rsidR="003C3D25" w:rsidRDefault="003C3D25">
            <w:pPr>
              <w:spacing w:line="276" w:lineRule="auto"/>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3D43A55" w14:textId="77777777" w:rsidR="003C3D25" w:rsidRDefault="003C3D25">
            <w:pPr>
              <w:spacing w:line="276" w:lineRule="auto"/>
              <w:rPr>
                <w:rFonts w:ascii="Verdana" w:hAnsi="Verdana"/>
                <w:b/>
                <w:sz w:val="22"/>
                <w:szCs w:val="22"/>
              </w:rPr>
            </w:pPr>
            <w:r>
              <w:rPr>
                <w:rFonts w:ascii="Verdana" w:hAnsi="Verdana"/>
                <w:b/>
                <w:sz w:val="22"/>
                <w:szCs w:val="22"/>
              </w:rPr>
              <w:t>320-19/2015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FCED3BA" w14:textId="77777777" w:rsidR="003C3D25" w:rsidRDefault="003C3D25">
            <w:pPr>
              <w:spacing w:line="276" w:lineRule="auto"/>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2C9D625C" w14:textId="77777777" w:rsidR="003C3D25" w:rsidRDefault="003C3D25">
            <w:pPr>
              <w:spacing w:line="276" w:lineRule="auto"/>
              <w:rPr>
                <w:rFonts w:ascii="Verdana" w:hAnsi="Verdana"/>
                <w:b/>
                <w:sz w:val="22"/>
                <w:szCs w:val="22"/>
              </w:rPr>
            </w:pPr>
            <w:r>
              <w:rPr>
                <w:rFonts w:ascii="Verdana" w:hAnsi="Verdana"/>
                <w:b/>
                <w:sz w:val="22"/>
                <w:szCs w:val="22"/>
              </w:rPr>
              <w:t>SR Nicolas Koob, TSG Mutterstadt</w:t>
            </w:r>
          </w:p>
        </w:tc>
      </w:tr>
      <w:tr w:rsidR="003C3D25" w:rsidRPr="003C3D25" w14:paraId="282F4684"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C108579" w14:textId="77777777" w:rsidR="003C3D25" w:rsidRDefault="003C3D2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0DD4AEC" w14:textId="77777777" w:rsidR="003C3D25" w:rsidRDefault="003C3D25">
            <w:pPr>
              <w:spacing w:line="276" w:lineRule="auto"/>
              <w:rPr>
                <w:rFonts w:ascii="Verdana" w:hAnsi="Verdana"/>
                <w:sz w:val="22"/>
                <w:szCs w:val="22"/>
              </w:rPr>
            </w:pPr>
            <w:r>
              <w:rPr>
                <w:rFonts w:ascii="Verdana" w:hAnsi="Verdana"/>
                <w:sz w:val="22"/>
                <w:szCs w:val="22"/>
              </w:rPr>
              <w:t>321032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4902304" w14:textId="77777777" w:rsidR="003C3D25" w:rsidRDefault="003C3D25">
            <w:pPr>
              <w:spacing w:line="276" w:lineRule="auto"/>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89C1DC7" w14:textId="79722495" w:rsidR="003C3D25" w:rsidRDefault="003C3D25" w:rsidP="003C3D25">
            <w:pPr>
              <w:spacing w:line="276" w:lineRule="auto"/>
              <w:rPr>
                <w:rFonts w:ascii="Verdana" w:hAnsi="Verdana"/>
                <w:sz w:val="22"/>
                <w:szCs w:val="22"/>
              </w:rPr>
            </w:pPr>
            <w:r>
              <w:rPr>
                <w:rFonts w:ascii="Verdana" w:hAnsi="Verdana"/>
                <w:sz w:val="22"/>
                <w:szCs w:val="22"/>
              </w:rPr>
              <w:t>JSG-Mutterstadt/Ruchheim – HSG Eppstein/Maxdorf</w:t>
            </w:r>
          </w:p>
        </w:tc>
      </w:tr>
      <w:tr w:rsidR="003C3D25" w14:paraId="17DDBFC7"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8B10D05" w14:textId="77777777" w:rsidR="003C3D25" w:rsidRDefault="003C3D2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B4D5533" w14:textId="77777777" w:rsidR="003C3D25" w:rsidRDefault="003C3D25">
            <w:pPr>
              <w:spacing w:line="276" w:lineRule="auto"/>
              <w:rPr>
                <w:rFonts w:ascii="Verdana" w:hAnsi="Verdana"/>
                <w:sz w:val="22"/>
                <w:szCs w:val="22"/>
              </w:rPr>
            </w:pPr>
            <w:r>
              <w:rPr>
                <w:rFonts w:ascii="Verdana" w:hAnsi="Verdana"/>
                <w:sz w:val="22"/>
                <w:szCs w:val="22"/>
              </w:rPr>
              <w:t>22.11.2015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0CA844E" w14:textId="77777777" w:rsidR="003C3D25" w:rsidRDefault="003C3D25">
            <w:pPr>
              <w:spacing w:line="276" w:lineRule="auto"/>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4428B10" w14:textId="77777777" w:rsidR="003C3D25" w:rsidRDefault="003C3D25">
            <w:pPr>
              <w:spacing w:line="276" w:lineRule="auto"/>
              <w:rPr>
                <w:rFonts w:ascii="Verdana" w:hAnsi="Verdana"/>
                <w:sz w:val="22"/>
                <w:szCs w:val="22"/>
              </w:rPr>
            </w:pPr>
            <w:r>
              <w:rPr>
                <w:rFonts w:ascii="Verdana" w:hAnsi="Verdana"/>
                <w:sz w:val="22"/>
                <w:szCs w:val="22"/>
              </w:rPr>
              <w:t>JKKm</w:t>
            </w:r>
            <w:r>
              <w:rPr>
                <w:rFonts w:ascii="Verdana" w:hAnsi="Verdana"/>
                <w:b/>
                <w:sz w:val="22"/>
                <w:szCs w:val="22"/>
              </w:rPr>
              <w:t>B1</w:t>
            </w:r>
          </w:p>
        </w:tc>
      </w:tr>
      <w:tr w:rsidR="003C3D25" w14:paraId="33921FE8"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112FC67" w14:textId="77777777" w:rsidR="003C3D25" w:rsidRDefault="003C3D25">
            <w:pPr>
              <w:spacing w:line="276" w:lineRule="auto"/>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069BD5B" w14:textId="77777777" w:rsidR="003C3D25" w:rsidRDefault="003C3D25">
            <w:pPr>
              <w:spacing w:line="276" w:lineRule="auto"/>
              <w:rPr>
                <w:rFonts w:ascii="Verdana" w:hAnsi="Verdana"/>
                <w:sz w:val="22"/>
                <w:szCs w:val="22"/>
              </w:rPr>
            </w:pPr>
            <w:r>
              <w:rPr>
                <w:rFonts w:ascii="Verdana" w:hAnsi="Verdana"/>
                <w:sz w:val="22"/>
                <w:szCs w:val="22"/>
              </w:rPr>
              <w:t>Fehlerhaftes Ausfüllen des Spielberichtsbogen</w:t>
            </w:r>
          </w:p>
        </w:tc>
      </w:tr>
      <w:tr w:rsidR="003C3D25" w14:paraId="75E5A65A"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07DEC494" w14:textId="77777777" w:rsidR="003C3D25" w:rsidRDefault="003C3D25">
            <w:pPr>
              <w:spacing w:line="276" w:lineRule="auto"/>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8280536" w14:textId="77777777" w:rsidR="003C3D25" w:rsidRDefault="003C3D25">
            <w:pPr>
              <w:spacing w:line="276" w:lineRule="auto"/>
              <w:rPr>
                <w:rFonts w:ascii="Verdana" w:hAnsi="Verdana"/>
                <w:sz w:val="22"/>
                <w:szCs w:val="22"/>
              </w:rPr>
            </w:pPr>
            <w:r>
              <w:rPr>
                <w:rFonts w:ascii="Verdana" w:hAnsi="Verdana"/>
                <w:sz w:val="22"/>
                <w:szCs w:val="22"/>
              </w:rPr>
              <w:t>25 Abs. 1</w:t>
            </w:r>
          </w:p>
          <w:p w14:paraId="025C98E0" w14:textId="77777777" w:rsidR="003C3D25" w:rsidRDefault="003C3D25">
            <w:pPr>
              <w:spacing w:line="276" w:lineRule="auto"/>
              <w:rPr>
                <w:rFonts w:ascii="Verdana" w:hAnsi="Verdana"/>
                <w:sz w:val="22"/>
                <w:szCs w:val="22"/>
              </w:rPr>
            </w:pPr>
            <w:r>
              <w:rPr>
                <w:rFonts w:ascii="Verdana" w:hAnsi="Verdana"/>
                <w:sz w:val="22"/>
                <w:szCs w:val="22"/>
              </w:rPr>
              <w:t>Ziff. 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5617BF4" w14:textId="77777777" w:rsidR="003C3D25" w:rsidRDefault="003C3D25">
            <w:pPr>
              <w:spacing w:line="276" w:lineRule="auto"/>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7DD0A6B" w14:textId="77777777" w:rsidR="003C3D25" w:rsidRDefault="003C3D25">
            <w:pPr>
              <w:rPr>
                <w:rFonts w:ascii="Verdana" w:hAnsi="Verdana"/>
                <w:sz w:val="22"/>
                <w:szCs w:val="22"/>
              </w:rPr>
            </w:pPr>
          </w:p>
        </w:tc>
      </w:tr>
      <w:tr w:rsidR="003C3D25" w:rsidRPr="003C3D25" w14:paraId="78A922B0"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062BB1BA" w14:textId="77777777" w:rsidR="003C3D25" w:rsidRDefault="003C3D25">
            <w:pPr>
              <w:spacing w:line="276" w:lineRule="auto"/>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54DD6C1" w14:textId="77777777" w:rsidR="003C3D25" w:rsidRDefault="003C3D25">
            <w:pPr>
              <w:spacing w:line="276" w:lineRule="auto"/>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6348E12" w14:textId="77777777" w:rsidR="003C3D25" w:rsidRDefault="003C3D25">
            <w:pPr>
              <w:spacing w:line="276" w:lineRule="auto"/>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493B07DA" w14:textId="77777777" w:rsidR="003C3D25" w:rsidRDefault="003C3D25">
            <w:pPr>
              <w:spacing w:line="276" w:lineRule="auto"/>
              <w:rPr>
                <w:rFonts w:ascii="Verdana" w:hAnsi="Verdana"/>
                <w:sz w:val="22"/>
                <w:szCs w:val="22"/>
              </w:rPr>
            </w:pPr>
            <w:proofErr w:type="spellStart"/>
            <w:r>
              <w:rPr>
                <w:rFonts w:ascii="Verdana" w:hAnsi="Verdana"/>
                <w:sz w:val="22"/>
                <w:szCs w:val="22"/>
                <w:lang w:val="it-IT"/>
              </w:rPr>
              <w:t>Kein</w:t>
            </w:r>
            <w:proofErr w:type="spellEnd"/>
            <w:r>
              <w:rPr>
                <w:rFonts w:ascii="Verdana" w:hAnsi="Verdana"/>
                <w:sz w:val="22"/>
                <w:szCs w:val="22"/>
                <w:lang w:val="it-IT"/>
              </w:rPr>
              <w:t xml:space="preserve"> </w:t>
            </w:r>
            <w:proofErr w:type="spellStart"/>
            <w:r>
              <w:rPr>
                <w:rFonts w:ascii="Verdana" w:hAnsi="Verdana"/>
                <w:sz w:val="22"/>
                <w:szCs w:val="22"/>
                <w:lang w:val="it-IT"/>
              </w:rPr>
              <w:t>Sieger</w:t>
            </w:r>
            <w:proofErr w:type="spellEnd"/>
            <w:r>
              <w:rPr>
                <w:rFonts w:ascii="Verdana" w:hAnsi="Verdana"/>
                <w:sz w:val="22"/>
                <w:szCs w:val="22"/>
                <w:lang w:val="it-IT"/>
              </w:rPr>
              <w:t xml:space="preserve">, </w:t>
            </w:r>
            <w:proofErr w:type="spellStart"/>
            <w:r>
              <w:rPr>
                <w:rFonts w:ascii="Verdana" w:hAnsi="Verdana"/>
                <w:sz w:val="22"/>
                <w:szCs w:val="22"/>
                <w:lang w:val="it-IT"/>
              </w:rPr>
              <w:t>kein</w:t>
            </w:r>
            <w:proofErr w:type="spellEnd"/>
            <w:r>
              <w:rPr>
                <w:rFonts w:ascii="Verdana" w:hAnsi="Verdana"/>
                <w:sz w:val="22"/>
                <w:szCs w:val="22"/>
                <w:lang w:val="it-IT"/>
              </w:rPr>
              <w:t xml:space="preserve"> </w:t>
            </w:r>
            <w:proofErr w:type="spellStart"/>
            <w:r>
              <w:rPr>
                <w:rFonts w:ascii="Verdana" w:hAnsi="Verdana"/>
                <w:sz w:val="22"/>
                <w:szCs w:val="22"/>
                <w:lang w:val="it-IT"/>
              </w:rPr>
              <w:t>Endergebnis</w:t>
            </w:r>
            <w:proofErr w:type="spellEnd"/>
            <w:r>
              <w:rPr>
                <w:rFonts w:ascii="Verdana" w:hAnsi="Verdana"/>
                <w:sz w:val="22"/>
                <w:szCs w:val="22"/>
                <w:lang w:val="it-IT"/>
              </w:rPr>
              <w:t xml:space="preserve"> bei </w:t>
            </w:r>
            <w:proofErr w:type="spellStart"/>
            <w:r>
              <w:rPr>
                <w:rFonts w:ascii="Verdana" w:hAnsi="Verdana"/>
                <w:sz w:val="22"/>
                <w:szCs w:val="22"/>
                <w:lang w:val="it-IT"/>
              </w:rPr>
              <w:t>Schiedsrichterbericht</w:t>
            </w:r>
            <w:proofErr w:type="spellEnd"/>
            <w:r>
              <w:rPr>
                <w:rFonts w:ascii="Verdana" w:hAnsi="Verdana"/>
                <w:sz w:val="22"/>
                <w:szCs w:val="22"/>
                <w:lang w:val="it-IT"/>
              </w:rPr>
              <w:t xml:space="preserve"> </w:t>
            </w:r>
            <w:proofErr w:type="spellStart"/>
            <w:r>
              <w:rPr>
                <w:rFonts w:ascii="Verdana" w:hAnsi="Verdana"/>
                <w:sz w:val="22"/>
                <w:szCs w:val="22"/>
                <w:lang w:val="it-IT"/>
              </w:rPr>
              <w:t>eingetragen</w:t>
            </w:r>
            <w:proofErr w:type="spellEnd"/>
          </w:p>
        </w:tc>
      </w:tr>
      <w:tr w:rsidR="003C3D25" w14:paraId="5787CD3E"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0BA4BABE" w14:textId="77777777" w:rsidR="003C3D25" w:rsidRDefault="003C3D25">
            <w:pPr>
              <w:spacing w:line="276" w:lineRule="auto"/>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99CC7CA" w14:textId="77777777" w:rsidR="003C3D25" w:rsidRDefault="003C3D25">
            <w:pPr>
              <w:spacing w:line="276" w:lineRule="auto"/>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EA97623" w14:textId="77777777" w:rsidR="003C3D25" w:rsidRDefault="003C3D25">
            <w:pPr>
              <w:spacing w:line="276" w:lineRule="auto"/>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625E9D0" w14:textId="77777777" w:rsidR="003C3D25" w:rsidRDefault="003C3D25">
            <w:pPr>
              <w:spacing w:line="276" w:lineRule="auto"/>
              <w:rPr>
                <w:rFonts w:ascii="Verdana" w:hAnsi="Verdana"/>
                <w:sz w:val="22"/>
                <w:szCs w:val="22"/>
              </w:rPr>
            </w:pPr>
          </w:p>
        </w:tc>
      </w:tr>
      <w:tr w:rsidR="003C3D25" w14:paraId="01D9E1DC"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0FD9A6F5" w14:textId="77777777" w:rsidR="003C3D25" w:rsidRDefault="003C3D25">
            <w:pPr>
              <w:spacing w:line="276" w:lineRule="auto"/>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BE6B9E8" w14:textId="77777777" w:rsidR="003C3D25" w:rsidRDefault="003C3D25">
            <w:pPr>
              <w:spacing w:line="276" w:lineRule="auto"/>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D76B5E6" w14:textId="77777777" w:rsidR="003C3D25" w:rsidRDefault="003C3D25">
            <w:pPr>
              <w:spacing w:line="276" w:lineRule="auto"/>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E2D105E" w14:textId="77777777" w:rsidR="003C3D25" w:rsidRDefault="003C3D25">
            <w:pPr>
              <w:spacing w:line="276" w:lineRule="auto"/>
              <w:rPr>
                <w:rFonts w:ascii="Verdana" w:hAnsi="Verdana"/>
                <w:sz w:val="22"/>
                <w:szCs w:val="22"/>
              </w:rPr>
            </w:pPr>
          </w:p>
        </w:tc>
      </w:tr>
      <w:tr w:rsidR="003C3D25" w:rsidRPr="003C3D25" w14:paraId="69B05631" w14:textId="77777777" w:rsidTr="003C3D25">
        <w:tc>
          <w:tcPr>
            <w:tcW w:w="1537" w:type="dxa"/>
            <w:tcBorders>
              <w:top w:val="single" w:sz="6" w:space="0" w:color="auto"/>
              <w:left w:val="single" w:sz="24" w:space="0" w:color="auto"/>
              <w:bottom w:val="single" w:sz="24" w:space="0" w:color="auto"/>
              <w:right w:val="single" w:sz="6" w:space="0" w:color="auto"/>
            </w:tcBorders>
            <w:vAlign w:val="center"/>
            <w:hideMark/>
          </w:tcPr>
          <w:p w14:paraId="1EBA6421" w14:textId="77777777" w:rsidR="003C3D25" w:rsidRDefault="003C3D25">
            <w:pPr>
              <w:spacing w:line="276" w:lineRule="auto"/>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FA00A19" w14:textId="77777777" w:rsidR="003C3D25" w:rsidRDefault="003C3D25">
            <w:pPr>
              <w:spacing w:line="276" w:lineRule="auto"/>
              <w:rPr>
                <w:rFonts w:ascii="Verdana" w:hAnsi="Verdana"/>
                <w:b/>
                <w:sz w:val="22"/>
                <w:szCs w:val="22"/>
              </w:rPr>
            </w:pPr>
            <w:r>
              <w:rPr>
                <w:rFonts w:ascii="Verdana" w:hAnsi="Verdana"/>
                <w:b/>
                <w:sz w:val="22"/>
                <w:szCs w:val="22"/>
              </w:rPr>
              <w:t xml:space="preserve">SR Nicolas Koob unter Vereinshaftung TSG </w:t>
            </w:r>
            <w:proofErr w:type="spellStart"/>
            <w:r>
              <w:rPr>
                <w:rFonts w:ascii="Verdana" w:hAnsi="Verdana"/>
                <w:b/>
                <w:sz w:val="22"/>
                <w:szCs w:val="22"/>
              </w:rPr>
              <w:t>Muttertstadt</w:t>
            </w:r>
            <w:proofErr w:type="spellEnd"/>
          </w:p>
        </w:tc>
      </w:tr>
    </w:tbl>
    <w:p w14:paraId="2CE79268" w14:textId="77777777" w:rsidR="003C3D25" w:rsidRDefault="003C3D25" w:rsidP="003C3D25">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3C3D25" w14:paraId="246C046C" w14:textId="77777777" w:rsidTr="003C3D25">
        <w:tc>
          <w:tcPr>
            <w:tcW w:w="1537" w:type="dxa"/>
            <w:tcBorders>
              <w:top w:val="single" w:sz="24" w:space="0" w:color="auto"/>
              <w:left w:val="single" w:sz="24" w:space="0" w:color="auto"/>
              <w:bottom w:val="single" w:sz="6" w:space="0" w:color="auto"/>
              <w:right w:val="single" w:sz="6" w:space="0" w:color="auto"/>
            </w:tcBorders>
            <w:vAlign w:val="center"/>
            <w:hideMark/>
          </w:tcPr>
          <w:p w14:paraId="4AE87C3E" w14:textId="77777777" w:rsidR="003C3D25" w:rsidRDefault="003C3D25">
            <w:pPr>
              <w:spacing w:line="276" w:lineRule="auto"/>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53F335E8" w14:textId="77777777" w:rsidR="003C3D25" w:rsidRDefault="003C3D25">
            <w:pPr>
              <w:spacing w:line="276" w:lineRule="auto"/>
              <w:rPr>
                <w:rFonts w:ascii="Verdana" w:hAnsi="Verdana"/>
                <w:b/>
                <w:sz w:val="22"/>
                <w:szCs w:val="22"/>
              </w:rPr>
            </w:pPr>
            <w:r>
              <w:rPr>
                <w:rFonts w:ascii="Verdana" w:hAnsi="Verdana"/>
                <w:b/>
                <w:sz w:val="22"/>
                <w:szCs w:val="22"/>
              </w:rPr>
              <w:t>320-20/2015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467E7E3" w14:textId="77777777" w:rsidR="003C3D25" w:rsidRDefault="003C3D25">
            <w:pPr>
              <w:spacing w:line="276" w:lineRule="auto"/>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1137CACE" w14:textId="77777777" w:rsidR="003C3D25" w:rsidRDefault="003C3D25">
            <w:pPr>
              <w:spacing w:line="276" w:lineRule="auto"/>
              <w:rPr>
                <w:rFonts w:ascii="Verdana" w:hAnsi="Verdana"/>
                <w:b/>
                <w:sz w:val="22"/>
                <w:szCs w:val="22"/>
              </w:rPr>
            </w:pPr>
            <w:r>
              <w:rPr>
                <w:rFonts w:ascii="Verdana" w:hAnsi="Verdana"/>
                <w:b/>
                <w:sz w:val="22"/>
                <w:szCs w:val="22"/>
              </w:rPr>
              <w:t>TuS Neuhofen</w:t>
            </w:r>
          </w:p>
        </w:tc>
      </w:tr>
      <w:tr w:rsidR="003C3D25" w:rsidRPr="003C3D25" w14:paraId="08FA13F5"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5EF276ED" w14:textId="77777777" w:rsidR="003C3D25" w:rsidRDefault="003C3D2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6C95E2F" w14:textId="77777777" w:rsidR="003C3D25" w:rsidRDefault="003C3D25">
            <w:pPr>
              <w:spacing w:line="276" w:lineRule="auto"/>
              <w:rPr>
                <w:rFonts w:ascii="Verdana" w:hAnsi="Verdana"/>
                <w:sz w:val="22"/>
                <w:szCs w:val="22"/>
              </w:rPr>
            </w:pPr>
            <w:r>
              <w:rPr>
                <w:rFonts w:ascii="Verdana" w:hAnsi="Verdana"/>
                <w:sz w:val="22"/>
                <w:szCs w:val="22"/>
              </w:rPr>
              <w:t>322036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62EDCC2" w14:textId="77777777" w:rsidR="003C3D25" w:rsidRDefault="003C3D25">
            <w:pPr>
              <w:spacing w:line="276" w:lineRule="auto"/>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ED7D459" w14:textId="77777777" w:rsidR="003C3D25" w:rsidRDefault="003C3D25">
            <w:pPr>
              <w:spacing w:line="276" w:lineRule="auto"/>
              <w:rPr>
                <w:rFonts w:ascii="Verdana" w:hAnsi="Verdana"/>
                <w:sz w:val="22"/>
                <w:szCs w:val="22"/>
              </w:rPr>
            </w:pPr>
            <w:proofErr w:type="spellStart"/>
            <w:r>
              <w:rPr>
                <w:rFonts w:ascii="Verdana" w:hAnsi="Verdana"/>
                <w:sz w:val="22"/>
                <w:szCs w:val="22"/>
              </w:rPr>
              <w:t>mAB</w:t>
            </w:r>
            <w:proofErr w:type="spellEnd"/>
            <w:r>
              <w:rPr>
                <w:rFonts w:ascii="Verdana" w:hAnsi="Verdana"/>
                <w:sz w:val="22"/>
                <w:szCs w:val="22"/>
              </w:rPr>
              <w:t xml:space="preserve"> Thaleischweiler/</w:t>
            </w:r>
            <w:proofErr w:type="spellStart"/>
            <w:r>
              <w:rPr>
                <w:rFonts w:ascii="Verdana" w:hAnsi="Verdana"/>
                <w:sz w:val="22"/>
                <w:szCs w:val="22"/>
              </w:rPr>
              <w:t>Wfb</w:t>
            </w:r>
            <w:proofErr w:type="spellEnd"/>
            <w:r>
              <w:rPr>
                <w:rFonts w:ascii="Verdana" w:hAnsi="Verdana"/>
                <w:sz w:val="22"/>
                <w:szCs w:val="22"/>
              </w:rPr>
              <w:t xml:space="preserve"> – TuS Neuhofen</w:t>
            </w:r>
          </w:p>
        </w:tc>
      </w:tr>
      <w:tr w:rsidR="003C3D25" w14:paraId="5FB899DC"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CDC4543" w14:textId="77777777" w:rsidR="003C3D25" w:rsidRDefault="003C3D2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95A2270" w14:textId="77777777" w:rsidR="003C3D25" w:rsidRDefault="003C3D25">
            <w:pPr>
              <w:spacing w:line="276" w:lineRule="auto"/>
              <w:rPr>
                <w:rFonts w:ascii="Verdana" w:hAnsi="Verdana"/>
                <w:sz w:val="22"/>
                <w:szCs w:val="22"/>
              </w:rPr>
            </w:pPr>
            <w:r>
              <w:rPr>
                <w:rFonts w:ascii="Verdana" w:hAnsi="Verdana"/>
                <w:sz w:val="22"/>
                <w:szCs w:val="22"/>
              </w:rPr>
              <w:t>21.11.2015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1E7E959" w14:textId="77777777" w:rsidR="003C3D25" w:rsidRDefault="003C3D25">
            <w:pPr>
              <w:spacing w:line="276" w:lineRule="auto"/>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8EFB9D3" w14:textId="77777777" w:rsidR="003C3D25" w:rsidRDefault="003C3D25">
            <w:pPr>
              <w:spacing w:line="276" w:lineRule="auto"/>
              <w:rPr>
                <w:rFonts w:ascii="Verdana" w:hAnsi="Verdana"/>
                <w:sz w:val="22"/>
                <w:szCs w:val="22"/>
              </w:rPr>
            </w:pPr>
            <w:r>
              <w:rPr>
                <w:rFonts w:ascii="Verdana" w:hAnsi="Verdana"/>
                <w:sz w:val="22"/>
                <w:szCs w:val="22"/>
              </w:rPr>
              <w:t>JKKm</w:t>
            </w:r>
            <w:r>
              <w:rPr>
                <w:rFonts w:ascii="Verdana" w:hAnsi="Verdana"/>
                <w:b/>
                <w:sz w:val="22"/>
                <w:szCs w:val="22"/>
              </w:rPr>
              <w:t>B2</w:t>
            </w:r>
          </w:p>
        </w:tc>
      </w:tr>
      <w:tr w:rsidR="003C3D25" w14:paraId="4183F65F"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47F38555" w14:textId="77777777" w:rsidR="003C3D25" w:rsidRDefault="003C3D25">
            <w:pPr>
              <w:spacing w:line="276" w:lineRule="auto"/>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644EE3BF" w14:textId="77777777" w:rsidR="003C3D25" w:rsidRDefault="003C3D25">
            <w:pPr>
              <w:spacing w:line="276" w:lineRule="auto"/>
              <w:rPr>
                <w:rFonts w:ascii="Verdana" w:hAnsi="Verdana"/>
                <w:sz w:val="22"/>
                <w:szCs w:val="22"/>
              </w:rPr>
            </w:pPr>
            <w:r>
              <w:rPr>
                <w:rFonts w:ascii="Verdana" w:hAnsi="Verdana"/>
                <w:sz w:val="22"/>
                <w:szCs w:val="22"/>
              </w:rPr>
              <w:t>Nichtantreten zum Spiel</w:t>
            </w:r>
          </w:p>
        </w:tc>
      </w:tr>
      <w:tr w:rsidR="003C3D25" w14:paraId="3AFE3A85"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E8F6822" w14:textId="77777777" w:rsidR="003C3D25" w:rsidRDefault="003C3D25">
            <w:pPr>
              <w:spacing w:line="276" w:lineRule="auto"/>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E9AE772" w14:textId="77777777" w:rsidR="003C3D25" w:rsidRDefault="003C3D25">
            <w:pPr>
              <w:spacing w:line="276" w:lineRule="auto"/>
              <w:rPr>
                <w:rFonts w:ascii="Verdana" w:hAnsi="Verdana"/>
                <w:sz w:val="22"/>
                <w:szCs w:val="22"/>
              </w:rPr>
            </w:pPr>
            <w:r>
              <w:rPr>
                <w:rFonts w:ascii="Verdana" w:hAnsi="Verdana"/>
                <w:sz w:val="22"/>
                <w:szCs w:val="22"/>
              </w:rPr>
              <w:t>25 Abs. 1</w:t>
            </w:r>
          </w:p>
          <w:p w14:paraId="77ADED6F" w14:textId="77777777" w:rsidR="003C3D25" w:rsidRDefault="003C3D25">
            <w:pPr>
              <w:spacing w:line="276" w:lineRule="auto"/>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7AA02D" w14:textId="77777777" w:rsidR="003C3D25" w:rsidRDefault="003C3D25">
            <w:pPr>
              <w:spacing w:line="276" w:lineRule="auto"/>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95FCB13" w14:textId="77777777" w:rsidR="003C3D25" w:rsidRDefault="003C3D25">
            <w:pPr>
              <w:spacing w:line="276" w:lineRule="auto"/>
              <w:rPr>
                <w:rFonts w:ascii="Verdana" w:hAnsi="Verdana"/>
                <w:sz w:val="22"/>
                <w:szCs w:val="22"/>
              </w:rPr>
            </w:pPr>
            <w:r>
              <w:rPr>
                <w:rFonts w:ascii="Verdana" w:hAnsi="Verdana"/>
                <w:sz w:val="22"/>
                <w:szCs w:val="22"/>
              </w:rPr>
              <w:t>E-Mail vom 19.11.2015</w:t>
            </w:r>
          </w:p>
        </w:tc>
      </w:tr>
      <w:tr w:rsidR="003C3D25" w:rsidRPr="003C3D25" w14:paraId="75302C01"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4617D702" w14:textId="77777777" w:rsidR="003C3D25" w:rsidRDefault="003C3D25">
            <w:pPr>
              <w:spacing w:line="276" w:lineRule="auto"/>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BA047A3" w14:textId="77777777" w:rsidR="003C3D25" w:rsidRDefault="003C3D25">
            <w:pPr>
              <w:spacing w:line="276" w:lineRule="auto"/>
              <w:rPr>
                <w:rFonts w:ascii="Verdana" w:hAnsi="Verdana"/>
                <w:b/>
                <w:szCs w:val="28"/>
              </w:rPr>
            </w:pPr>
            <w:r>
              <w:rPr>
                <w:rFonts w:ascii="Verdana" w:hAnsi="Verdana"/>
                <w:b/>
                <w:szCs w:val="28"/>
              </w:rPr>
              <w:t>50.-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EE8FEDF" w14:textId="77777777" w:rsidR="003C3D25" w:rsidRDefault="003C3D25">
            <w:pPr>
              <w:spacing w:line="276" w:lineRule="auto"/>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7B8695DD" w14:textId="77777777" w:rsidR="003C3D25" w:rsidRDefault="003C3D25">
            <w:pPr>
              <w:spacing w:line="276" w:lineRule="auto"/>
              <w:rPr>
                <w:rFonts w:ascii="Verdana" w:hAnsi="Verdana"/>
                <w:sz w:val="22"/>
                <w:szCs w:val="22"/>
              </w:rPr>
            </w:pPr>
            <w:r>
              <w:rPr>
                <w:rFonts w:ascii="Verdana" w:hAnsi="Verdana"/>
                <w:sz w:val="22"/>
                <w:szCs w:val="22"/>
              </w:rPr>
              <w:t xml:space="preserve">Spielwertung : 2:0 Punkte und 0:0 Tore für </w:t>
            </w:r>
            <w:proofErr w:type="spellStart"/>
            <w:r>
              <w:rPr>
                <w:rFonts w:ascii="Verdana" w:hAnsi="Verdana"/>
                <w:sz w:val="22"/>
                <w:szCs w:val="22"/>
              </w:rPr>
              <w:t>mAB</w:t>
            </w:r>
            <w:proofErr w:type="spellEnd"/>
            <w:r>
              <w:rPr>
                <w:rFonts w:ascii="Verdana" w:hAnsi="Verdana"/>
                <w:sz w:val="22"/>
                <w:szCs w:val="22"/>
              </w:rPr>
              <w:t xml:space="preserve"> Thaleischweiler/</w:t>
            </w:r>
            <w:proofErr w:type="spellStart"/>
            <w:r>
              <w:rPr>
                <w:rFonts w:ascii="Verdana" w:hAnsi="Verdana"/>
                <w:sz w:val="22"/>
                <w:szCs w:val="22"/>
              </w:rPr>
              <w:t>Wfb</w:t>
            </w:r>
            <w:proofErr w:type="spellEnd"/>
          </w:p>
        </w:tc>
      </w:tr>
      <w:tr w:rsidR="003C3D25" w14:paraId="2FADBBA0"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541511C8" w14:textId="77777777" w:rsidR="003C3D25" w:rsidRDefault="003C3D25">
            <w:pPr>
              <w:spacing w:line="276" w:lineRule="auto"/>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7580364" w14:textId="77777777" w:rsidR="003C3D25" w:rsidRDefault="003C3D25">
            <w:pPr>
              <w:spacing w:line="276" w:lineRule="auto"/>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686F616" w14:textId="77777777" w:rsidR="003C3D25" w:rsidRDefault="003C3D25">
            <w:pPr>
              <w:spacing w:line="276" w:lineRule="auto"/>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29B6CE7" w14:textId="77777777" w:rsidR="003C3D25" w:rsidRDefault="003C3D25">
            <w:pPr>
              <w:spacing w:line="276" w:lineRule="auto"/>
              <w:rPr>
                <w:rFonts w:ascii="Verdana" w:hAnsi="Verdana"/>
                <w:sz w:val="22"/>
                <w:szCs w:val="22"/>
              </w:rPr>
            </w:pPr>
          </w:p>
        </w:tc>
      </w:tr>
      <w:tr w:rsidR="003C3D25" w14:paraId="32FB48C9"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703BD92" w14:textId="77777777" w:rsidR="003C3D25" w:rsidRDefault="003C3D25">
            <w:pPr>
              <w:spacing w:line="276" w:lineRule="auto"/>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58C58B7" w14:textId="77777777" w:rsidR="003C3D25" w:rsidRDefault="003C3D25">
            <w:pPr>
              <w:spacing w:line="276" w:lineRule="auto"/>
              <w:rPr>
                <w:rFonts w:ascii="Verdana" w:hAnsi="Verdana"/>
                <w:b/>
                <w:szCs w:val="28"/>
              </w:rPr>
            </w:pPr>
            <w:r>
              <w:rPr>
                <w:rFonts w:ascii="Verdana" w:hAnsi="Verdana"/>
                <w:b/>
                <w:szCs w:val="28"/>
              </w:rPr>
              <w:t>60.-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43433AF" w14:textId="77777777" w:rsidR="003C3D25" w:rsidRDefault="003C3D25">
            <w:pPr>
              <w:spacing w:line="276" w:lineRule="auto"/>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1AF73D4" w14:textId="77777777" w:rsidR="003C3D25" w:rsidRDefault="003C3D25">
            <w:pPr>
              <w:spacing w:line="276" w:lineRule="auto"/>
              <w:rPr>
                <w:rFonts w:ascii="Verdana" w:hAnsi="Verdana"/>
                <w:sz w:val="22"/>
                <w:szCs w:val="22"/>
              </w:rPr>
            </w:pPr>
          </w:p>
        </w:tc>
      </w:tr>
      <w:tr w:rsidR="003C3D25" w14:paraId="7480C247" w14:textId="77777777" w:rsidTr="003C3D25">
        <w:tc>
          <w:tcPr>
            <w:tcW w:w="1537" w:type="dxa"/>
            <w:tcBorders>
              <w:top w:val="single" w:sz="6" w:space="0" w:color="auto"/>
              <w:left w:val="single" w:sz="24" w:space="0" w:color="auto"/>
              <w:bottom w:val="single" w:sz="24" w:space="0" w:color="auto"/>
              <w:right w:val="single" w:sz="6" w:space="0" w:color="auto"/>
            </w:tcBorders>
            <w:vAlign w:val="center"/>
            <w:hideMark/>
          </w:tcPr>
          <w:p w14:paraId="6D240668" w14:textId="77777777" w:rsidR="003C3D25" w:rsidRDefault="003C3D25">
            <w:pPr>
              <w:spacing w:line="276" w:lineRule="auto"/>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A16B740" w14:textId="77777777" w:rsidR="003C3D25" w:rsidRDefault="003C3D25">
            <w:pPr>
              <w:spacing w:line="276" w:lineRule="auto"/>
              <w:rPr>
                <w:rFonts w:ascii="Verdana" w:hAnsi="Verdana"/>
                <w:b/>
                <w:sz w:val="22"/>
                <w:szCs w:val="22"/>
              </w:rPr>
            </w:pPr>
            <w:r>
              <w:rPr>
                <w:rFonts w:ascii="Verdana" w:hAnsi="Verdana"/>
                <w:b/>
                <w:sz w:val="22"/>
                <w:szCs w:val="22"/>
              </w:rPr>
              <w:t>TuS Neuhofen</w:t>
            </w:r>
          </w:p>
        </w:tc>
      </w:tr>
    </w:tbl>
    <w:p w14:paraId="122C9071" w14:textId="75AB2AC3" w:rsidR="004170E5" w:rsidRDefault="004170E5" w:rsidP="004170E5"/>
    <w:p w14:paraId="52AE063B"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|Jürgen Zimmer|</w:t>
      </w:r>
    </w:p>
    <w:p w14:paraId="7931F4B3" w14:textId="77777777" w:rsidR="004170E5" w:rsidRDefault="004170E5" w:rsidP="004170E5"/>
    <w:p w14:paraId="0C856D1E" w14:textId="77777777" w:rsidR="004170E5" w:rsidRDefault="004170E5" w:rsidP="004170E5"/>
    <w:p w14:paraId="75B7D590" w14:textId="2A6CC5BA" w:rsidR="004170E5" w:rsidRDefault="004170E5" w:rsidP="004170E5"/>
    <w:p w14:paraId="29EA4671" w14:textId="0D0CFCAB" w:rsidR="00A54021" w:rsidRDefault="00A54021" w:rsidP="004170E5"/>
    <w:p w14:paraId="4645D39C" w14:textId="77777777" w:rsidR="00A54021" w:rsidRDefault="00A54021" w:rsidP="004170E5"/>
    <w:p w14:paraId="2888E1F6" w14:textId="77777777" w:rsidR="004170E5" w:rsidRDefault="004170E5" w:rsidP="004170E5"/>
    <w:p w14:paraId="26515C88" w14:textId="77777777" w:rsidR="004170E5" w:rsidRDefault="0080569D" w:rsidP="004170E5">
      <w:pPr>
        <w:shd w:val="clear" w:color="auto" w:fill="FFFFFF"/>
        <w:jc w:val="both"/>
        <w:rPr>
          <w:rFonts w:ascii="Verdana" w:hAnsi="Verdana"/>
          <w:sz w:val="22"/>
          <w:szCs w:val="22"/>
        </w:rPr>
      </w:pPr>
      <w:r>
        <w:rPr>
          <w:rFonts w:ascii="Verdana" w:hAnsi="Verdana"/>
          <w:noProof/>
          <w:sz w:val="22"/>
          <w:szCs w:val="22"/>
          <w:lang w:val="en-US" w:eastAsia="en-US"/>
        </w:rPr>
        <w:drawing>
          <wp:inline distT="0" distB="0" distL="0" distR="0" wp14:anchorId="10DC36F3" wp14:editId="6B34B9A7">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0874B45" w14:textId="77777777" w:rsidR="003C3D25" w:rsidRDefault="003C3D25" w:rsidP="003C3D25">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3C3D25" w14:paraId="010E3579" w14:textId="77777777" w:rsidTr="003C3D25">
        <w:tc>
          <w:tcPr>
            <w:tcW w:w="1537" w:type="dxa"/>
            <w:tcBorders>
              <w:top w:val="single" w:sz="24" w:space="0" w:color="auto"/>
              <w:left w:val="single" w:sz="24" w:space="0" w:color="auto"/>
              <w:bottom w:val="single" w:sz="6" w:space="0" w:color="auto"/>
              <w:right w:val="single" w:sz="6" w:space="0" w:color="auto"/>
            </w:tcBorders>
            <w:vAlign w:val="center"/>
            <w:hideMark/>
          </w:tcPr>
          <w:p w14:paraId="615F3E60" w14:textId="77777777" w:rsidR="003C3D25" w:rsidRDefault="003C3D25">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1DE8DE71" w14:textId="77777777" w:rsidR="003C3D25" w:rsidRDefault="003C3D25">
            <w:pPr>
              <w:rPr>
                <w:rFonts w:ascii="Verdana" w:hAnsi="Verdana"/>
                <w:b/>
                <w:sz w:val="22"/>
                <w:szCs w:val="22"/>
              </w:rPr>
            </w:pPr>
            <w:r>
              <w:rPr>
                <w:rFonts w:ascii="Verdana" w:hAnsi="Verdana"/>
                <w:b/>
                <w:sz w:val="22"/>
                <w:szCs w:val="22"/>
              </w:rPr>
              <w:t>330-20/2015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9AA53C5" w14:textId="77777777" w:rsidR="003C3D25" w:rsidRDefault="003C3D25">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65C6150" w14:textId="77777777" w:rsidR="003C3D25" w:rsidRDefault="003C3D25">
            <w:pPr>
              <w:rPr>
                <w:rFonts w:ascii="Verdana" w:hAnsi="Verdana"/>
                <w:b/>
                <w:sz w:val="22"/>
                <w:szCs w:val="22"/>
              </w:rPr>
            </w:pPr>
            <w:r>
              <w:rPr>
                <w:rFonts w:ascii="Verdana" w:hAnsi="Verdana"/>
                <w:b/>
                <w:sz w:val="22"/>
                <w:szCs w:val="22"/>
              </w:rPr>
              <w:t>HSG Dudenhofen/Schifferstadt 3</w:t>
            </w:r>
          </w:p>
        </w:tc>
      </w:tr>
      <w:tr w:rsidR="003C3D25" w14:paraId="2E302A3A"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19261CA8"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66260743" w14:textId="77777777" w:rsidR="003C3D25" w:rsidRDefault="003C3D25">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5BF17D74" w14:textId="77777777" w:rsidR="003C3D25" w:rsidRDefault="003C3D25">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A66A0B5" w14:textId="77777777" w:rsidR="003C3D25" w:rsidRDefault="003C3D25">
            <w:pPr>
              <w:rPr>
                <w:rFonts w:ascii="Verdana" w:hAnsi="Verdana"/>
                <w:sz w:val="22"/>
                <w:szCs w:val="22"/>
              </w:rPr>
            </w:pPr>
            <w:r>
              <w:rPr>
                <w:rFonts w:ascii="Verdana" w:hAnsi="Verdana"/>
                <w:sz w:val="22"/>
                <w:szCs w:val="22"/>
              </w:rPr>
              <w:t>Hallenrunde 2015/16</w:t>
            </w:r>
          </w:p>
        </w:tc>
      </w:tr>
      <w:tr w:rsidR="003C3D25" w14:paraId="38AD4BF4"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08D0D12F"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4DF5B0F2" w14:textId="77777777" w:rsidR="003C3D25" w:rsidRDefault="003C3D25">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65920895" w14:textId="77777777" w:rsidR="003C3D25" w:rsidRDefault="003C3D25">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E601FB6" w14:textId="77777777" w:rsidR="003C3D25" w:rsidRDefault="003C3D25">
            <w:pPr>
              <w:rPr>
                <w:rFonts w:ascii="Verdana" w:hAnsi="Verdana"/>
                <w:sz w:val="22"/>
                <w:szCs w:val="22"/>
              </w:rPr>
            </w:pPr>
            <w:r>
              <w:rPr>
                <w:rFonts w:ascii="Verdana" w:hAnsi="Verdana"/>
                <w:sz w:val="22"/>
                <w:szCs w:val="22"/>
              </w:rPr>
              <w:t>JKKm</w:t>
            </w:r>
            <w:r>
              <w:rPr>
                <w:rFonts w:ascii="Verdana" w:hAnsi="Verdana"/>
                <w:b/>
                <w:sz w:val="22"/>
                <w:szCs w:val="22"/>
              </w:rPr>
              <w:t>C2</w:t>
            </w:r>
          </w:p>
        </w:tc>
      </w:tr>
      <w:tr w:rsidR="003C3D25" w:rsidRPr="003C3D25" w14:paraId="7E4A6448"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6B47AA60" w14:textId="77777777" w:rsidR="003C3D25" w:rsidRDefault="003C3D25">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76023CE" w14:textId="77777777" w:rsidR="003C3D25" w:rsidRDefault="003C3D25">
            <w:pPr>
              <w:rPr>
                <w:rFonts w:ascii="Verdana" w:hAnsi="Verdana"/>
                <w:sz w:val="22"/>
                <w:szCs w:val="22"/>
              </w:rPr>
            </w:pPr>
            <w:r>
              <w:rPr>
                <w:rFonts w:ascii="Verdana" w:hAnsi="Verdana"/>
                <w:sz w:val="22"/>
                <w:szCs w:val="22"/>
              </w:rPr>
              <w:t>Zurückziehen gemeldeter Mannschaften während der Meisterschaftssaison</w:t>
            </w:r>
          </w:p>
        </w:tc>
      </w:tr>
      <w:tr w:rsidR="003C3D25" w14:paraId="55A51766"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06F6252E" w14:textId="77777777" w:rsidR="003C3D25" w:rsidRDefault="003C3D25">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BFD157A" w14:textId="77777777" w:rsidR="003C3D25" w:rsidRDefault="003C3D25">
            <w:pPr>
              <w:rPr>
                <w:rFonts w:ascii="Verdana" w:hAnsi="Verdana"/>
                <w:sz w:val="22"/>
                <w:szCs w:val="22"/>
              </w:rPr>
            </w:pPr>
            <w:r>
              <w:rPr>
                <w:rFonts w:ascii="Verdana" w:hAnsi="Verdana"/>
                <w:sz w:val="22"/>
                <w:szCs w:val="22"/>
              </w:rPr>
              <w:t>25 Abs. 1</w:t>
            </w:r>
          </w:p>
          <w:p w14:paraId="272DB2E7" w14:textId="77777777" w:rsidR="003C3D25" w:rsidRDefault="003C3D25">
            <w:pPr>
              <w:rPr>
                <w:rFonts w:ascii="Verdana" w:hAnsi="Verdana"/>
                <w:sz w:val="22"/>
                <w:szCs w:val="22"/>
              </w:rPr>
            </w:pPr>
            <w:r>
              <w:rPr>
                <w:rFonts w:ascii="Verdana" w:hAnsi="Verdana"/>
                <w:sz w:val="22"/>
                <w:szCs w:val="22"/>
              </w:rPr>
              <w:t>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F3509A2" w14:textId="77777777" w:rsidR="003C3D25" w:rsidRDefault="003C3D25">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0BF4ACA" w14:textId="77777777" w:rsidR="003C3D25" w:rsidRDefault="003C3D25">
            <w:pPr>
              <w:rPr>
                <w:rFonts w:ascii="Verdana" w:hAnsi="Verdana"/>
                <w:sz w:val="22"/>
                <w:szCs w:val="22"/>
              </w:rPr>
            </w:pPr>
            <w:r>
              <w:rPr>
                <w:rFonts w:ascii="Verdana" w:hAnsi="Verdana"/>
                <w:sz w:val="22"/>
                <w:szCs w:val="22"/>
              </w:rPr>
              <w:t>Mail vom 20.11.2015</w:t>
            </w:r>
          </w:p>
        </w:tc>
      </w:tr>
      <w:tr w:rsidR="003C3D25" w:rsidRPr="003C3D25" w14:paraId="57FF4F14"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97F9319" w14:textId="77777777" w:rsidR="003C3D25" w:rsidRDefault="003C3D25">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E3B0743" w14:textId="77777777" w:rsidR="003C3D25" w:rsidRDefault="003C3D25">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99285BB" w14:textId="77777777" w:rsidR="003C3D25" w:rsidRDefault="003C3D25">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35214275" w14:textId="77777777" w:rsidR="003C3D25" w:rsidRDefault="003C3D25">
            <w:pPr>
              <w:rPr>
                <w:rFonts w:ascii="Verdana" w:hAnsi="Verdana"/>
                <w:sz w:val="22"/>
                <w:szCs w:val="22"/>
              </w:rPr>
            </w:pPr>
            <w:r>
              <w:rPr>
                <w:rFonts w:ascii="Verdana" w:hAnsi="Verdana"/>
                <w:sz w:val="22"/>
                <w:szCs w:val="22"/>
              </w:rPr>
              <w:t>Sämtliche Spiele der HSG Dudenhofen /Schifferstadt 3 sind vom Spielplan zu streichen. Spielverlegungen wegen Hallenleerzeiten aufgrund der Abmeldung der HSG Dudenhofen /Schifferstadt 3 sind bis spätestens 06.12.2015 beim jeweiligen Staffelleiter zu beantragen.</w:t>
            </w:r>
          </w:p>
        </w:tc>
      </w:tr>
      <w:tr w:rsidR="003C3D25" w14:paraId="69B0D009"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889A487" w14:textId="77777777" w:rsidR="003C3D25" w:rsidRDefault="003C3D25">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379CF52" w14:textId="77777777" w:rsidR="003C3D25" w:rsidRDefault="003C3D25">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313556F" w14:textId="77777777" w:rsidR="003C3D25" w:rsidRDefault="003C3D25">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7C1323B" w14:textId="77777777" w:rsidR="003C3D25" w:rsidRDefault="003C3D25">
            <w:pPr>
              <w:rPr>
                <w:rFonts w:ascii="Verdana" w:hAnsi="Verdana"/>
                <w:sz w:val="22"/>
                <w:szCs w:val="22"/>
              </w:rPr>
            </w:pPr>
          </w:p>
        </w:tc>
      </w:tr>
      <w:tr w:rsidR="003C3D25" w14:paraId="6DA96F1F"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F29C881" w14:textId="77777777" w:rsidR="003C3D25" w:rsidRDefault="003C3D25">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0FDD188" w14:textId="77777777" w:rsidR="003C3D25" w:rsidRDefault="003C3D25">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45C31FC" w14:textId="77777777" w:rsidR="003C3D25" w:rsidRDefault="003C3D25">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FF679BF" w14:textId="77777777" w:rsidR="003C3D25" w:rsidRDefault="003C3D25">
            <w:pPr>
              <w:rPr>
                <w:rFonts w:ascii="Verdana" w:hAnsi="Verdana"/>
                <w:sz w:val="22"/>
                <w:szCs w:val="22"/>
              </w:rPr>
            </w:pPr>
          </w:p>
        </w:tc>
      </w:tr>
      <w:tr w:rsidR="003C3D25" w14:paraId="120134E9" w14:textId="77777777" w:rsidTr="003C3D25">
        <w:tc>
          <w:tcPr>
            <w:tcW w:w="1537" w:type="dxa"/>
            <w:tcBorders>
              <w:top w:val="single" w:sz="6" w:space="0" w:color="auto"/>
              <w:left w:val="single" w:sz="24" w:space="0" w:color="auto"/>
              <w:bottom w:val="single" w:sz="24" w:space="0" w:color="auto"/>
              <w:right w:val="single" w:sz="6" w:space="0" w:color="auto"/>
            </w:tcBorders>
            <w:vAlign w:val="center"/>
            <w:hideMark/>
          </w:tcPr>
          <w:p w14:paraId="1818F731" w14:textId="77777777" w:rsidR="003C3D25" w:rsidRDefault="003C3D25">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0CFE141" w14:textId="77777777" w:rsidR="003C3D25" w:rsidRDefault="003C3D25">
            <w:pPr>
              <w:rPr>
                <w:rFonts w:ascii="Verdana" w:hAnsi="Verdana"/>
                <w:b/>
                <w:sz w:val="22"/>
                <w:szCs w:val="22"/>
              </w:rPr>
            </w:pPr>
            <w:r>
              <w:rPr>
                <w:rFonts w:ascii="Verdana" w:hAnsi="Verdana"/>
                <w:b/>
                <w:sz w:val="22"/>
                <w:szCs w:val="22"/>
              </w:rPr>
              <w:t>HSG Dudenhofen/Schifferstadt</w:t>
            </w:r>
          </w:p>
        </w:tc>
      </w:tr>
    </w:tbl>
    <w:p w14:paraId="53578E42" w14:textId="2F81ADE1" w:rsidR="003C3D25" w:rsidRDefault="003C3D25" w:rsidP="003C3D25">
      <w:pPr>
        <w:rPr>
          <w:szCs w:val="24"/>
        </w:rPr>
      </w:pPr>
    </w:p>
    <w:p w14:paraId="1CF865B6" w14:textId="77777777" w:rsidR="00A54021" w:rsidRDefault="00A54021" w:rsidP="003C3D25">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3C3D25" w:rsidRPr="003C3D25" w14:paraId="69B6868C" w14:textId="77777777" w:rsidTr="003C3D25">
        <w:tc>
          <w:tcPr>
            <w:tcW w:w="1537" w:type="dxa"/>
            <w:tcBorders>
              <w:top w:val="single" w:sz="24" w:space="0" w:color="auto"/>
              <w:left w:val="single" w:sz="24" w:space="0" w:color="auto"/>
              <w:bottom w:val="single" w:sz="6" w:space="0" w:color="auto"/>
              <w:right w:val="single" w:sz="6" w:space="0" w:color="auto"/>
            </w:tcBorders>
            <w:vAlign w:val="center"/>
            <w:hideMark/>
          </w:tcPr>
          <w:p w14:paraId="60F95BFB" w14:textId="77777777" w:rsidR="003C3D25" w:rsidRDefault="003C3D25">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594A9C80" w14:textId="77777777" w:rsidR="003C3D25" w:rsidRDefault="003C3D25">
            <w:pPr>
              <w:rPr>
                <w:rFonts w:ascii="Verdana" w:hAnsi="Verdana"/>
                <w:b/>
                <w:sz w:val="22"/>
                <w:szCs w:val="22"/>
              </w:rPr>
            </w:pPr>
            <w:r>
              <w:rPr>
                <w:rFonts w:ascii="Verdana" w:hAnsi="Verdana"/>
                <w:b/>
                <w:sz w:val="22"/>
                <w:szCs w:val="22"/>
              </w:rPr>
              <w:t>330-21/2015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E62BF0E" w14:textId="77777777" w:rsidR="003C3D25" w:rsidRDefault="003C3D25">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14:paraId="4D484CC9" w14:textId="77777777" w:rsidR="003C3D25" w:rsidRDefault="003C3D25">
            <w:pPr>
              <w:rPr>
                <w:rFonts w:ascii="Verdana" w:hAnsi="Verdana"/>
                <w:b/>
                <w:sz w:val="22"/>
                <w:szCs w:val="22"/>
              </w:rPr>
            </w:pPr>
            <w:r>
              <w:rPr>
                <w:rFonts w:ascii="Verdana" w:hAnsi="Verdana"/>
                <w:b/>
                <w:sz w:val="22"/>
                <w:szCs w:val="22"/>
              </w:rPr>
              <w:t>SR Flohn ,Paula SG Asselheim/</w:t>
            </w:r>
            <w:proofErr w:type="spellStart"/>
            <w:r>
              <w:rPr>
                <w:rFonts w:ascii="Verdana" w:hAnsi="Verdana"/>
                <w:b/>
                <w:sz w:val="22"/>
                <w:szCs w:val="22"/>
              </w:rPr>
              <w:t>Kindheim</w:t>
            </w:r>
            <w:proofErr w:type="spellEnd"/>
          </w:p>
        </w:tc>
      </w:tr>
      <w:tr w:rsidR="003C3D25" w14:paraId="55F1698C"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1A54864C"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B0D87E" w14:textId="77777777" w:rsidR="003C3D25" w:rsidRDefault="003C3D25">
            <w:pPr>
              <w:rPr>
                <w:rFonts w:ascii="Verdana" w:hAnsi="Verdana"/>
                <w:sz w:val="22"/>
                <w:szCs w:val="22"/>
              </w:rPr>
            </w:pPr>
            <w:r>
              <w:rPr>
                <w:rFonts w:ascii="Verdana" w:hAnsi="Verdana"/>
                <w:sz w:val="22"/>
                <w:szCs w:val="22"/>
              </w:rPr>
              <w:t>331023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66E2D2C" w14:textId="77777777" w:rsidR="003C3D25" w:rsidRDefault="003C3D25">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1BC7AAD5" w14:textId="77777777" w:rsidR="003C3D25" w:rsidRDefault="003C3D25">
            <w:pPr>
              <w:rPr>
                <w:rFonts w:ascii="Verdana" w:hAnsi="Verdana"/>
                <w:sz w:val="22"/>
                <w:szCs w:val="22"/>
              </w:rPr>
            </w:pPr>
            <w:proofErr w:type="spellStart"/>
            <w:r>
              <w:rPr>
                <w:rFonts w:ascii="Verdana" w:hAnsi="Verdana"/>
                <w:sz w:val="22"/>
                <w:szCs w:val="22"/>
              </w:rPr>
              <w:t>mCD</w:t>
            </w:r>
            <w:proofErr w:type="spellEnd"/>
            <w:r>
              <w:rPr>
                <w:rFonts w:ascii="Verdana" w:hAnsi="Verdana"/>
                <w:sz w:val="22"/>
                <w:szCs w:val="22"/>
              </w:rPr>
              <w:t xml:space="preserve"> Bob-</w:t>
            </w:r>
            <w:proofErr w:type="spellStart"/>
            <w:r>
              <w:rPr>
                <w:rFonts w:ascii="Verdana" w:hAnsi="Verdana"/>
                <w:sz w:val="22"/>
                <w:szCs w:val="22"/>
              </w:rPr>
              <w:t>Rox</w:t>
            </w:r>
            <w:proofErr w:type="spellEnd"/>
            <w:r>
              <w:rPr>
                <w:rFonts w:ascii="Verdana" w:hAnsi="Verdana"/>
                <w:sz w:val="22"/>
                <w:szCs w:val="22"/>
              </w:rPr>
              <w:t xml:space="preserve">/Ass/Kind– TuS </w:t>
            </w:r>
            <w:proofErr w:type="spellStart"/>
            <w:r>
              <w:rPr>
                <w:rFonts w:ascii="Verdana" w:hAnsi="Verdana"/>
                <w:sz w:val="22"/>
                <w:szCs w:val="22"/>
              </w:rPr>
              <w:t>Kl</w:t>
            </w:r>
            <w:proofErr w:type="spellEnd"/>
            <w:r>
              <w:rPr>
                <w:rFonts w:ascii="Verdana" w:hAnsi="Verdana"/>
                <w:sz w:val="22"/>
                <w:szCs w:val="22"/>
              </w:rPr>
              <w:t>-Dansenberg 2</w:t>
            </w:r>
          </w:p>
        </w:tc>
      </w:tr>
      <w:tr w:rsidR="003C3D25" w14:paraId="6F23C4E5"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296AF43B"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7284325" w14:textId="77777777" w:rsidR="003C3D25" w:rsidRDefault="003C3D25">
            <w:pPr>
              <w:rPr>
                <w:rFonts w:ascii="Verdana" w:hAnsi="Verdana"/>
                <w:sz w:val="22"/>
                <w:szCs w:val="22"/>
              </w:rPr>
            </w:pPr>
            <w:r>
              <w:rPr>
                <w:rFonts w:ascii="Verdana" w:hAnsi="Verdana"/>
                <w:sz w:val="22"/>
                <w:szCs w:val="22"/>
              </w:rPr>
              <w:t>14.11.2015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EA48F66" w14:textId="77777777" w:rsidR="003C3D25" w:rsidRDefault="003C3D25">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7A1E154B" w14:textId="77777777" w:rsidR="003C3D25" w:rsidRDefault="003C3D25">
            <w:pPr>
              <w:rPr>
                <w:rFonts w:ascii="Verdana" w:hAnsi="Verdana"/>
                <w:sz w:val="22"/>
                <w:szCs w:val="22"/>
              </w:rPr>
            </w:pPr>
            <w:r>
              <w:rPr>
                <w:rFonts w:ascii="Verdana" w:hAnsi="Verdana"/>
                <w:sz w:val="22"/>
                <w:szCs w:val="22"/>
              </w:rPr>
              <w:t>JKKmC2</w:t>
            </w:r>
          </w:p>
        </w:tc>
      </w:tr>
      <w:tr w:rsidR="003C3D25" w14:paraId="3C5C4A5B"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4A457FB3" w14:textId="77777777" w:rsidR="003C3D25" w:rsidRDefault="003C3D25">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6740CF44" w14:textId="77777777" w:rsidR="003C3D25" w:rsidRDefault="003C3D25">
            <w:pPr>
              <w:rPr>
                <w:rFonts w:ascii="Verdana" w:hAnsi="Verdana"/>
                <w:sz w:val="22"/>
                <w:szCs w:val="22"/>
              </w:rPr>
            </w:pPr>
            <w:r>
              <w:rPr>
                <w:rFonts w:ascii="Verdana" w:hAnsi="Verdana"/>
                <w:sz w:val="22"/>
                <w:szCs w:val="22"/>
              </w:rPr>
              <w:t>Verspätetes Absenden von Spielberichten</w:t>
            </w:r>
          </w:p>
        </w:tc>
      </w:tr>
      <w:tr w:rsidR="003C3D25" w14:paraId="76E9554E"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B9D590E" w14:textId="77777777" w:rsidR="003C3D25" w:rsidRDefault="003C3D25">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E6E3951" w14:textId="77777777" w:rsidR="003C3D25" w:rsidRDefault="003C3D25">
            <w:pPr>
              <w:rPr>
                <w:rFonts w:ascii="Verdana" w:hAnsi="Verdana"/>
                <w:sz w:val="22"/>
                <w:szCs w:val="22"/>
              </w:rPr>
            </w:pPr>
            <w:r>
              <w:rPr>
                <w:rFonts w:ascii="Verdana" w:hAnsi="Verdana"/>
                <w:sz w:val="22"/>
                <w:szCs w:val="22"/>
              </w:rPr>
              <w:t>25 Abs. 1</w:t>
            </w:r>
          </w:p>
          <w:p w14:paraId="059999FE" w14:textId="77777777" w:rsidR="003C3D25" w:rsidRDefault="003C3D25">
            <w:pPr>
              <w:rPr>
                <w:rFonts w:ascii="Verdana" w:hAnsi="Verdana"/>
                <w:sz w:val="22"/>
                <w:szCs w:val="22"/>
              </w:rPr>
            </w:pPr>
            <w:r>
              <w:rPr>
                <w:rFonts w:ascii="Verdana" w:hAnsi="Verdana"/>
                <w:sz w:val="22"/>
                <w:szCs w:val="22"/>
              </w:rPr>
              <w:t>Ziff. 9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0B55646" w14:textId="77777777" w:rsidR="003C3D25" w:rsidRDefault="003C3D25">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77BBB3B0" w14:textId="77777777" w:rsidR="003C3D25" w:rsidRDefault="003C3D25">
            <w:pPr>
              <w:rPr>
                <w:rFonts w:ascii="Verdana" w:hAnsi="Verdana"/>
                <w:sz w:val="22"/>
                <w:szCs w:val="22"/>
              </w:rPr>
            </w:pPr>
            <w:r>
              <w:rPr>
                <w:rFonts w:ascii="Verdana" w:hAnsi="Verdana"/>
                <w:sz w:val="22"/>
                <w:szCs w:val="22"/>
              </w:rPr>
              <w:t>Poststempel</w:t>
            </w:r>
          </w:p>
        </w:tc>
      </w:tr>
      <w:tr w:rsidR="003C3D25" w:rsidRPr="003C3D25" w14:paraId="1728207B"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07A809A" w14:textId="77777777" w:rsidR="003C3D25" w:rsidRDefault="003C3D25">
            <w:pPr>
              <w:rPr>
                <w:rFonts w:ascii="Verdana" w:hAnsi="Verdana"/>
                <w:b/>
                <w:sz w:val="22"/>
                <w:szCs w:val="22"/>
              </w:rPr>
            </w:pPr>
            <w:r>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6A48A1C" w14:textId="77777777" w:rsidR="003C3D25" w:rsidRDefault="003C3D25">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15318E2" w14:textId="77777777" w:rsidR="003C3D25" w:rsidRDefault="003C3D25">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tcPr>
          <w:p w14:paraId="3BEE5F3B" w14:textId="77777777" w:rsidR="003C3D25" w:rsidRDefault="003C3D25">
            <w:pPr>
              <w:rPr>
                <w:rFonts w:ascii="Verdana" w:hAnsi="Verdana"/>
                <w:sz w:val="22"/>
                <w:szCs w:val="22"/>
              </w:rPr>
            </w:pPr>
          </w:p>
          <w:p w14:paraId="42C83F10" w14:textId="77777777" w:rsidR="003C3D25" w:rsidRDefault="003C3D25">
            <w:pPr>
              <w:rPr>
                <w:rFonts w:ascii="Verdana" w:hAnsi="Verdana"/>
                <w:sz w:val="22"/>
                <w:szCs w:val="22"/>
              </w:rPr>
            </w:pPr>
            <w:r>
              <w:rPr>
                <w:rFonts w:ascii="Verdana" w:hAnsi="Verdana"/>
                <w:sz w:val="22"/>
                <w:szCs w:val="22"/>
              </w:rPr>
              <w:t xml:space="preserve">Der Spielberichtsbogen ist am 23.11.2015 beim Staffelleiter eingegangen. </w:t>
            </w:r>
          </w:p>
        </w:tc>
      </w:tr>
      <w:tr w:rsidR="003C3D25" w14:paraId="07E31954"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972D616" w14:textId="77777777" w:rsidR="003C3D25" w:rsidRDefault="003C3D25">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58C0E2A" w14:textId="77777777" w:rsidR="003C3D25" w:rsidRDefault="003C3D25">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9084AFC" w14:textId="77777777" w:rsidR="003C3D25" w:rsidRDefault="003C3D25">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3E316456" w14:textId="77777777" w:rsidR="003C3D25" w:rsidRDefault="003C3D25">
            <w:pPr>
              <w:rPr>
                <w:rFonts w:ascii="Verdana" w:hAnsi="Verdana"/>
                <w:sz w:val="22"/>
                <w:szCs w:val="22"/>
              </w:rPr>
            </w:pPr>
          </w:p>
        </w:tc>
      </w:tr>
      <w:tr w:rsidR="003C3D25" w14:paraId="7854F127"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2E4F5614" w14:textId="77777777" w:rsidR="003C3D25" w:rsidRDefault="003C3D25">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4A5F756" w14:textId="77777777" w:rsidR="003C3D25" w:rsidRDefault="003C3D25">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E0E6F50" w14:textId="77777777" w:rsidR="003C3D25" w:rsidRDefault="003C3D25">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6AD13E6E" w14:textId="77777777" w:rsidR="003C3D25" w:rsidRDefault="003C3D25">
            <w:pPr>
              <w:rPr>
                <w:rFonts w:ascii="Verdana" w:hAnsi="Verdana"/>
                <w:sz w:val="22"/>
                <w:szCs w:val="22"/>
              </w:rPr>
            </w:pPr>
          </w:p>
        </w:tc>
      </w:tr>
      <w:tr w:rsidR="003C3D25" w:rsidRPr="003C3D25" w14:paraId="6D7CD856" w14:textId="77777777" w:rsidTr="003C3D25">
        <w:tc>
          <w:tcPr>
            <w:tcW w:w="1537" w:type="dxa"/>
            <w:tcBorders>
              <w:top w:val="single" w:sz="6" w:space="0" w:color="auto"/>
              <w:left w:val="single" w:sz="24" w:space="0" w:color="auto"/>
              <w:bottom w:val="single" w:sz="24" w:space="0" w:color="auto"/>
              <w:right w:val="single" w:sz="6" w:space="0" w:color="auto"/>
            </w:tcBorders>
            <w:vAlign w:val="center"/>
            <w:hideMark/>
          </w:tcPr>
          <w:p w14:paraId="6DB45449" w14:textId="77777777" w:rsidR="003C3D25" w:rsidRDefault="003C3D25">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3A125CBF" w14:textId="77777777" w:rsidR="003C3D25" w:rsidRDefault="003C3D25">
            <w:pPr>
              <w:rPr>
                <w:rFonts w:ascii="Verdana" w:hAnsi="Verdana"/>
                <w:b/>
                <w:sz w:val="22"/>
                <w:szCs w:val="22"/>
              </w:rPr>
            </w:pPr>
            <w:r>
              <w:rPr>
                <w:rFonts w:ascii="Verdana" w:hAnsi="Verdana"/>
                <w:b/>
                <w:sz w:val="22"/>
                <w:szCs w:val="22"/>
              </w:rPr>
              <w:t>Paula, Flohn unter Vereinshaftung SG Asselheim/Kindenheim</w:t>
            </w:r>
          </w:p>
        </w:tc>
      </w:tr>
    </w:tbl>
    <w:p w14:paraId="698449FC" w14:textId="37C26DCF" w:rsidR="003C3D25" w:rsidRDefault="003C3D25" w:rsidP="003C3D25">
      <w:pPr>
        <w:rPr>
          <w:szCs w:val="24"/>
        </w:rPr>
      </w:pPr>
    </w:p>
    <w:p w14:paraId="38FB7C76" w14:textId="77777777" w:rsidR="00A54021" w:rsidRDefault="00A54021" w:rsidP="003C3D25">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3C3D25" w14:paraId="01B9FEF5" w14:textId="77777777" w:rsidTr="003C3D25">
        <w:tc>
          <w:tcPr>
            <w:tcW w:w="1537" w:type="dxa"/>
            <w:tcBorders>
              <w:top w:val="single" w:sz="24" w:space="0" w:color="auto"/>
              <w:left w:val="single" w:sz="24" w:space="0" w:color="auto"/>
              <w:bottom w:val="single" w:sz="6" w:space="0" w:color="auto"/>
              <w:right w:val="single" w:sz="6" w:space="0" w:color="auto"/>
            </w:tcBorders>
            <w:vAlign w:val="center"/>
            <w:hideMark/>
          </w:tcPr>
          <w:p w14:paraId="1317345F" w14:textId="77777777" w:rsidR="003C3D25" w:rsidRDefault="003C3D25">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7C40E298" w14:textId="77777777" w:rsidR="003C3D25" w:rsidRDefault="003C3D25">
            <w:pPr>
              <w:rPr>
                <w:rFonts w:ascii="Verdana" w:hAnsi="Verdana"/>
                <w:b/>
                <w:sz w:val="22"/>
                <w:szCs w:val="22"/>
              </w:rPr>
            </w:pPr>
            <w:r>
              <w:rPr>
                <w:rFonts w:ascii="Verdana" w:hAnsi="Verdana"/>
                <w:b/>
                <w:sz w:val="22"/>
                <w:szCs w:val="22"/>
              </w:rPr>
              <w:t>330-22/2015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041E95D" w14:textId="77777777" w:rsidR="003C3D25" w:rsidRDefault="003C3D25">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14:paraId="5BA27045" w14:textId="77777777" w:rsidR="003C3D25" w:rsidRDefault="003C3D25">
            <w:pPr>
              <w:rPr>
                <w:rFonts w:ascii="Verdana" w:hAnsi="Verdana"/>
                <w:b/>
                <w:sz w:val="22"/>
                <w:szCs w:val="22"/>
              </w:rPr>
            </w:pPr>
            <w:r>
              <w:rPr>
                <w:rFonts w:ascii="Verdana" w:hAnsi="Verdana"/>
                <w:b/>
                <w:sz w:val="22"/>
                <w:szCs w:val="22"/>
              </w:rPr>
              <w:t>TV Hochdorf 2</w:t>
            </w:r>
          </w:p>
        </w:tc>
      </w:tr>
      <w:tr w:rsidR="003C3D25" w:rsidRPr="003C3D25" w14:paraId="63EB55B4"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5776A218"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D35492F" w14:textId="77777777" w:rsidR="003C3D25" w:rsidRDefault="003C3D25">
            <w:pPr>
              <w:rPr>
                <w:rFonts w:ascii="Verdana" w:hAnsi="Verdana"/>
                <w:sz w:val="22"/>
                <w:szCs w:val="22"/>
              </w:rPr>
            </w:pPr>
            <w:r>
              <w:rPr>
                <w:rFonts w:ascii="Verdana" w:hAnsi="Verdana"/>
                <w:sz w:val="22"/>
                <w:szCs w:val="22"/>
              </w:rPr>
              <w:t>332026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0459873" w14:textId="77777777" w:rsidR="003C3D25" w:rsidRDefault="003C3D25">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08F6175F" w14:textId="77777777" w:rsidR="003C3D25" w:rsidRDefault="003C3D25">
            <w:pPr>
              <w:rPr>
                <w:rFonts w:ascii="Verdana" w:hAnsi="Verdana"/>
                <w:sz w:val="22"/>
                <w:szCs w:val="22"/>
              </w:rPr>
            </w:pPr>
            <w:r>
              <w:rPr>
                <w:rFonts w:ascii="Verdana" w:hAnsi="Verdana"/>
                <w:sz w:val="22"/>
                <w:szCs w:val="22"/>
              </w:rPr>
              <w:t xml:space="preserve">TV Hochdorf 2 – </w:t>
            </w:r>
            <w:proofErr w:type="spellStart"/>
            <w:r>
              <w:rPr>
                <w:rFonts w:ascii="Verdana" w:hAnsi="Verdana"/>
                <w:sz w:val="22"/>
                <w:szCs w:val="22"/>
              </w:rPr>
              <w:t>mABCD</w:t>
            </w:r>
            <w:proofErr w:type="spellEnd"/>
            <w:r>
              <w:rPr>
                <w:rFonts w:ascii="Verdana" w:hAnsi="Verdana"/>
                <w:sz w:val="22"/>
                <w:szCs w:val="22"/>
              </w:rPr>
              <w:t xml:space="preserve"> Kandel / Herxheim</w:t>
            </w:r>
          </w:p>
        </w:tc>
      </w:tr>
      <w:tr w:rsidR="003C3D25" w14:paraId="75EB3A91"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5643B977"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F2EE80A" w14:textId="77777777" w:rsidR="003C3D25" w:rsidRDefault="003C3D25">
            <w:pPr>
              <w:rPr>
                <w:rFonts w:ascii="Verdana" w:hAnsi="Verdana"/>
                <w:sz w:val="22"/>
                <w:szCs w:val="22"/>
              </w:rPr>
            </w:pPr>
            <w:r>
              <w:rPr>
                <w:rFonts w:ascii="Verdana" w:hAnsi="Verdana"/>
                <w:sz w:val="22"/>
                <w:szCs w:val="22"/>
              </w:rPr>
              <w:t>22.11.2015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588B15B" w14:textId="77777777" w:rsidR="003C3D25" w:rsidRDefault="003C3D25">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2808D54A" w14:textId="77777777" w:rsidR="003C3D25" w:rsidRDefault="003C3D25">
            <w:pPr>
              <w:rPr>
                <w:rFonts w:ascii="Verdana" w:hAnsi="Verdana"/>
                <w:sz w:val="22"/>
                <w:szCs w:val="22"/>
              </w:rPr>
            </w:pPr>
            <w:r>
              <w:rPr>
                <w:rFonts w:ascii="Verdana" w:hAnsi="Verdana"/>
                <w:sz w:val="22"/>
                <w:szCs w:val="22"/>
              </w:rPr>
              <w:t>JKKmC2</w:t>
            </w:r>
          </w:p>
        </w:tc>
      </w:tr>
      <w:tr w:rsidR="003C3D25" w14:paraId="07FF6D6F"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5C32BFD7" w14:textId="77777777" w:rsidR="003C3D25" w:rsidRDefault="003C3D25">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21F67BFD" w14:textId="77777777" w:rsidR="003C3D25" w:rsidRDefault="003C3D25">
            <w:pPr>
              <w:rPr>
                <w:rFonts w:ascii="Verdana" w:hAnsi="Verdana"/>
                <w:sz w:val="22"/>
                <w:szCs w:val="22"/>
              </w:rPr>
            </w:pPr>
            <w:r>
              <w:rPr>
                <w:rFonts w:ascii="Verdana" w:hAnsi="Verdana"/>
                <w:sz w:val="22"/>
                <w:szCs w:val="22"/>
              </w:rPr>
              <w:t>Verspätete technische Besprechung</w:t>
            </w:r>
          </w:p>
        </w:tc>
      </w:tr>
      <w:tr w:rsidR="003C3D25" w14:paraId="63D1560C"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6D15EA9A" w14:textId="77777777" w:rsidR="003C3D25" w:rsidRDefault="003C3D25">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CD60762" w14:textId="77777777" w:rsidR="003C3D25" w:rsidRDefault="003C3D25">
            <w:pPr>
              <w:rPr>
                <w:rFonts w:ascii="Verdana" w:hAnsi="Verdana"/>
                <w:sz w:val="22"/>
                <w:szCs w:val="22"/>
              </w:rPr>
            </w:pPr>
            <w:r>
              <w:rPr>
                <w:rFonts w:ascii="Verdana" w:hAnsi="Verdana"/>
                <w:sz w:val="22"/>
                <w:szCs w:val="22"/>
              </w:rPr>
              <w:t>Dfb 2015-16 Pkt.19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9E63B1B" w14:textId="77777777" w:rsidR="003C3D25" w:rsidRDefault="003C3D25">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50764211" w14:textId="77777777" w:rsidR="003C3D25" w:rsidRDefault="003C3D25">
            <w:pPr>
              <w:rPr>
                <w:rFonts w:ascii="Verdana" w:hAnsi="Verdana"/>
                <w:sz w:val="22"/>
                <w:szCs w:val="22"/>
              </w:rPr>
            </w:pPr>
            <w:r>
              <w:rPr>
                <w:rFonts w:ascii="Verdana" w:hAnsi="Verdana"/>
                <w:sz w:val="22"/>
                <w:szCs w:val="22"/>
              </w:rPr>
              <w:t>Angaben SR auf Spielbericht</w:t>
            </w:r>
          </w:p>
        </w:tc>
      </w:tr>
      <w:tr w:rsidR="003C3D25" w:rsidRPr="003C3D25" w14:paraId="299A93D6"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0DEFC53" w14:textId="77777777" w:rsidR="003C3D25" w:rsidRDefault="003C3D25">
            <w:pPr>
              <w:rPr>
                <w:rFonts w:ascii="Verdana" w:hAnsi="Verdana"/>
                <w:b/>
                <w:sz w:val="22"/>
                <w:szCs w:val="22"/>
              </w:rPr>
            </w:pPr>
            <w:r>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582E08F" w14:textId="77777777" w:rsidR="003C3D25" w:rsidRDefault="003C3D25">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8ED90B5" w14:textId="77777777" w:rsidR="003C3D25" w:rsidRDefault="003C3D25">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tcPr>
          <w:p w14:paraId="4CD569E3" w14:textId="77777777" w:rsidR="003C3D25" w:rsidRDefault="003C3D25">
            <w:pPr>
              <w:rPr>
                <w:rFonts w:ascii="Verdana" w:hAnsi="Verdana"/>
                <w:sz w:val="22"/>
                <w:szCs w:val="22"/>
              </w:rPr>
            </w:pPr>
          </w:p>
          <w:p w14:paraId="324C064D" w14:textId="77777777" w:rsidR="003C3D25" w:rsidRDefault="003C3D25">
            <w:pPr>
              <w:rPr>
                <w:rFonts w:ascii="Verdana" w:hAnsi="Verdana"/>
                <w:sz w:val="22"/>
                <w:szCs w:val="22"/>
              </w:rPr>
            </w:pPr>
            <w:r>
              <w:rPr>
                <w:rFonts w:ascii="Verdana" w:hAnsi="Verdana"/>
                <w:sz w:val="22"/>
                <w:szCs w:val="22"/>
              </w:rPr>
              <w:t>Technische Besprechung wurde verspätet durchgeführt, da kein ZN anwesend war und keine Bälle vorlagen</w:t>
            </w:r>
          </w:p>
        </w:tc>
      </w:tr>
      <w:tr w:rsidR="003C3D25" w14:paraId="72B2C10A"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2A2646BF" w14:textId="77777777" w:rsidR="003C3D25" w:rsidRDefault="003C3D25">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974C43D" w14:textId="77777777" w:rsidR="003C3D25" w:rsidRDefault="003C3D25">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F990A23" w14:textId="77777777" w:rsidR="003C3D25" w:rsidRDefault="003C3D25">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1D26C07A" w14:textId="77777777" w:rsidR="003C3D25" w:rsidRDefault="003C3D25">
            <w:pPr>
              <w:rPr>
                <w:rFonts w:ascii="Verdana" w:hAnsi="Verdana"/>
                <w:sz w:val="22"/>
                <w:szCs w:val="22"/>
              </w:rPr>
            </w:pPr>
          </w:p>
        </w:tc>
      </w:tr>
      <w:tr w:rsidR="003C3D25" w14:paraId="0B5BEC65"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4EA489BA" w14:textId="77777777" w:rsidR="003C3D25" w:rsidRDefault="003C3D25">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9449065" w14:textId="77777777" w:rsidR="003C3D25" w:rsidRDefault="003C3D25">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66434C6" w14:textId="77777777" w:rsidR="003C3D25" w:rsidRDefault="003C3D25">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7D499812" w14:textId="77777777" w:rsidR="003C3D25" w:rsidRDefault="003C3D25">
            <w:pPr>
              <w:rPr>
                <w:rFonts w:ascii="Verdana" w:hAnsi="Verdana"/>
                <w:sz w:val="22"/>
                <w:szCs w:val="22"/>
              </w:rPr>
            </w:pPr>
          </w:p>
        </w:tc>
      </w:tr>
      <w:tr w:rsidR="003C3D25" w14:paraId="77CC8FA9" w14:textId="77777777" w:rsidTr="003C3D25">
        <w:tc>
          <w:tcPr>
            <w:tcW w:w="1537" w:type="dxa"/>
            <w:tcBorders>
              <w:top w:val="single" w:sz="6" w:space="0" w:color="auto"/>
              <w:left w:val="single" w:sz="24" w:space="0" w:color="auto"/>
              <w:bottom w:val="single" w:sz="24" w:space="0" w:color="auto"/>
              <w:right w:val="single" w:sz="6" w:space="0" w:color="auto"/>
            </w:tcBorders>
            <w:vAlign w:val="center"/>
            <w:hideMark/>
          </w:tcPr>
          <w:p w14:paraId="608889EC" w14:textId="77777777" w:rsidR="003C3D25" w:rsidRDefault="003C3D25">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1201B84" w14:textId="77777777" w:rsidR="003C3D25" w:rsidRDefault="003C3D25">
            <w:pPr>
              <w:rPr>
                <w:rFonts w:ascii="Verdana" w:hAnsi="Verdana"/>
                <w:b/>
                <w:sz w:val="22"/>
                <w:szCs w:val="22"/>
              </w:rPr>
            </w:pPr>
            <w:r>
              <w:rPr>
                <w:rFonts w:ascii="Verdana" w:hAnsi="Verdana"/>
                <w:b/>
                <w:sz w:val="22"/>
                <w:szCs w:val="22"/>
              </w:rPr>
              <w:t>TV Hochdorf</w:t>
            </w:r>
          </w:p>
        </w:tc>
      </w:tr>
    </w:tbl>
    <w:p w14:paraId="7DB03835" w14:textId="1B19063C" w:rsidR="003C3D25" w:rsidRDefault="003C3D25" w:rsidP="003C3D25">
      <w:pPr>
        <w:rPr>
          <w:szCs w:val="24"/>
        </w:rPr>
      </w:pPr>
    </w:p>
    <w:p w14:paraId="2A10F0A8" w14:textId="4683E598" w:rsidR="00A54021" w:rsidRDefault="00A54021" w:rsidP="003C3D25">
      <w:pPr>
        <w:rPr>
          <w:szCs w:val="24"/>
        </w:rPr>
      </w:pPr>
    </w:p>
    <w:p w14:paraId="4D0BC83E" w14:textId="6E13F192" w:rsidR="00A54021" w:rsidRDefault="00A54021" w:rsidP="003C3D25">
      <w:pPr>
        <w:rPr>
          <w:szCs w:val="24"/>
        </w:rPr>
      </w:pPr>
    </w:p>
    <w:p w14:paraId="0E27712B" w14:textId="0168E818" w:rsidR="00A54021" w:rsidRDefault="00A54021" w:rsidP="003C3D25">
      <w:pPr>
        <w:rPr>
          <w:szCs w:val="24"/>
        </w:rPr>
      </w:pPr>
    </w:p>
    <w:p w14:paraId="309C82F6" w14:textId="083443C9" w:rsidR="00A54021" w:rsidRDefault="00A54021" w:rsidP="003C3D25">
      <w:pPr>
        <w:rPr>
          <w:szCs w:val="24"/>
        </w:rPr>
      </w:pPr>
    </w:p>
    <w:p w14:paraId="581931E3" w14:textId="77777777" w:rsidR="00A54021" w:rsidRDefault="00A54021" w:rsidP="003C3D25">
      <w:pPr>
        <w:rPr>
          <w:szCs w:val="24"/>
        </w:rPr>
      </w:pPr>
    </w:p>
    <w:p w14:paraId="098B0BA7" w14:textId="77777777" w:rsidR="003C3D25" w:rsidRDefault="003C3D25" w:rsidP="003C3D25">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3C3D25" w14:paraId="3BA71422" w14:textId="77777777" w:rsidTr="003C3D25">
        <w:tc>
          <w:tcPr>
            <w:tcW w:w="1537" w:type="dxa"/>
            <w:tcBorders>
              <w:top w:val="single" w:sz="24" w:space="0" w:color="auto"/>
              <w:left w:val="single" w:sz="24" w:space="0" w:color="auto"/>
              <w:bottom w:val="single" w:sz="6" w:space="0" w:color="auto"/>
              <w:right w:val="single" w:sz="6" w:space="0" w:color="auto"/>
            </w:tcBorders>
            <w:vAlign w:val="center"/>
            <w:hideMark/>
          </w:tcPr>
          <w:p w14:paraId="364AB7CC" w14:textId="77777777" w:rsidR="003C3D25" w:rsidRDefault="003C3D25">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6B79D470" w14:textId="77777777" w:rsidR="003C3D25" w:rsidRDefault="003C3D25">
            <w:pPr>
              <w:rPr>
                <w:rFonts w:ascii="Verdana" w:hAnsi="Verdana"/>
                <w:b/>
                <w:sz w:val="22"/>
                <w:szCs w:val="22"/>
              </w:rPr>
            </w:pPr>
            <w:r>
              <w:rPr>
                <w:rFonts w:ascii="Verdana" w:hAnsi="Verdana"/>
                <w:b/>
                <w:sz w:val="22"/>
                <w:szCs w:val="22"/>
              </w:rPr>
              <w:t>330-23/2015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BD7C9E5" w14:textId="77777777" w:rsidR="003C3D25" w:rsidRDefault="003C3D25">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14:paraId="60691DBF" w14:textId="77777777" w:rsidR="003C3D25" w:rsidRDefault="003C3D25">
            <w:pPr>
              <w:rPr>
                <w:rFonts w:ascii="Verdana" w:hAnsi="Verdana"/>
                <w:b/>
                <w:sz w:val="22"/>
                <w:szCs w:val="22"/>
              </w:rPr>
            </w:pPr>
            <w:r>
              <w:rPr>
                <w:rFonts w:ascii="Verdana" w:hAnsi="Verdana"/>
                <w:b/>
                <w:sz w:val="22"/>
                <w:szCs w:val="22"/>
              </w:rPr>
              <w:t>HSG Eckbachtal 1</w:t>
            </w:r>
          </w:p>
        </w:tc>
      </w:tr>
      <w:tr w:rsidR="003C3D25" w14:paraId="11801358"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13BC3DD6"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9CFA48" w14:textId="77777777" w:rsidR="003C3D25" w:rsidRDefault="003C3D25">
            <w:pPr>
              <w:rPr>
                <w:rFonts w:ascii="Verdana" w:hAnsi="Verdana"/>
                <w:sz w:val="22"/>
                <w:szCs w:val="22"/>
              </w:rPr>
            </w:pPr>
            <w:r>
              <w:rPr>
                <w:rFonts w:ascii="Verdana" w:hAnsi="Verdana"/>
                <w:sz w:val="22"/>
                <w:szCs w:val="22"/>
              </w:rPr>
              <w:t>330 026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C3A7732" w14:textId="77777777" w:rsidR="003C3D25" w:rsidRDefault="003C3D25">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09FB873E" w14:textId="77777777" w:rsidR="003C3D25" w:rsidRDefault="003C3D25">
            <w:pPr>
              <w:rPr>
                <w:rFonts w:ascii="Verdana" w:hAnsi="Verdana"/>
                <w:sz w:val="22"/>
                <w:szCs w:val="22"/>
              </w:rPr>
            </w:pPr>
            <w:r>
              <w:rPr>
                <w:rFonts w:ascii="Verdana" w:hAnsi="Verdana"/>
                <w:sz w:val="22"/>
                <w:szCs w:val="22"/>
              </w:rPr>
              <w:t>TV Offenbach – HSG Eckbachtal 1</w:t>
            </w:r>
          </w:p>
        </w:tc>
      </w:tr>
      <w:tr w:rsidR="003C3D25" w14:paraId="2AE6C4FC"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972C4D2" w14:textId="77777777" w:rsidR="003C3D25" w:rsidRDefault="003C3D2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2F5B2C9" w14:textId="77777777" w:rsidR="003C3D25" w:rsidRDefault="003C3D25">
            <w:pPr>
              <w:rPr>
                <w:rFonts w:ascii="Verdana" w:hAnsi="Verdana"/>
                <w:sz w:val="22"/>
                <w:szCs w:val="22"/>
              </w:rPr>
            </w:pPr>
            <w:r>
              <w:rPr>
                <w:rFonts w:ascii="Verdana" w:hAnsi="Verdana"/>
                <w:sz w:val="22"/>
                <w:szCs w:val="22"/>
              </w:rPr>
              <w:t>14.11.2015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D8A4A8" w14:textId="77777777" w:rsidR="003C3D25" w:rsidRDefault="003C3D25">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2031A07E" w14:textId="77777777" w:rsidR="003C3D25" w:rsidRDefault="003C3D25">
            <w:pPr>
              <w:rPr>
                <w:rFonts w:ascii="Verdana" w:hAnsi="Verdana"/>
                <w:sz w:val="22"/>
                <w:szCs w:val="22"/>
              </w:rPr>
            </w:pPr>
            <w:proofErr w:type="spellStart"/>
            <w:r>
              <w:rPr>
                <w:rFonts w:ascii="Verdana" w:hAnsi="Verdana"/>
                <w:sz w:val="22"/>
                <w:szCs w:val="22"/>
              </w:rPr>
              <w:t>JPLmC</w:t>
            </w:r>
            <w:proofErr w:type="spellEnd"/>
          </w:p>
        </w:tc>
      </w:tr>
      <w:tr w:rsidR="003C3D25" w14:paraId="02A29083"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21FCEC3" w14:textId="77777777" w:rsidR="003C3D25" w:rsidRDefault="003C3D25">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94BF92A" w14:textId="77777777" w:rsidR="003C3D25" w:rsidRDefault="003C3D25">
            <w:pPr>
              <w:rPr>
                <w:rFonts w:ascii="Verdana" w:hAnsi="Verdana"/>
                <w:sz w:val="22"/>
                <w:szCs w:val="22"/>
              </w:rPr>
            </w:pPr>
            <w:r>
              <w:rPr>
                <w:rFonts w:ascii="Verdana" w:hAnsi="Verdana"/>
                <w:sz w:val="22"/>
                <w:szCs w:val="22"/>
              </w:rPr>
              <w:t>aufsteigender Folge der Trikotnummern</w:t>
            </w:r>
          </w:p>
        </w:tc>
      </w:tr>
      <w:tr w:rsidR="003C3D25" w14:paraId="585C82B5"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18E934F" w14:textId="77777777" w:rsidR="003C3D25" w:rsidRDefault="003C3D25">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5B60D80" w14:textId="77777777" w:rsidR="003C3D25" w:rsidRDefault="003C3D25">
            <w:pPr>
              <w:rPr>
                <w:rFonts w:ascii="Verdana" w:hAnsi="Verdana"/>
                <w:sz w:val="22"/>
                <w:szCs w:val="22"/>
              </w:rPr>
            </w:pPr>
            <w:r>
              <w:rPr>
                <w:rFonts w:ascii="Verdana" w:hAnsi="Verdana"/>
                <w:sz w:val="22"/>
                <w:szCs w:val="22"/>
              </w:rPr>
              <w:t>Dfb 2015-16 Pkt.15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30C322" w14:textId="77777777" w:rsidR="003C3D25" w:rsidRDefault="003C3D25">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0DBAF52D" w14:textId="77777777" w:rsidR="003C3D25" w:rsidRDefault="003C3D25">
            <w:pPr>
              <w:rPr>
                <w:rFonts w:ascii="Verdana" w:hAnsi="Verdana"/>
                <w:sz w:val="22"/>
                <w:szCs w:val="22"/>
              </w:rPr>
            </w:pPr>
            <w:r>
              <w:rPr>
                <w:rFonts w:ascii="Verdana" w:hAnsi="Verdana"/>
                <w:sz w:val="22"/>
                <w:szCs w:val="22"/>
              </w:rPr>
              <w:t>Angaben SR auf Spielbericht</w:t>
            </w:r>
          </w:p>
        </w:tc>
      </w:tr>
      <w:tr w:rsidR="003C3D25" w:rsidRPr="003C3D25" w14:paraId="26401FE0"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700F3EE8" w14:textId="77777777" w:rsidR="003C3D25" w:rsidRDefault="003C3D25">
            <w:pPr>
              <w:rPr>
                <w:rFonts w:ascii="Verdana" w:hAnsi="Verdana"/>
                <w:b/>
                <w:sz w:val="22"/>
                <w:szCs w:val="22"/>
              </w:rPr>
            </w:pPr>
            <w:r>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3ED2C5E" w14:textId="77777777" w:rsidR="003C3D25" w:rsidRDefault="003C3D25">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CCBBCC9" w14:textId="77777777" w:rsidR="003C3D25" w:rsidRDefault="003C3D25">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tcPr>
          <w:p w14:paraId="7F162C0E" w14:textId="77777777" w:rsidR="003C3D25" w:rsidRDefault="003C3D25">
            <w:pPr>
              <w:rPr>
                <w:rFonts w:ascii="Verdana" w:hAnsi="Verdana"/>
                <w:sz w:val="22"/>
                <w:szCs w:val="22"/>
              </w:rPr>
            </w:pPr>
          </w:p>
          <w:p w14:paraId="10A50867" w14:textId="77777777" w:rsidR="003C3D25" w:rsidRDefault="003C3D25">
            <w:pPr>
              <w:rPr>
                <w:rFonts w:ascii="Verdana" w:hAnsi="Verdana"/>
                <w:sz w:val="22"/>
                <w:szCs w:val="22"/>
              </w:rPr>
            </w:pPr>
            <w:r>
              <w:rPr>
                <w:rFonts w:ascii="Verdana" w:hAnsi="Verdana"/>
                <w:sz w:val="22"/>
                <w:szCs w:val="22"/>
              </w:rPr>
              <w:t>Trikotnummern nicht in aufsteigender Folge im Spielbericht eingetragen.</w:t>
            </w:r>
          </w:p>
        </w:tc>
      </w:tr>
      <w:tr w:rsidR="003C3D25" w14:paraId="0B2564E4"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0513A0A8" w14:textId="77777777" w:rsidR="003C3D25" w:rsidRDefault="003C3D25">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D06FD0F" w14:textId="77777777" w:rsidR="003C3D25" w:rsidRDefault="003C3D25">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02712D8" w14:textId="77777777" w:rsidR="003C3D25" w:rsidRDefault="003C3D25">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260AE5FA" w14:textId="77777777" w:rsidR="003C3D25" w:rsidRDefault="003C3D25">
            <w:pPr>
              <w:rPr>
                <w:rFonts w:ascii="Verdana" w:hAnsi="Verdana"/>
                <w:sz w:val="22"/>
                <w:szCs w:val="22"/>
              </w:rPr>
            </w:pPr>
          </w:p>
        </w:tc>
      </w:tr>
      <w:tr w:rsidR="003C3D25" w14:paraId="2AC6BE64" w14:textId="77777777" w:rsidTr="003C3D25">
        <w:tc>
          <w:tcPr>
            <w:tcW w:w="1537" w:type="dxa"/>
            <w:tcBorders>
              <w:top w:val="single" w:sz="6" w:space="0" w:color="auto"/>
              <w:left w:val="single" w:sz="24" w:space="0" w:color="auto"/>
              <w:bottom w:val="single" w:sz="6" w:space="0" w:color="auto"/>
              <w:right w:val="single" w:sz="6" w:space="0" w:color="auto"/>
            </w:tcBorders>
            <w:vAlign w:val="center"/>
            <w:hideMark/>
          </w:tcPr>
          <w:p w14:paraId="349C33BB" w14:textId="77777777" w:rsidR="003C3D25" w:rsidRDefault="003C3D25">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779498C" w14:textId="77777777" w:rsidR="003C3D25" w:rsidRDefault="003C3D25">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3077E0A" w14:textId="77777777" w:rsidR="003C3D25" w:rsidRDefault="003C3D25">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417B1AFA" w14:textId="77777777" w:rsidR="003C3D25" w:rsidRDefault="003C3D25">
            <w:pPr>
              <w:rPr>
                <w:rFonts w:ascii="Verdana" w:hAnsi="Verdana"/>
                <w:sz w:val="22"/>
                <w:szCs w:val="22"/>
              </w:rPr>
            </w:pPr>
          </w:p>
        </w:tc>
      </w:tr>
      <w:tr w:rsidR="003C3D25" w14:paraId="15703559" w14:textId="77777777" w:rsidTr="003C3D25">
        <w:tc>
          <w:tcPr>
            <w:tcW w:w="1537" w:type="dxa"/>
            <w:tcBorders>
              <w:top w:val="single" w:sz="6" w:space="0" w:color="auto"/>
              <w:left w:val="single" w:sz="24" w:space="0" w:color="auto"/>
              <w:bottom w:val="single" w:sz="24" w:space="0" w:color="auto"/>
              <w:right w:val="single" w:sz="6" w:space="0" w:color="auto"/>
            </w:tcBorders>
            <w:vAlign w:val="center"/>
            <w:hideMark/>
          </w:tcPr>
          <w:p w14:paraId="2582C671" w14:textId="77777777" w:rsidR="003C3D25" w:rsidRDefault="003C3D25">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50394CD" w14:textId="77777777" w:rsidR="003C3D25" w:rsidRDefault="003C3D25">
            <w:pPr>
              <w:rPr>
                <w:rFonts w:ascii="Verdana" w:hAnsi="Verdana"/>
                <w:b/>
                <w:sz w:val="22"/>
                <w:szCs w:val="22"/>
              </w:rPr>
            </w:pPr>
            <w:r>
              <w:rPr>
                <w:rFonts w:ascii="Verdana" w:hAnsi="Verdana"/>
                <w:b/>
                <w:sz w:val="22"/>
                <w:szCs w:val="22"/>
              </w:rPr>
              <w:t>HSG Eckbachtal</w:t>
            </w:r>
          </w:p>
        </w:tc>
      </w:tr>
    </w:tbl>
    <w:p w14:paraId="0CBB45A4" w14:textId="77777777" w:rsidR="003C3D25" w:rsidRDefault="003C3D25" w:rsidP="003C3D25">
      <w:pPr>
        <w:rPr>
          <w:szCs w:val="24"/>
        </w:rPr>
      </w:pPr>
    </w:p>
    <w:p w14:paraId="2C34360A"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6A09E88F" w14:textId="77777777" w:rsidR="004170E5" w:rsidRDefault="004170E5" w:rsidP="004170E5"/>
    <w:p w14:paraId="16A1AAB9" w14:textId="77777777" w:rsidR="004170E5" w:rsidRDefault="004170E5" w:rsidP="004170E5">
      <w:pPr>
        <w:rPr>
          <w:rFonts w:ascii="Verdana" w:hAnsi="Verdana" w:cs="Arial"/>
          <w:i/>
          <w:color w:val="000000"/>
          <w:sz w:val="22"/>
          <w:szCs w:val="22"/>
        </w:rPr>
      </w:pPr>
    </w:p>
    <w:p w14:paraId="531F4443" w14:textId="77777777" w:rsidR="004170E5" w:rsidRDefault="004170E5" w:rsidP="004170E5">
      <w:pPr>
        <w:shd w:val="clear" w:color="auto" w:fill="FFFFFF"/>
        <w:jc w:val="center"/>
        <w:rPr>
          <w:rFonts w:ascii="Verdana" w:hAnsi="Verdana"/>
          <w:sz w:val="22"/>
          <w:szCs w:val="22"/>
        </w:rPr>
      </w:pPr>
      <w:r>
        <w:rPr>
          <w:rFonts w:ascii="Verdana" w:hAnsi="Verdana"/>
          <w:i/>
          <w:noProof/>
          <w:sz w:val="22"/>
          <w:szCs w:val="22"/>
          <w:lang w:val="en-US" w:eastAsia="en-US"/>
        </w:rPr>
        <w:drawing>
          <wp:inline distT="0" distB="0" distL="0" distR="0" wp14:anchorId="0FC9BF35" wp14:editId="49B90EEC">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2" w:name="Urteile_wJ"/>
      <w:bookmarkEnd w:id="12"/>
    </w:p>
    <w:p w14:paraId="718A9BFF" w14:textId="77777777"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659177E" w14:textId="77777777" w:rsidTr="00DE40D7">
        <w:trPr>
          <w:jc w:val="center"/>
        </w:trPr>
        <w:tc>
          <w:tcPr>
            <w:tcW w:w="10516" w:type="dxa"/>
            <w:shd w:val="clear" w:color="C00000" w:fill="FFFF99"/>
          </w:tcPr>
          <w:p w14:paraId="6D8F87C9"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0A97C8E" w14:textId="77777777" w:rsidR="004170E5" w:rsidRDefault="004170E5" w:rsidP="004170E5">
      <w:pPr>
        <w:shd w:val="clear" w:color="auto" w:fill="FFFFFF"/>
        <w:jc w:val="both"/>
        <w:rPr>
          <w:rFonts w:ascii="Verdana" w:hAnsi="Verdana"/>
          <w:sz w:val="22"/>
          <w:szCs w:val="22"/>
        </w:rPr>
      </w:pPr>
    </w:p>
    <w:p w14:paraId="411C1F44" w14:textId="77777777" w:rsidR="004170E5" w:rsidRDefault="0080569D" w:rsidP="004170E5">
      <w:pPr>
        <w:shd w:val="clear" w:color="auto" w:fill="FFFFFF"/>
        <w:jc w:val="both"/>
        <w:rPr>
          <w:rFonts w:ascii="Verdana" w:hAnsi="Verdana"/>
          <w:sz w:val="22"/>
          <w:szCs w:val="22"/>
        </w:rPr>
      </w:pPr>
      <w:r>
        <w:rPr>
          <w:rFonts w:ascii="Verdana" w:hAnsi="Verdana"/>
          <w:noProof/>
          <w:sz w:val="22"/>
          <w:szCs w:val="22"/>
          <w:lang w:val="en-US" w:eastAsia="en-US"/>
        </w:rPr>
        <w:drawing>
          <wp:inline distT="0" distB="0" distL="0" distR="0" wp14:anchorId="75E15D5C" wp14:editId="61C7959F">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ACDA35A" w14:textId="77777777" w:rsidR="00561501" w:rsidRDefault="00561501" w:rsidP="0056150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561501" w14:paraId="01D8EB55" w14:textId="77777777" w:rsidTr="00561501">
        <w:tc>
          <w:tcPr>
            <w:tcW w:w="1560" w:type="dxa"/>
            <w:tcBorders>
              <w:top w:val="single" w:sz="24" w:space="0" w:color="auto"/>
              <w:left w:val="single" w:sz="24" w:space="0" w:color="auto"/>
              <w:bottom w:val="single" w:sz="6" w:space="0" w:color="auto"/>
              <w:right w:val="single" w:sz="6" w:space="0" w:color="auto"/>
            </w:tcBorders>
            <w:vAlign w:val="center"/>
            <w:hideMark/>
          </w:tcPr>
          <w:p w14:paraId="1E00A165" w14:textId="77777777" w:rsidR="00561501" w:rsidRDefault="00561501">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93C502C" w14:textId="77777777" w:rsidR="00561501" w:rsidRDefault="00561501">
            <w:pPr>
              <w:rPr>
                <w:rFonts w:ascii="Verdana" w:hAnsi="Verdana"/>
                <w:b/>
                <w:sz w:val="22"/>
                <w:szCs w:val="22"/>
              </w:rPr>
            </w:pPr>
            <w:r>
              <w:rPr>
                <w:rFonts w:ascii="Verdana" w:hAnsi="Verdana"/>
                <w:b/>
                <w:sz w:val="22"/>
                <w:szCs w:val="22"/>
              </w:rPr>
              <w:t>430-2015-04</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9DC6F77" w14:textId="77777777" w:rsidR="00561501" w:rsidRDefault="00561501">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8AD0D02" w14:textId="77777777" w:rsidR="00561501" w:rsidRDefault="00561501">
            <w:pPr>
              <w:rPr>
                <w:rFonts w:ascii="Verdana" w:hAnsi="Verdana"/>
                <w:b/>
                <w:sz w:val="22"/>
                <w:szCs w:val="22"/>
              </w:rPr>
            </w:pPr>
            <w:r>
              <w:rPr>
                <w:rFonts w:ascii="Verdana" w:hAnsi="Verdana"/>
                <w:b/>
                <w:sz w:val="22"/>
                <w:szCs w:val="22"/>
              </w:rPr>
              <w:t>TS Rodalben</w:t>
            </w:r>
          </w:p>
        </w:tc>
      </w:tr>
      <w:tr w:rsidR="00561501" w:rsidRPr="00561501" w14:paraId="304DD8E1" w14:textId="77777777" w:rsidTr="00561501">
        <w:tc>
          <w:tcPr>
            <w:tcW w:w="1560" w:type="dxa"/>
            <w:tcBorders>
              <w:top w:val="single" w:sz="6" w:space="0" w:color="auto"/>
              <w:left w:val="single" w:sz="24" w:space="0" w:color="auto"/>
              <w:bottom w:val="single" w:sz="6" w:space="0" w:color="auto"/>
              <w:right w:val="single" w:sz="6" w:space="0" w:color="auto"/>
            </w:tcBorders>
            <w:vAlign w:val="center"/>
            <w:hideMark/>
          </w:tcPr>
          <w:p w14:paraId="79C8DB0A" w14:textId="77777777" w:rsidR="00561501" w:rsidRDefault="0056150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988138F" w14:textId="77777777" w:rsidR="00561501" w:rsidRDefault="00561501">
            <w:pPr>
              <w:rPr>
                <w:rFonts w:ascii="Verdana" w:hAnsi="Verdana"/>
                <w:sz w:val="22"/>
                <w:szCs w:val="22"/>
              </w:rPr>
            </w:pPr>
            <w:r>
              <w:rPr>
                <w:rFonts w:ascii="Verdana" w:hAnsi="Verdana"/>
                <w:sz w:val="22"/>
                <w:szCs w:val="22"/>
              </w:rPr>
              <w:t>432 017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4632858" w14:textId="77777777" w:rsidR="00561501" w:rsidRDefault="00561501">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B0F982D" w14:textId="77777777" w:rsidR="00561501" w:rsidRDefault="00561501">
            <w:pPr>
              <w:rPr>
                <w:rFonts w:ascii="Verdana" w:hAnsi="Verdana"/>
                <w:sz w:val="22"/>
                <w:szCs w:val="22"/>
              </w:rPr>
            </w:pPr>
            <w:r>
              <w:rPr>
                <w:rFonts w:ascii="Verdana" w:hAnsi="Verdana"/>
                <w:sz w:val="22"/>
                <w:szCs w:val="22"/>
              </w:rPr>
              <w:t xml:space="preserve">SG Assenheim/Dannstadt </w:t>
            </w:r>
            <w:proofErr w:type="spellStart"/>
            <w:r>
              <w:rPr>
                <w:rFonts w:ascii="Verdana" w:hAnsi="Verdana"/>
                <w:sz w:val="22"/>
                <w:szCs w:val="22"/>
              </w:rPr>
              <w:t>gg</w:t>
            </w:r>
            <w:proofErr w:type="spellEnd"/>
            <w:r>
              <w:rPr>
                <w:rFonts w:ascii="Verdana" w:hAnsi="Verdana"/>
                <w:sz w:val="22"/>
                <w:szCs w:val="22"/>
              </w:rPr>
              <w:t xml:space="preserve"> TS Rodalben</w:t>
            </w:r>
          </w:p>
        </w:tc>
      </w:tr>
      <w:tr w:rsidR="00561501" w14:paraId="393F4297" w14:textId="77777777" w:rsidTr="00561501">
        <w:tc>
          <w:tcPr>
            <w:tcW w:w="1560" w:type="dxa"/>
            <w:tcBorders>
              <w:top w:val="single" w:sz="6" w:space="0" w:color="auto"/>
              <w:left w:val="single" w:sz="24" w:space="0" w:color="auto"/>
              <w:bottom w:val="single" w:sz="6" w:space="0" w:color="auto"/>
              <w:right w:val="single" w:sz="6" w:space="0" w:color="auto"/>
            </w:tcBorders>
            <w:vAlign w:val="center"/>
            <w:hideMark/>
          </w:tcPr>
          <w:p w14:paraId="3586041C" w14:textId="77777777" w:rsidR="00561501" w:rsidRDefault="0056150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1586DE0" w14:textId="77777777" w:rsidR="00561501" w:rsidRDefault="00561501">
            <w:pPr>
              <w:rPr>
                <w:rFonts w:ascii="Verdana" w:hAnsi="Verdana"/>
                <w:sz w:val="22"/>
                <w:szCs w:val="22"/>
              </w:rPr>
            </w:pPr>
            <w:r>
              <w:rPr>
                <w:rFonts w:ascii="Verdana" w:hAnsi="Verdana"/>
                <w:sz w:val="22"/>
                <w:szCs w:val="22"/>
              </w:rPr>
              <w:t>14.11.2015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87C240E" w14:textId="77777777" w:rsidR="00561501" w:rsidRDefault="00561501">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D802CAF" w14:textId="77777777" w:rsidR="00561501" w:rsidRDefault="00561501">
            <w:pPr>
              <w:rPr>
                <w:rFonts w:ascii="Verdana" w:hAnsi="Verdana"/>
                <w:sz w:val="22"/>
                <w:szCs w:val="22"/>
              </w:rPr>
            </w:pPr>
            <w:r>
              <w:rPr>
                <w:rFonts w:ascii="Verdana" w:hAnsi="Verdana"/>
                <w:sz w:val="22"/>
                <w:szCs w:val="22"/>
              </w:rPr>
              <w:t>JKKwC2</w:t>
            </w:r>
          </w:p>
        </w:tc>
      </w:tr>
      <w:tr w:rsidR="00561501" w14:paraId="0DF826F2" w14:textId="77777777" w:rsidTr="00561501">
        <w:tc>
          <w:tcPr>
            <w:tcW w:w="1560" w:type="dxa"/>
            <w:tcBorders>
              <w:top w:val="single" w:sz="6" w:space="0" w:color="auto"/>
              <w:left w:val="single" w:sz="24" w:space="0" w:color="auto"/>
              <w:bottom w:val="single" w:sz="6" w:space="0" w:color="auto"/>
              <w:right w:val="single" w:sz="6" w:space="0" w:color="auto"/>
            </w:tcBorders>
            <w:vAlign w:val="center"/>
            <w:hideMark/>
          </w:tcPr>
          <w:p w14:paraId="4AEA6F00" w14:textId="77777777" w:rsidR="00561501" w:rsidRDefault="00561501">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1EB12C2B" w14:textId="77777777" w:rsidR="00561501" w:rsidRDefault="00561501">
            <w:pPr>
              <w:rPr>
                <w:rFonts w:ascii="Verdana" w:hAnsi="Verdana"/>
                <w:sz w:val="22"/>
                <w:szCs w:val="22"/>
              </w:rPr>
            </w:pPr>
            <w:r>
              <w:rPr>
                <w:rFonts w:ascii="Verdana" w:hAnsi="Verdana"/>
                <w:sz w:val="22"/>
                <w:szCs w:val="22"/>
              </w:rPr>
              <w:t>Einsatz nicht teilnahmeberechtigter Spielerinnen</w:t>
            </w:r>
          </w:p>
        </w:tc>
      </w:tr>
      <w:tr w:rsidR="00561501" w14:paraId="7EFF0D00" w14:textId="77777777" w:rsidTr="00561501">
        <w:tc>
          <w:tcPr>
            <w:tcW w:w="1560" w:type="dxa"/>
            <w:tcBorders>
              <w:top w:val="single" w:sz="6" w:space="0" w:color="auto"/>
              <w:left w:val="single" w:sz="24" w:space="0" w:color="auto"/>
              <w:bottom w:val="single" w:sz="6" w:space="0" w:color="auto"/>
              <w:right w:val="single" w:sz="6" w:space="0" w:color="auto"/>
            </w:tcBorders>
            <w:vAlign w:val="center"/>
            <w:hideMark/>
          </w:tcPr>
          <w:p w14:paraId="03FAC3AC" w14:textId="77777777" w:rsidR="00561501" w:rsidRDefault="00561501">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463141F9" w14:textId="77777777" w:rsidR="00561501" w:rsidRPr="00561501" w:rsidRDefault="00561501">
            <w:pPr>
              <w:rPr>
                <w:rFonts w:ascii="Verdana" w:hAnsi="Verdana"/>
                <w:sz w:val="22"/>
                <w:szCs w:val="22"/>
                <w:lang w:val="en-US"/>
              </w:rPr>
            </w:pPr>
            <w:r w:rsidRPr="00561501">
              <w:rPr>
                <w:rFonts w:ascii="Verdana" w:hAnsi="Verdana"/>
                <w:sz w:val="22"/>
                <w:szCs w:val="22"/>
                <w:lang w:val="en-US"/>
              </w:rPr>
              <w:t>RO §19 (1) h</w:t>
            </w:r>
          </w:p>
          <w:p w14:paraId="6ABCD8E7" w14:textId="77777777" w:rsidR="00561501" w:rsidRPr="00561501" w:rsidRDefault="00561501">
            <w:pPr>
              <w:rPr>
                <w:rFonts w:ascii="Verdana" w:hAnsi="Verdana"/>
                <w:sz w:val="22"/>
                <w:szCs w:val="22"/>
                <w:lang w:val="en-US"/>
              </w:rPr>
            </w:pPr>
            <w:r w:rsidRPr="00561501">
              <w:rPr>
                <w:rFonts w:ascii="Verdana" w:hAnsi="Verdana"/>
                <w:sz w:val="22"/>
                <w:szCs w:val="22"/>
                <w:lang w:val="en-US"/>
              </w:rPr>
              <w:t>RO §19 (2)</w:t>
            </w:r>
          </w:p>
          <w:p w14:paraId="69DA01E3" w14:textId="77777777" w:rsidR="00561501" w:rsidRPr="00561501" w:rsidRDefault="00561501">
            <w:pPr>
              <w:rPr>
                <w:rFonts w:ascii="Verdana" w:hAnsi="Verdana"/>
                <w:sz w:val="22"/>
                <w:szCs w:val="22"/>
                <w:lang w:val="en-US"/>
              </w:rPr>
            </w:pPr>
            <w:r w:rsidRPr="00561501">
              <w:rPr>
                <w:rFonts w:ascii="Verdana" w:hAnsi="Verdana"/>
                <w:sz w:val="22"/>
                <w:szCs w:val="22"/>
                <w:lang w:val="en-US"/>
              </w:rPr>
              <w:t>SpO §10 (3)</w:t>
            </w:r>
          </w:p>
          <w:p w14:paraId="6B8757D9" w14:textId="77777777" w:rsidR="00561501" w:rsidRPr="00561501" w:rsidRDefault="00561501">
            <w:pPr>
              <w:rPr>
                <w:rFonts w:ascii="Verdana" w:hAnsi="Verdana"/>
                <w:sz w:val="22"/>
                <w:szCs w:val="22"/>
                <w:lang w:val="en-US"/>
              </w:rPr>
            </w:pPr>
            <w:r w:rsidRPr="00561501">
              <w:rPr>
                <w:rFonts w:ascii="Verdana" w:hAnsi="Verdana"/>
                <w:sz w:val="22"/>
                <w:szCs w:val="22"/>
                <w:lang w:val="en-US"/>
              </w:rPr>
              <w:t>SpO §37 (3)</w:t>
            </w:r>
          </w:p>
          <w:p w14:paraId="42421FBC" w14:textId="77777777" w:rsidR="00561501" w:rsidRPr="00561501" w:rsidRDefault="00561501">
            <w:pPr>
              <w:rPr>
                <w:rFonts w:ascii="Verdana" w:hAnsi="Verdana"/>
                <w:sz w:val="22"/>
                <w:szCs w:val="22"/>
                <w:lang w:val="en-US"/>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DC84B88" w14:textId="77777777" w:rsidR="00561501" w:rsidRDefault="00561501">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8069141" w14:textId="77777777" w:rsidR="00561501" w:rsidRDefault="00561501">
            <w:pPr>
              <w:rPr>
                <w:rFonts w:ascii="Verdana" w:hAnsi="Verdana"/>
                <w:sz w:val="22"/>
                <w:szCs w:val="22"/>
              </w:rPr>
            </w:pPr>
            <w:r>
              <w:rPr>
                <w:rFonts w:ascii="Verdana" w:hAnsi="Verdana"/>
                <w:sz w:val="22"/>
                <w:szCs w:val="22"/>
              </w:rPr>
              <w:t>Spielberichtsbogen</w:t>
            </w:r>
          </w:p>
        </w:tc>
      </w:tr>
      <w:tr w:rsidR="00561501" w14:paraId="1FCABE09" w14:textId="77777777" w:rsidTr="00561501">
        <w:tc>
          <w:tcPr>
            <w:tcW w:w="1560" w:type="dxa"/>
            <w:tcBorders>
              <w:top w:val="single" w:sz="6" w:space="0" w:color="auto"/>
              <w:left w:val="single" w:sz="24" w:space="0" w:color="auto"/>
              <w:bottom w:val="single" w:sz="6" w:space="0" w:color="auto"/>
              <w:right w:val="single" w:sz="6" w:space="0" w:color="auto"/>
            </w:tcBorders>
            <w:vAlign w:val="center"/>
            <w:hideMark/>
          </w:tcPr>
          <w:p w14:paraId="19A2C784" w14:textId="77777777" w:rsidR="00561501" w:rsidRDefault="00561501">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4CCD904" w14:textId="77777777" w:rsidR="00561501" w:rsidRDefault="00561501">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1AE1B90" w14:textId="77777777" w:rsidR="00561501" w:rsidRDefault="00561501">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F642420" w14:textId="77777777" w:rsidR="00561501" w:rsidRDefault="00561501">
            <w:pPr>
              <w:jc w:val="center"/>
              <w:rPr>
                <w:rFonts w:ascii="Verdana" w:hAnsi="Verdana"/>
                <w:sz w:val="22"/>
                <w:szCs w:val="22"/>
              </w:rPr>
            </w:pPr>
          </w:p>
        </w:tc>
      </w:tr>
      <w:tr w:rsidR="00561501" w:rsidRPr="00561501" w14:paraId="327FDD56" w14:textId="77777777" w:rsidTr="00561501">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FE93404" w14:textId="77777777" w:rsidR="00561501" w:rsidRDefault="00561501">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07D41A3" w14:textId="77777777" w:rsidR="00561501" w:rsidRDefault="00561501">
            <w:pPr>
              <w:rPr>
                <w:rFonts w:ascii="Verdana" w:hAnsi="Verdana"/>
                <w:sz w:val="22"/>
                <w:szCs w:val="22"/>
              </w:rPr>
            </w:pPr>
            <w:r>
              <w:rPr>
                <w:rFonts w:ascii="Verdana" w:hAnsi="Verdana"/>
                <w:sz w:val="22"/>
                <w:szCs w:val="22"/>
              </w:rPr>
              <w:t>25 €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04BEF4C" w14:textId="77777777" w:rsidR="00561501" w:rsidRDefault="00561501">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C27EB6F" w14:textId="77777777" w:rsidR="00561501" w:rsidRDefault="00561501">
            <w:pPr>
              <w:rPr>
                <w:rFonts w:ascii="Verdana" w:hAnsi="Verdana"/>
                <w:sz w:val="22"/>
                <w:szCs w:val="22"/>
              </w:rPr>
            </w:pPr>
            <w:r>
              <w:rPr>
                <w:rFonts w:ascii="Verdana" w:hAnsi="Verdana"/>
                <w:sz w:val="22"/>
                <w:szCs w:val="22"/>
              </w:rPr>
              <w:t>Spielwertung 2:0 Punkte für Assenheim/Dannstadt und 0:0 Tore</w:t>
            </w:r>
          </w:p>
        </w:tc>
      </w:tr>
      <w:tr w:rsidR="00561501" w14:paraId="335B1AF5" w14:textId="77777777" w:rsidTr="00561501">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6E5B082D" w14:textId="77777777" w:rsidR="00561501" w:rsidRDefault="00561501">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555A1AE" w14:textId="77777777" w:rsidR="00561501" w:rsidRDefault="00561501">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1286974" w14:textId="77777777" w:rsidR="00561501" w:rsidRDefault="00561501">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662476D" w14:textId="77777777" w:rsidR="00561501" w:rsidRDefault="00561501">
            <w:pPr>
              <w:rPr>
                <w:rFonts w:ascii="Verdana" w:hAnsi="Verdana"/>
                <w:sz w:val="22"/>
                <w:szCs w:val="22"/>
              </w:rPr>
            </w:pPr>
          </w:p>
        </w:tc>
      </w:tr>
      <w:tr w:rsidR="00561501" w14:paraId="249E5375" w14:textId="77777777" w:rsidTr="00561501">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925F44E" w14:textId="77777777" w:rsidR="00561501" w:rsidRDefault="00561501">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1A433B" w14:textId="77777777" w:rsidR="00561501" w:rsidRDefault="00561501">
            <w:pPr>
              <w:rPr>
                <w:rFonts w:ascii="Verdana" w:hAnsi="Verdana"/>
                <w:b/>
                <w:szCs w:val="28"/>
              </w:rPr>
            </w:pPr>
            <w:r>
              <w:rPr>
                <w:rFonts w:ascii="Verdana" w:hAnsi="Verdana"/>
                <w:b/>
                <w:szCs w:val="28"/>
              </w:rPr>
              <w:t>35 €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A9201AE" w14:textId="77777777" w:rsidR="00561501" w:rsidRDefault="00561501">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E57427B" w14:textId="77777777" w:rsidR="00561501" w:rsidRDefault="00561501">
            <w:pPr>
              <w:rPr>
                <w:rFonts w:ascii="Verdana" w:hAnsi="Verdana"/>
                <w:sz w:val="22"/>
                <w:szCs w:val="22"/>
              </w:rPr>
            </w:pPr>
          </w:p>
        </w:tc>
      </w:tr>
      <w:tr w:rsidR="00561501" w14:paraId="25546FEF" w14:textId="77777777" w:rsidTr="00561501">
        <w:tc>
          <w:tcPr>
            <w:tcW w:w="1560" w:type="dxa"/>
            <w:tcBorders>
              <w:top w:val="single" w:sz="6" w:space="0" w:color="auto"/>
              <w:left w:val="single" w:sz="24" w:space="0" w:color="auto"/>
              <w:bottom w:val="single" w:sz="24" w:space="0" w:color="auto"/>
              <w:right w:val="single" w:sz="6" w:space="0" w:color="auto"/>
            </w:tcBorders>
            <w:vAlign w:val="center"/>
            <w:hideMark/>
          </w:tcPr>
          <w:p w14:paraId="68F48332" w14:textId="77777777" w:rsidR="00561501" w:rsidRDefault="00561501">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075A1140" w14:textId="77777777" w:rsidR="00561501" w:rsidRDefault="00561501">
            <w:pPr>
              <w:rPr>
                <w:rFonts w:ascii="Calibri" w:hAnsi="Calibri"/>
                <w:b/>
                <w:sz w:val="22"/>
                <w:szCs w:val="21"/>
              </w:rPr>
            </w:pPr>
            <w:r>
              <w:rPr>
                <w:rFonts w:ascii="Verdana" w:hAnsi="Verdana"/>
                <w:b/>
                <w:sz w:val="22"/>
                <w:szCs w:val="22"/>
              </w:rPr>
              <w:t>TS Rodalben</w:t>
            </w:r>
          </w:p>
        </w:tc>
      </w:tr>
    </w:tbl>
    <w:p w14:paraId="6EE838B6" w14:textId="7A33CB8C" w:rsidR="004170E5" w:rsidRDefault="004170E5" w:rsidP="004170E5">
      <w:pPr>
        <w:shd w:val="clear" w:color="auto" w:fill="FFFFFF"/>
        <w:jc w:val="both"/>
        <w:rPr>
          <w:rFonts w:ascii="Verdana" w:hAnsi="Verdana"/>
          <w:sz w:val="22"/>
          <w:szCs w:val="22"/>
        </w:rPr>
      </w:pPr>
    </w:p>
    <w:p w14:paraId="5DD4831E"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|Martina Held|</w:t>
      </w:r>
    </w:p>
    <w:p w14:paraId="3CB71068" w14:textId="77777777" w:rsidR="004170E5" w:rsidRDefault="004170E5" w:rsidP="004170E5">
      <w:pPr>
        <w:shd w:val="clear" w:color="auto" w:fill="FFFFFF"/>
        <w:jc w:val="both"/>
        <w:rPr>
          <w:rFonts w:ascii="Verdana" w:hAnsi="Verdana"/>
          <w:sz w:val="22"/>
          <w:szCs w:val="22"/>
        </w:rPr>
      </w:pPr>
    </w:p>
    <w:p w14:paraId="55FD3EF2" w14:textId="77777777" w:rsidR="004170E5" w:rsidRDefault="004170E5" w:rsidP="004170E5">
      <w:pPr>
        <w:shd w:val="clear" w:color="auto" w:fill="FFFFFF"/>
        <w:jc w:val="both"/>
        <w:rPr>
          <w:rFonts w:ascii="Verdana" w:hAnsi="Verdana"/>
          <w:sz w:val="22"/>
          <w:szCs w:val="22"/>
        </w:rPr>
      </w:pPr>
    </w:p>
    <w:p w14:paraId="6F64A998" w14:textId="12514F6F" w:rsidR="004170E5" w:rsidRDefault="004170E5" w:rsidP="004170E5">
      <w:pPr>
        <w:shd w:val="clear" w:color="auto" w:fill="FFFFFF"/>
        <w:jc w:val="both"/>
        <w:rPr>
          <w:rFonts w:ascii="Verdana" w:hAnsi="Verdana"/>
          <w:sz w:val="22"/>
          <w:szCs w:val="22"/>
        </w:rPr>
      </w:pPr>
    </w:p>
    <w:p w14:paraId="54610713" w14:textId="122D8744" w:rsidR="00A54021" w:rsidRDefault="00A54021" w:rsidP="004170E5">
      <w:pPr>
        <w:shd w:val="clear" w:color="auto" w:fill="FFFFFF"/>
        <w:jc w:val="both"/>
        <w:rPr>
          <w:rFonts w:ascii="Verdana" w:hAnsi="Verdana"/>
          <w:sz w:val="22"/>
          <w:szCs w:val="22"/>
        </w:rPr>
      </w:pPr>
    </w:p>
    <w:p w14:paraId="77AAEAC1" w14:textId="010E862A" w:rsidR="00A54021" w:rsidRDefault="00A54021" w:rsidP="004170E5">
      <w:pPr>
        <w:shd w:val="clear" w:color="auto" w:fill="FFFFFF"/>
        <w:jc w:val="both"/>
        <w:rPr>
          <w:rFonts w:ascii="Verdana" w:hAnsi="Verdana"/>
          <w:sz w:val="22"/>
          <w:szCs w:val="22"/>
        </w:rPr>
      </w:pPr>
    </w:p>
    <w:p w14:paraId="253DAB29" w14:textId="77777777" w:rsidR="00A54021" w:rsidRDefault="00A54021" w:rsidP="004170E5">
      <w:pPr>
        <w:shd w:val="clear" w:color="auto" w:fill="FFFFFF"/>
        <w:jc w:val="both"/>
        <w:rPr>
          <w:rFonts w:ascii="Verdana" w:hAnsi="Verdana"/>
          <w:sz w:val="22"/>
          <w:szCs w:val="22"/>
        </w:rPr>
      </w:pPr>
    </w:p>
    <w:p w14:paraId="03CB2AB4" w14:textId="77777777" w:rsidR="004170E5" w:rsidRDefault="004170E5" w:rsidP="004170E5">
      <w:pPr>
        <w:shd w:val="clear" w:color="auto" w:fill="FFFFFF"/>
        <w:jc w:val="both"/>
        <w:rPr>
          <w:rFonts w:ascii="Verdana" w:hAnsi="Verdana"/>
          <w:sz w:val="22"/>
          <w:szCs w:val="22"/>
        </w:rPr>
      </w:pPr>
    </w:p>
    <w:p w14:paraId="7CCFCF43" w14:textId="020CC345" w:rsidR="004C61A7" w:rsidRDefault="004C61A7" w:rsidP="007C4127">
      <w:pPr>
        <w:ind w:right="90"/>
        <w:jc w:val="both"/>
        <w:rPr>
          <w:rFonts w:ascii="Verdana" w:hAnsi="Verdana"/>
        </w:rPr>
      </w:pPr>
    </w:p>
    <w:p w14:paraId="4B4F2BC9" w14:textId="77777777" w:rsidR="00236349" w:rsidRDefault="00236349" w:rsidP="007C4127">
      <w:pPr>
        <w:ind w:right="90"/>
        <w:jc w:val="center"/>
        <w:outlineLvl w:val="0"/>
        <w:rPr>
          <w:rFonts w:ascii="Verdana" w:hAnsi="Verdana"/>
        </w:rPr>
        <w:sectPr w:rsidR="00236349" w:rsidSect="00FA7A09">
          <w:headerReference w:type="default" r:id="rId33"/>
          <w:headerReference w:type="first" r:id="rId34"/>
          <w:pgSz w:w="11907" w:h="16840" w:code="9"/>
          <w:pgMar w:top="1418" w:right="680" w:bottom="397" w:left="680" w:header="284" w:footer="0" w:gutter="0"/>
          <w:cols w:space="720"/>
          <w:docGrid w:linePitch="381"/>
        </w:sectPr>
      </w:pPr>
    </w:p>
    <w:p w14:paraId="374F8DF8" w14:textId="77777777" w:rsidR="00807515" w:rsidRDefault="007F3DB9" w:rsidP="007F3DB9">
      <w:pPr>
        <w:ind w:right="90"/>
        <w:outlineLvl w:val="0"/>
        <w:rPr>
          <w:rFonts w:ascii="Verdana" w:hAnsi="Verdana"/>
        </w:rPr>
      </w:pPr>
      <w:r w:rsidRPr="007F3DB9">
        <w:rPr>
          <w:rFonts w:ascii="Verdana" w:hAnsi="Verdana"/>
          <w:b/>
          <w:i/>
          <w:noProof/>
          <w:sz w:val="16"/>
          <w:szCs w:val="16"/>
          <w:u w:val="single"/>
          <w:lang w:val="en-US" w:eastAsia="en-US"/>
        </w:rPr>
        <mc:AlternateContent>
          <mc:Choice Requires="wps">
            <w:drawing>
              <wp:anchor distT="0" distB="0" distL="114300" distR="114300" simplePos="0" relativeHeight="251659776" behindDoc="0" locked="0" layoutInCell="1" allowOverlap="1" wp14:anchorId="607600BC" wp14:editId="2A07229C">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A76565D" w14:textId="77777777" w:rsidR="009B65F9" w:rsidRPr="005441F5" w:rsidRDefault="009B65F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9B65F9" w:rsidRPr="005441F5" w:rsidRDefault="009B65F9" w:rsidP="007F3DB9">
                            <w:pPr>
                              <w:jc w:val="both"/>
                              <w:rPr>
                                <w:rFonts w:ascii="Verdana" w:hAnsi="Verdana"/>
                                <w:i/>
                                <w:sz w:val="8"/>
                                <w:szCs w:val="8"/>
                              </w:rPr>
                            </w:pPr>
                          </w:p>
                          <w:p w14:paraId="7D0BEC0F" w14:textId="2D02231F" w:rsidR="009B65F9" w:rsidRPr="007F3DB9" w:rsidRDefault="009B65F9" w:rsidP="007F3DB9">
                            <w:pPr>
                              <w:jc w:val="both"/>
                              <w:rPr>
                                <w:rFonts w:ascii="Verdana" w:hAnsi="Verdana"/>
                                <w:i/>
                                <w:sz w:val="16"/>
                                <w:szCs w:val="16"/>
                              </w:rPr>
                            </w:pPr>
                            <w:bookmarkStart w:id="13" w:name="OLE_LINK16"/>
                            <w:bookmarkStart w:id="14" w:name="OLE_LINK17"/>
                            <w:bookmarkStart w:id="15" w:name="_Hlk427056755"/>
                            <w:bookmarkStart w:id="16" w:name="OLE_LINK18"/>
                            <w:bookmarkStart w:id="17" w:name="OLE_LINK19"/>
                            <w:bookmarkStart w:id="18"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9" w:name="OLE_LINK13"/>
                            <w:bookmarkStart w:id="20" w:name="OLE_LINK14"/>
                            <w:bookmarkStart w:id="2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9"/>
                            <w:bookmarkEnd w:id="20"/>
                            <w:bookmarkEnd w:id="21"/>
                            <w:bookmarkEnd w:id="13"/>
                            <w:bookmarkEnd w:id="14"/>
                            <w:bookmarkEnd w:id="15"/>
                            <w:bookmarkEnd w:id="16"/>
                            <w:bookmarkEnd w:id="17"/>
                            <w:bookmarkEnd w:id="1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00BC"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A76565D" w14:textId="77777777" w:rsidR="009B65F9" w:rsidRPr="005441F5" w:rsidRDefault="009B65F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9B65F9" w:rsidRPr="005441F5" w:rsidRDefault="009B65F9" w:rsidP="007F3DB9">
                      <w:pPr>
                        <w:jc w:val="both"/>
                        <w:rPr>
                          <w:rFonts w:ascii="Verdana" w:hAnsi="Verdana"/>
                          <w:i/>
                          <w:sz w:val="8"/>
                          <w:szCs w:val="8"/>
                        </w:rPr>
                      </w:pPr>
                    </w:p>
                    <w:p w14:paraId="7D0BEC0F" w14:textId="2D02231F" w:rsidR="009B65F9" w:rsidRPr="007F3DB9" w:rsidRDefault="009B65F9" w:rsidP="007F3DB9">
                      <w:pPr>
                        <w:jc w:val="both"/>
                        <w:rPr>
                          <w:rFonts w:ascii="Verdana" w:hAnsi="Verdana"/>
                          <w:i/>
                          <w:sz w:val="16"/>
                          <w:szCs w:val="16"/>
                        </w:rPr>
                      </w:pPr>
                      <w:bookmarkStart w:id="22" w:name="OLE_LINK16"/>
                      <w:bookmarkStart w:id="23" w:name="OLE_LINK17"/>
                      <w:bookmarkStart w:id="24" w:name="_Hlk427056755"/>
                      <w:bookmarkStart w:id="25" w:name="OLE_LINK18"/>
                      <w:bookmarkStart w:id="26" w:name="OLE_LINK19"/>
                      <w:bookmarkStart w:id="27"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28" w:name="OLE_LINK13"/>
                      <w:bookmarkStart w:id="29" w:name="OLE_LINK14"/>
                      <w:bookmarkStart w:id="3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28"/>
                      <w:bookmarkEnd w:id="29"/>
                      <w:bookmarkEnd w:id="30"/>
                      <w:bookmarkEnd w:id="22"/>
                      <w:bookmarkEnd w:id="23"/>
                      <w:bookmarkEnd w:id="24"/>
                      <w:bookmarkEnd w:id="25"/>
                      <w:bookmarkEnd w:id="26"/>
                      <w:bookmarkEnd w:id="27"/>
                    </w:p>
                  </w:txbxContent>
                </v:textbox>
              </v:shape>
            </w:pict>
          </mc:Fallback>
        </mc:AlternateContent>
      </w:r>
      <w:r w:rsidR="00505B07">
        <w:rPr>
          <w:rFonts w:ascii="Verdana" w:hAnsi="Verdana"/>
          <w:noProof/>
          <w:lang w:val="en-US" w:eastAsia="en-US"/>
        </w:rPr>
        <w:drawing>
          <wp:inline distT="0" distB="0" distL="0" distR="0" wp14:anchorId="6EC78D3E" wp14:editId="788263CE">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31" w:name="Spielverlegungen"/>
      <w:bookmarkEnd w:id="31"/>
    </w:p>
    <w:p w14:paraId="020635AB" w14:textId="77777777" w:rsidR="00265D9D" w:rsidRDefault="00265D9D" w:rsidP="007C4127">
      <w:pPr>
        <w:ind w:right="90"/>
        <w:jc w:val="center"/>
        <w:outlineLvl w:val="0"/>
        <w:rPr>
          <w:rFonts w:ascii="Verdana" w:hAnsi="Verdana"/>
          <w:sz w:val="16"/>
          <w:szCs w:val="16"/>
        </w:rPr>
      </w:pPr>
    </w:p>
    <w:p w14:paraId="43459B0A" w14:textId="77777777" w:rsidR="00381BC4" w:rsidRPr="00381BC4" w:rsidRDefault="00381BC4" w:rsidP="007C4127">
      <w:pPr>
        <w:ind w:right="90"/>
        <w:jc w:val="center"/>
        <w:outlineLvl w:val="0"/>
        <w:rPr>
          <w:rFonts w:ascii="Verdana" w:hAnsi="Verdana"/>
          <w:sz w:val="16"/>
          <w:szCs w:val="16"/>
        </w:rPr>
      </w:pPr>
    </w:p>
    <w:p w14:paraId="6D4B94DF" w14:textId="77777777" w:rsidR="009B65F9" w:rsidRDefault="009B65F9" w:rsidP="007F3DB9">
      <w:pPr>
        <w:outlineLvl w:val="0"/>
        <w:rPr>
          <w:sz w:val="24"/>
          <w:szCs w:val="24"/>
        </w:rPr>
      </w:pPr>
    </w:p>
    <w:tbl>
      <w:tblPr>
        <w:tblW w:w="15080" w:type="dxa"/>
        <w:tblLook w:val="04A0" w:firstRow="1" w:lastRow="0" w:firstColumn="1" w:lastColumn="0" w:noHBand="0" w:noVBand="1"/>
      </w:tblPr>
      <w:tblGrid>
        <w:gridCol w:w="902"/>
        <w:gridCol w:w="1360"/>
        <w:gridCol w:w="980"/>
        <w:gridCol w:w="1114"/>
        <w:gridCol w:w="951"/>
        <w:gridCol w:w="900"/>
        <w:gridCol w:w="2925"/>
        <w:gridCol w:w="2925"/>
        <w:gridCol w:w="2925"/>
        <w:gridCol w:w="954"/>
      </w:tblGrid>
      <w:tr w:rsidR="009B65F9" w:rsidRPr="009B65F9" w14:paraId="7B4ABFD7" w14:textId="77777777" w:rsidTr="009B65F9">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3C87E111"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Alters-</w:t>
            </w:r>
            <w:proofErr w:type="spellStart"/>
            <w:r w:rsidRPr="009B65F9">
              <w:rPr>
                <w:rFonts w:ascii="Verdana" w:hAnsi="Verdana"/>
                <w:b/>
                <w:bCs/>
                <w:sz w:val="18"/>
                <w:szCs w:val="18"/>
                <w:lang w:val="en-US" w:eastAsia="en-US"/>
              </w:rPr>
              <w:t>klasse</w:t>
            </w:r>
            <w:proofErr w:type="spell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43D20E8F"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Staffel</w:t>
            </w:r>
            <w:proofErr w:type="spellEnd"/>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6C85656E"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Spiel-</w:t>
            </w:r>
            <w:proofErr w:type="spellStart"/>
            <w:r w:rsidRPr="009B65F9">
              <w:rPr>
                <w:rFonts w:ascii="Verdana" w:hAnsi="Verdana"/>
                <w:b/>
                <w:bCs/>
                <w:sz w:val="18"/>
                <w:szCs w:val="18"/>
                <w:lang w:val="en-US" w:eastAsia="en-US"/>
              </w:rPr>
              <w:t>Nr</w:t>
            </w:r>
            <w:proofErr w:type="spellEnd"/>
            <w:r w:rsidRPr="009B65F9">
              <w:rPr>
                <w:rFonts w:ascii="Verdana" w:hAnsi="Verdana"/>
                <w:b/>
                <w:bCs/>
                <w:sz w:val="18"/>
                <w:szCs w:val="18"/>
                <w:lang w:val="en-US" w:eastAsia="en-US"/>
              </w:rPr>
              <w:t>.</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549112DD" w14:textId="77777777" w:rsidR="009B65F9" w:rsidRPr="009B65F9" w:rsidRDefault="009B65F9" w:rsidP="009B65F9">
            <w:pPr>
              <w:jc w:val="center"/>
              <w:rPr>
                <w:rFonts w:ascii="Verdana" w:hAnsi="Verdana"/>
                <w:b/>
                <w:bCs/>
                <w:sz w:val="18"/>
                <w:szCs w:val="18"/>
                <w:u w:val="single"/>
                <w:lang w:val="en-US" w:eastAsia="en-US"/>
              </w:rPr>
            </w:pPr>
            <w:proofErr w:type="spellStart"/>
            <w:r w:rsidRPr="009B65F9">
              <w:rPr>
                <w:rFonts w:ascii="Verdana" w:hAnsi="Verdana"/>
                <w:b/>
                <w:bCs/>
                <w:sz w:val="18"/>
                <w:szCs w:val="18"/>
                <w:u w:val="single"/>
                <w:lang w:val="en-US" w:eastAsia="en-US"/>
              </w:rPr>
              <w:t>neu</w:t>
            </w:r>
            <w:proofErr w:type="spellEnd"/>
            <w:r w:rsidRPr="009B65F9">
              <w:rPr>
                <w:rFonts w:ascii="Verdana" w:hAnsi="Verdana"/>
                <w:b/>
                <w:bCs/>
                <w:sz w:val="18"/>
                <w:szCs w:val="18"/>
                <w:lang w:val="en-US" w:eastAsia="en-US"/>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5C8D8352" w14:textId="77777777" w:rsidR="009B65F9" w:rsidRPr="009B65F9" w:rsidRDefault="009B65F9" w:rsidP="009B65F9">
            <w:pPr>
              <w:jc w:val="center"/>
              <w:rPr>
                <w:rFonts w:ascii="Verdana" w:hAnsi="Verdana"/>
                <w:b/>
                <w:bCs/>
                <w:sz w:val="18"/>
                <w:szCs w:val="18"/>
                <w:u w:val="single"/>
                <w:lang w:val="en-US" w:eastAsia="en-US"/>
              </w:rPr>
            </w:pPr>
            <w:proofErr w:type="spellStart"/>
            <w:r w:rsidRPr="009B65F9">
              <w:rPr>
                <w:rFonts w:ascii="Verdana" w:hAnsi="Verdana"/>
                <w:b/>
                <w:bCs/>
                <w:sz w:val="18"/>
                <w:szCs w:val="18"/>
                <w:u w:val="single"/>
                <w:lang w:val="en-US" w:eastAsia="en-US"/>
              </w:rPr>
              <w:t>neu</w:t>
            </w:r>
            <w:proofErr w:type="spellEnd"/>
            <w:r w:rsidRPr="009B65F9">
              <w:rPr>
                <w:rFonts w:ascii="Verdana" w:hAnsi="Verdana"/>
                <w:b/>
                <w:bCs/>
                <w:sz w:val="18"/>
                <w:szCs w:val="18"/>
                <w:lang w:val="en-US" w:eastAsia="en-US"/>
              </w:rPr>
              <w:br/>
            </w:r>
            <w:proofErr w:type="spellStart"/>
            <w:r w:rsidRPr="009B65F9">
              <w:rPr>
                <w:rFonts w:ascii="Verdana" w:hAnsi="Verdana"/>
                <w:b/>
                <w:bCs/>
                <w:sz w:val="18"/>
                <w:szCs w:val="18"/>
                <w:lang w:val="en-US" w:eastAsia="en-US"/>
              </w:rPr>
              <w:t>Uhrzeit</w:t>
            </w:r>
            <w:proofErr w:type="spellEnd"/>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3BF3D53A" w14:textId="77777777" w:rsidR="009B65F9" w:rsidRPr="009B65F9" w:rsidRDefault="009B65F9" w:rsidP="009B65F9">
            <w:pPr>
              <w:jc w:val="center"/>
              <w:rPr>
                <w:rFonts w:ascii="Verdana" w:hAnsi="Verdana"/>
                <w:b/>
                <w:bCs/>
                <w:sz w:val="18"/>
                <w:szCs w:val="18"/>
                <w:u w:val="single"/>
                <w:lang w:val="en-US" w:eastAsia="en-US"/>
              </w:rPr>
            </w:pPr>
            <w:proofErr w:type="spellStart"/>
            <w:r w:rsidRPr="009B65F9">
              <w:rPr>
                <w:rFonts w:ascii="Verdana" w:hAnsi="Verdana"/>
                <w:b/>
                <w:bCs/>
                <w:sz w:val="18"/>
                <w:szCs w:val="18"/>
                <w:u w:val="single"/>
                <w:lang w:val="en-US" w:eastAsia="en-US"/>
              </w:rPr>
              <w:t>neu</w:t>
            </w:r>
            <w:proofErr w:type="spellEnd"/>
            <w:r w:rsidRPr="009B65F9">
              <w:rPr>
                <w:rFonts w:ascii="Verdana" w:hAnsi="Verdana"/>
                <w:b/>
                <w:bCs/>
                <w:sz w:val="18"/>
                <w:szCs w:val="18"/>
                <w:lang w:val="en-US" w:eastAsia="en-US"/>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447F641"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7BEC979"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Gast</w:t>
            </w:r>
            <w:proofErr w:type="spellEnd"/>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D43E0BA"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Gebühr</w:t>
            </w:r>
            <w:proofErr w:type="spellEnd"/>
            <w:r w:rsidRPr="009B65F9">
              <w:rPr>
                <w:rFonts w:ascii="Verdana" w:hAnsi="Verdana"/>
                <w:b/>
                <w:bCs/>
                <w:sz w:val="18"/>
                <w:szCs w:val="18"/>
                <w:lang w:val="en-US" w:eastAsia="en-US"/>
              </w:rPr>
              <w:t xml:space="preserve"> </w:t>
            </w:r>
            <w:proofErr w:type="spellStart"/>
            <w:r w:rsidRPr="009B65F9">
              <w:rPr>
                <w:rFonts w:ascii="Verdana" w:hAnsi="Verdana"/>
                <w:b/>
                <w:bCs/>
                <w:sz w:val="18"/>
                <w:szCs w:val="18"/>
                <w:u w:val="single"/>
                <w:lang w:val="en-US" w:eastAsia="en-US"/>
              </w:rPr>
              <w:t>für</w:t>
            </w:r>
            <w:proofErr w:type="spellEnd"/>
            <w:r w:rsidRPr="009B65F9">
              <w:rPr>
                <w:rFonts w:ascii="Verdana" w:hAnsi="Verdana"/>
                <w:b/>
                <w:bCs/>
                <w:sz w:val="18"/>
                <w:szCs w:val="18"/>
                <w:u w:val="single"/>
                <w:lang w:val="en-US" w:eastAsia="en-US"/>
              </w:rPr>
              <w:t xml:space="preserve"> </w:t>
            </w:r>
            <w:proofErr w:type="spellStart"/>
            <w:r w:rsidRPr="009B65F9">
              <w:rPr>
                <w:rFonts w:ascii="Verdana" w:hAnsi="Verdana"/>
                <w:b/>
                <w:bCs/>
                <w:sz w:val="18"/>
                <w:szCs w:val="18"/>
                <w:u w:val="single"/>
                <w:lang w:val="en-US" w:eastAsia="en-US"/>
              </w:rPr>
              <w:t>Verein</w:t>
            </w:r>
            <w:proofErr w:type="spellEnd"/>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10111B23"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Gebühr</w:t>
            </w:r>
            <w:proofErr w:type="spellEnd"/>
            <w:r w:rsidRPr="009B65F9">
              <w:rPr>
                <w:rFonts w:ascii="Verdana" w:hAnsi="Verdana"/>
                <w:b/>
                <w:bCs/>
                <w:sz w:val="18"/>
                <w:szCs w:val="18"/>
                <w:lang w:val="en-US" w:eastAsia="en-US"/>
              </w:rPr>
              <w:br/>
            </w:r>
            <w:r w:rsidRPr="009B65F9">
              <w:rPr>
                <w:rFonts w:ascii="Verdana" w:hAnsi="Verdana"/>
                <w:sz w:val="18"/>
                <w:szCs w:val="18"/>
                <w:lang w:val="en-US" w:eastAsia="en-US"/>
              </w:rPr>
              <w:t>(A,B,...)</w:t>
            </w:r>
          </w:p>
        </w:tc>
      </w:tr>
      <w:tr w:rsidR="009B65F9" w:rsidRPr="009B65F9" w14:paraId="1FD22F92"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DAE88CC"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2BC2F751"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BKM 2</w:t>
            </w:r>
          </w:p>
        </w:tc>
        <w:tc>
          <w:tcPr>
            <w:tcW w:w="980" w:type="dxa"/>
            <w:tcBorders>
              <w:top w:val="nil"/>
              <w:left w:val="nil"/>
              <w:bottom w:val="single" w:sz="4" w:space="0" w:color="808080"/>
              <w:right w:val="single" w:sz="4" w:space="0" w:color="808080"/>
            </w:tcBorders>
            <w:shd w:val="clear" w:color="000000" w:fill="FFFFFF"/>
            <w:noWrap/>
            <w:vAlign w:val="center"/>
            <w:hideMark/>
          </w:tcPr>
          <w:p w14:paraId="7196A5FB"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141007</w:t>
            </w:r>
          </w:p>
        </w:tc>
        <w:tc>
          <w:tcPr>
            <w:tcW w:w="1060" w:type="dxa"/>
            <w:tcBorders>
              <w:top w:val="nil"/>
              <w:left w:val="nil"/>
              <w:bottom w:val="single" w:sz="4" w:space="0" w:color="808080"/>
              <w:right w:val="single" w:sz="4" w:space="0" w:color="808080"/>
            </w:tcBorders>
            <w:shd w:val="clear" w:color="000000" w:fill="FFFFFF"/>
            <w:noWrap/>
            <w:vAlign w:val="center"/>
            <w:hideMark/>
          </w:tcPr>
          <w:p w14:paraId="3B6A79EE"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24.11.15</w:t>
            </w:r>
          </w:p>
        </w:tc>
        <w:tc>
          <w:tcPr>
            <w:tcW w:w="940" w:type="dxa"/>
            <w:tcBorders>
              <w:top w:val="nil"/>
              <w:left w:val="nil"/>
              <w:bottom w:val="single" w:sz="4" w:space="0" w:color="808080"/>
              <w:right w:val="single" w:sz="4" w:space="0" w:color="808080"/>
            </w:tcBorders>
            <w:shd w:val="clear" w:color="000000" w:fill="FFFFFF"/>
            <w:noWrap/>
            <w:vAlign w:val="center"/>
            <w:hideMark/>
          </w:tcPr>
          <w:p w14:paraId="7ED48117"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39694332"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116</w:t>
            </w:r>
          </w:p>
        </w:tc>
        <w:tc>
          <w:tcPr>
            <w:tcW w:w="2740" w:type="dxa"/>
            <w:tcBorders>
              <w:top w:val="nil"/>
              <w:left w:val="nil"/>
              <w:bottom w:val="single" w:sz="4" w:space="0" w:color="808080"/>
              <w:right w:val="single" w:sz="4" w:space="0" w:color="808080"/>
            </w:tcBorders>
            <w:shd w:val="clear" w:color="000000" w:fill="FFFFFF"/>
            <w:vAlign w:val="center"/>
            <w:hideMark/>
          </w:tcPr>
          <w:p w14:paraId="1643A81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VSK </w:t>
            </w:r>
            <w:proofErr w:type="spellStart"/>
            <w:r w:rsidRPr="009B65F9">
              <w:rPr>
                <w:rFonts w:ascii="Verdana" w:hAnsi="Verdana"/>
                <w:sz w:val="18"/>
                <w:szCs w:val="18"/>
                <w:lang w:val="en-US" w:eastAsia="en-US"/>
              </w:rPr>
              <w:t>Niederfeld</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C9516EF"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SC Bobenheim/Roxheim</w:t>
            </w:r>
          </w:p>
        </w:tc>
        <w:tc>
          <w:tcPr>
            <w:tcW w:w="2740" w:type="dxa"/>
            <w:tcBorders>
              <w:top w:val="nil"/>
              <w:left w:val="nil"/>
              <w:bottom w:val="single" w:sz="4" w:space="0" w:color="808080"/>
              <w:right w:val="single" w:sz="4" w:space="0" w:color="808080"/>
            </w:tcBorders>
            <w:shd w:val="clear" w:color="000000" w:fill="FFFFFF"/>
            <w:vAlign w:val="center"/>
            <w:hideMark/>
          </w:tcPr>
          <w:p w14:paraId="3E9DA3B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VSK </w:t>
            </w:r>
            <w:proofErr w:type="spellStart"/>
            <w:r w:rsidRPr="009B65F9">
              <w:rPr>
                <w:rFonts w:ascii="Verdana" w:hAnsi="Verdana"/>
                <w:sz w:val="18"/>
                <w:szCs w:val="18"/>
                <w:lang w:val="en-US" w:eastAsia="en-US"/>
              </w:rPr>
              <w:t>Niederfeld</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409E9BF7"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3B83AF38"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D77A989"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52AFE122"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BKM 2</w:t>
            </w:r>
          </w:p>
        </w:tc>
        <w:tc>
          <w:tcPr>
            <w:tcW w:w="980" w:type="dxa"/>
            <w:tcBorders>
              <w:top w:val="nil"/>
              <w:left w:val="nil"/>
              <w:bottom w:val="single" w:sz="4" w:space="0" w:color="808080"/>
              <w:right w:val="single" w:sz="4" w:space="0" w:color="808080"/>
            </w:tcBorders>
            <w:shd w:val="clear" w:color="000000" w:fill="FFFFFF"/>
            <w:noWrap/>
            <w:vAlign w:val="center"/>
            <w:hideMark/>
          </w:tcPr>
          <w:p w14:paraId="405CB290"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141023</w:t>
            </w:r>
          </w:p>
        </w:tc>
        <w:tc>
          <w:tcPr>
            <w:tcW w:w="1060" w:type="dxa"/>
            <w:tcBorders>
              <w:top w:val="nil"/>
              <w:left w:val="nil"/>
              <w:bottom w:val="single" w:sz="4" w:space="0" w:color="808080"/>
              <w:right w:val="single" w:sz="4" w:space="0" w:color="808080"/>
            </w:tcBorders>
            <w:shd w:val="clear" w:color="000000" w:fill="FFFFFF"/>
            <w:noWrap/>
            <w:vAlign w:val="center"/>
            <w:hideMark/>
          </w:tcPr>
          <w:p w14:paraId="3F3B16A7"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31.01.15</w:t>
            </w:r>
          </w:p>
        </w:tc>
        <w:tc>
          <w:tcPr>
            <w:tcW w:w="940" w:type="dxa"/>
            <w:tcBorders>
              <w:top w:val="nil"/>
              <w:left w:val="nil"/>
              <w:bottom w:val="single" w:sz="4" w:space="0" w:color="808080"/>
              <w:right w:val="single" w:sz="4" w:space="0" w:color="808080"/>
            </w:tcBorders>
            <w:shd w:val="clear" w:color="000000" w:fill="FFFFFF"/>
            <w:noWrap/>
            <w:vAlign w:val="center"/>
            <w:hideMark/>
          </w:tcPr>
          <w:p w14:paraId="58E0E46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14:paraId="46A808AE"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115</w:t>
            </w:r>
          </w:p>
        </w:tc>
        <w:tc>
          <w:tcPr>
            <w:tcW w:w="2740" w:type="dxa"/>
            <w:tcBorders>
              <w:top w:val="nil"/>
              <w:left w:val="nil"/>
              <w:bottom w:val="single" w:sz="4" w:space="0" w:color="808080"/>
              <w:right w:val="single" w:sz="4" w:space="0" w:color="808080"/>
            </w:tcBorders>
            <w:shd w:val="clear" w:color="000000" w:fill="FFFFFF"/>
            <w:vAlign w:val="center"/>
            <w:hideMark/>
          </w:tcPr>
          <w:p w14:paraId="3761E84F"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MSG </w:t>
            </w:r>
            <w:proofErr w:type="spellStart"/>
            <w:r w:rsidRPr="009B65F9">
              <w:rPr>
                <w:rFonts w:ascii="Verdana" w:hAnsi="Verdana"/>
                <w:sz w:val="18"/>
                <w:szCs w:val="18"/>
                <w:lang w:val="en-US" w:eastAsia="en-US"/>
              </w:rPr>
              <w:t>Oggersheim</w:t>
            </w:r>
            <w:proofErr w:type="spellEnd"/>
            <w:r w:rsidRPr="009B65F9">
              <w:rPr>
                <w:rFonts w:ascii="Verdana" w:hAnsi="Verdana"/>
                <w:sz w:val="18"/>
                <w:szCs w:val="18"/>
                <w:lang w:val="en-US" w:eastAsia="en-US"/>
              </w:rPr>
              <w:t>/Ludwigshafen</w:t>
            </w:r>
          </w:p>
        </w:tc>
        <w:tc>
          <w:tcPr>
            <w:tcW w:w="2740" w:type="dxa"/>
            <w:tcBorders>
              <w:top w:val="nil"/>
              <w:left w:val="nil"/>
              <w:bottom w:val="single" w:sz="4" w:space="0" w:color="808080"/>
              <w:right w:val="single" w:sz="4" w:space="0" w:color="808080"/>
            </w:tcBorders>
            <w:shd w:val="clear" w:color="000000" w:fill="FFFFFF"/>
            <w:vAlign w:val="center"/>
            <w:hideMark/>
          </w:tcPr>
          <w:p w14:paraId="4219E42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SG Asselheim/Kindenheim 2</w:t>
            </w:r>
          </w:p>
        </w:tc>
        <w:tc>
          <w:tcPr>
            <w:tcW w:w="2740" w:type="dxa"/>
            <w:tcBorders>
              <w:top w:val="nil"/>
              <w:left w:val="nil"/>
              <w:bottom w:val="single" w:sz="4" w:space="0" w:color="808080"/>
              <w:right w:val="single" w:sz="4" w:space="0" w:color="808080"/>
            </w:tcBorders>
            <w:shd w:val="clear" w:color="000000" w:fill="FFFFFF"/>
            <w:vAlign w:val="center"/>
            <w:hideMark/>
          </w:tcPr>
          <w:p w14:paraId="7652BAF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SG Asselheim/Kindenheim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5EDC10F7"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5E47C795"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5E5C8DE"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1B57B81B"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BKM 2</w:t>
            </w:r>
          </w:p>
        </w:tc>
        <w:tc>
          <w:tcPr>
            <w:tcW w:w="980" w:type="dxa"/>
            <w:tcBorders>
              <w:top w:val="nil"/>
              <w:left w:val="nil"/>
              <w:bottom w:val="single" w:sz="4" w:space="0" w:color="808080"/>
              <w:right w:val="single" w:sz="4" w:space="0" w:color="808080"/>
            </w:tcBorders>
            <w:shd w:val="clear" w:color="000000" w:fill="FFFFFF"/>
            <w:noWrap/>
            <w:vAlign w:val="center"/>
            <w:hideMark/>
          </w:tcPr>
          <w:p w14:paraId="0F3E93E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141007</w:t>
            </w:r>
          </w:p>
        </w:tc>
        <w:tc>
          <w:tcPr>
            <w:tcW w:w="1060" w:type="dxa"/>
            <w:tcBorders>
              <w:top w:val="nil"/>
              <w:left w:val="nil"/>
              <w:bottom w:val="single" w:sz="4" w:space="0" w:color="808080"/>
              <w:right w:val="single" w:sz="4" w:space="0" w:color="808080"/>
            </w:tcBorders>
            <w:shd w:val="clear" w:color="000000" w:fill="FFFFFF"/>
            <w:noWrap/>
            <w:vAlign w:val="center"/>
            <w:hideMark/>
          </w:tcPr>
          <w:p w14:paraId="6EBD4302"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15.12.15</w:t>
            </w:r>
          </w:p>
        </w:tc>
        <w:tc>
          <w:tcPr>
            <w:tcW w:w="940" w:type="dxa"/>
            <w:tcBorders>
              <w:top w:val="nil"/>
              <w:left w:val="nil"/>
              <w:bottom w:val="single" w:sz="4" w:space="0" w:color="808080"/>
              <w:right w:val="single" w:sz="4" w:space="0" w:color="808080"/>
            </w:tcBorders>
            <w:shd w:val="clear" w:color="000000" w:fill="FFFFFF"/>
            <w:noWrap/>
            <w:vAlign w:val="center"/>
            <w:hideMark/>
          </w:tcPr>
          <w:p w14:paraId="6DC09D1C"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11581EE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116</w:t>
            </w:r>
          </w:p>
        </w:tc>
        <w:tc>
          <w:tcPr>
            <w:tcW w:w="2740" w:type="dxa"/>
            <w:tcBorders>
              <w:top w:val="nil"/>
              <w:left w:val="nil"/>
              <w:bottom w:val="single" w:sz="4" w:space="0" w:color="808080"/>
              <w:right w:val="single" w:sz="4" w:space="0" w:color="808080"/>
            </w:tcBorders>
            <w:shd w:val="clear" w:color="000000" w:fill="FFFFFF"/>
            <w:vAlign w:val="center"/>
            <w:hideMark/>
          </w:tcPr>
          <w:p w14:paraId="7CA654C3"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VSK </w:t>
            </w:r>
            <w:proofErr w:type="spellStart"/>
            <w:r w:rsidRPr="009B65F9">
              <w:rPr>
                <w:rFonts w:ascii="Verdana" w:hAnsi="Verdana"/>
                <w:sz w:val="18"/>
                <w:szCs w:val="18"/>
                <w:lang w:val="en-US" w:eastAsia="en-US"/>
              </w:rPr>
              <w:t>Niederfeld</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40EBCAC"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SC Bobenheim/Roxheim</w:t>
            </w:r>
          </w:p>
        </w:tc>
        <w:tc>
          <w:tcPr>
            <w:tcW w:w="2740" w:type="dxa"/>
            <w:tcBorders>
              <w:top w:val="nil"/>
              <w:left w:val="nil"/>
              <w:bottom w:val="single" w:sz="4" w:space="0" w:color="808080"/>
              <w:right w:val="single" w:sz="4" w:space="0" w:color="808080"/>
            </w:tcBorders>
            <w:shd w:val="clear" w:color="000000" w:fill="FFFFFF"/>
            <w:vAlign w:val="center"/>
            <w:hideMark/>
          </w:tcPr>
          <w:p w14:paraId="1468C17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VSK </w:t>
            </w:r>
            <w:proofErr w:type="spellStart"/>
            <w:r w:rsidRPr="009B65F9">
              <w:rPr>
                <w:rFonts w:ascii="Verdana" w:hAnsi="Verdana"/>
                <w:sz w:val="18"/>
                <w:szCs w:val="18"/>
                <w:lang w:val="en-US" w:eastAsia="en-US"/>
              </w:rPr>
              <w:t>Niederfeld</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11D2C7CD"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09E3814D"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2C07D3E"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2D916C65"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PLM</w:t>
            </w:r>
          </w:p>
        </w:tc>
        <w:tc>
          <w:tcPr>
            <w:tcW w:w="980" w:type="dxa"/>
            <w:tcBorders>
              <w:top w:val="nil"/>
              <w:left w:val="nil"/>
              <w:bottom w:val="single" w:sz="4" w:space="0" w:color="808080"/>
              <w:right w:val="single" w:sz="4" w:space="0" w:color="808080"/>
            </w:tcBorders>
            <w:shd w:val="clear" w:color="000000" w:fill="FFFFFF"/>
            <w:noWrap/>
            <w:vAlign w:val="center"/>
            <w:hideMark/>
          </w:tcPr>
          <w:p w14:paraId="3EF8335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110 054</w:t>
            </w:r>
          </w:p>
        </w:tc>
        <w:tc>
          <w:tcPr>
            <w:tcW w:w="1060" w:type="dxa"/>
            <w:tcBorders>
              <w:top w:val="nil"/>
              <w:left w:val="nil"/>
              <w:bottom w:val="single" w:sz="4" w:space="0" w:color="808080"/>
              <w:right w:val="single" w:sz="4" w:space="0" w:color="808080"/>
            </w:tcBorders>
            <w:shd w:val="clear" w:color="000000" w:fill="FFFFFF"/>
            <w:noWrap/>
            <w:vAlign w:val="center"/>
            <w:hideMark/>
          </w:tcPr>
          <w:p w14:paraId="52D74B01"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28.11.15</w:t>
            </w:r>
          </w:p>
        </w:tc>
        <w:tc>
          <w:tcPr>
            <w:tcW w:w="940" w:type="dxa"/>
            <w:tcBorders>
              <w:top w:val="nil"/>
              <w:left w:val="nil"/>
              <w:bottom w:val="single" w:sz="4" w:space="0" w:color="808080"/>
              <w:right w:val="single" w:sz="4" w:space="0" w:color="808080"/>
            </w:tcBorders>
            <w:shd w:val="clear" w:color="000000" w:fill="FFFFFF"/>
            <w:noWrap/>
            <w:vAlign w:val="center"/>
            <w:hideMark/>
          </w:tcPr>
          <w:p w14:paraId="2865457F"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5027F4B3"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019</w:t>
            </w:r>
          </w:p>
        </w:tc>
        <w:tc>
          <w:tcPr>
            <w:tcW w:w="2740" w:type="dxa"/>
            <w:tcBorders>
              <w:top w:val="nil"/>
              <w:left w:val="nil"/>
              <w:bottom w:val="single" w:sz="4" w:space="0" w:color="808080"/>
              <w:right w:val="single" w:sz="4" w:space="0" w:color="808080"/>
            </w:tcBorders>
            <w:shd w:val="clear" w:color="000000" w:fill="FFFFFF"/>
            <w:vAlign w:val="center"/>
            <w:hideMark/>
          </w:tcPr>
          <w:p w14:paraId="27E34F85"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TSV Iggelheim</w:t>
            </w:r>
          </w:p>
        </w:tc>
        <w:tc>
          <w:tcPr>
            <w:tcW w:w="2740" w:type="dxa"/>
            <w:tcBorders>
              <w:top w:val="nil"/>
              <w:left w:val="nil"/>
              <w:bottom w:val="single" w:sz="4" w:space="0" w:color="808080"/>
              <w:right w:val="single" w:sz="4" w:space="0" w:color="808080"/>
            </w:tcBorders>
            <w:shd w:val="clear" w:color="000000" w:fill="FFFFFF"/>
            <w:vAlign w:val="center"/>
            <w:hideMark/>
          </w:tcPr>
          <w:p w14:paraId="566E68A6"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SG Ottersheim-B-Z.</w:t>
            </w:r>
          </w:p>
        </w:tc>
        <w:tc>
          <w:tcPr>
            <w:tcW w:w="2740" w:type="dxa"/>
            <w:tcBorders>
              <w:top w:val="nil"/>
              <w:left w:val="nil"/>
              <w:bottom w:val="single" w:sz="4" w:space="0" w:color="808080"/>
              <w:right w:val="single" w:sz="4" w:space="0" w:color="808080"/>
            </w:tcBorders>
            <w:shd w:val="clear" w:color="000000" w:fill="FFFFFF"/>
            <w:vAlign w:val="center"/>
            <w:hideMark/>
          </w:tcPr>
          <w:p w14:paraId="64B17F25"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TSV Iggelheim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08679C4A"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022C032C"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FFFFCC" w:fill="FFFFFF"/>
            <w:noWrap/>
            <w:vAlign w:val="center"/>
            <w:hideMark/>
          </w:tcPr>
          <w:p w14:paraId="77E42636"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M</w:t>
            </w:r>
          </w:p>
        </w:tc>
        <w:tc>
          <w:tcPr>
            <w:tcW w:w="1360" w:type="dxa"/>
            <w:tcBorders>
              <w:top w:val="nil"/>
              <w:left w:val="nil"/>
              <w:bottom w:val="single" w:sz="4" w:space="0" w:color="808080"/>
              <w:right w:val="single" w:sz="4" w:space="0" w:color="808080"/>
            </w:tcBorders>
            <w:shd w:val="clear" w:color="FFFFCC" w:fill="FFFFFF"/>
            <w:noWrap/>
            <w:vAlign w:val="center"/>
            <w:hideMark/>
          </w:tcPr>
          <w:p w14:paraId="069ACB26"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VLM</w:t>
            </w:r>
          </w:p>
        </w:tc>
        <w:tc>
          <w:tcPr>
            <w:tcW w:w="980" w:type="dxa"/>
            <w:tcBorders>
              <w:top w:val="nil"/>
              <w:left w:val="nil"/>
              <w:bottom w:val="single" w:sz="4" w:space="0" w:color="808080"/>
              <w:right w:val="single" w:sz="4" w:space="0" w:color="808080"/>
            </w:tcBorders>
            <w:shd w:val="clear" w:color="FFFFCC" w:fill="FFFFFF"/>
            <w:noWrap/>
            <w:vAlign w:val="center"/>
            <w:hideMark/>
          </w:tcPr>
          <w:p w14:paraId="7B702913"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120059</w:t>
            </w:r>
          </w:p>
        </w:tc>
        <w:tc>
          <w:tcPr>
            <w:tcW w:w="1060" w:type="dxa"/>
            <w:tcBorders>
              <w:top w:val="nil"/>
              <w:left w:val="nil"/>
              <w:bottom w:val="single" w:sz="4" w:space="0" w:color="808080"/>
              <w:right w:val="single" w:sz="4" w:space="0" w:color="808080"/>
            </w:tcBorders>
            <w:shd w:val="clear" w:color="FFFFCC" w:fill="FFFFFF"/>
            <w:noWrap/>
            <w:vAlign w:val="center"/>
            <w:hideMark/>
          </w:tcPr>
          <w:p w14:paraId="18E4A78E"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06.12.15</w:t>
            </w:r>
          </w:p>
        </w:tc>
        <w:tc>
          <w:tcPr>
            <w:tcW w:w="940" w:type="dxa"/>
            <w:tcBorders>
              <w:top w:val="nil"/>
              <w:left w:val="nil"/>
              <w:bottom w:val="single" w:sz="4" w:space="0" w:color="808080"/>
              <w:right w:val="single" w:sz="4" w:space="0" w:color="808080"/>
            </w:tcBorders>
            <w:shd w:val="clear" w:color="FFFFCC" w:fill="FFFFFF"/>
            <w:noWrap/>
            <w:vAlign w:val="center"/>
            <w:hideMark/>
          </w:tcPr>
          <w:p w14:paraId="16FCAA8F" w14:textId="77777777" w:rsidR="009B65F9" w:rsidRPr="009B65F9" w:rsidRDefault="009B65F9" w:rsidP="009B65F9">
            <w:pPr>
              <w:jc w:val="center"/>
              <w:rPr>
                <w:rFonts w:ascii="Verdana" w:hAnsi="Verdana"/>
                <w:b/>
                <w:bCs/>
                <w:sz w:val="18"/>
                <w:szCs w:val="18"/>
                <w:lang w:val="en-US" w:eastAsia="en-US"/>
              </w:rPr>
            </w:pPr>
            <w:r w:rsidRPr="009B65F9">
              <w:rPr>
                <w:rFonts w:ascii="Verdana" w:hAnsi="Verdana"/>
                <w:b/>
                <w:bCs/>
                <w:sz w:val="18"/>
                <w:szCs w:val="18"/>
                <w:lang w:val="en-US" w:eastAsia="en-US"/>
              </w:rPr>
              <w:t>16:00</w:t>
            </w:r>
          </w:p>
        </w:tc>
        <w:tc>
          <w:tcPr>
            <w:tcW w:w="900" w:type="dxa"/>
            <w:tcBorders>
              <w:top w:val="nil"/>
              <w:left w:val="nil"/>
              <w:bottom w:val="single" w:sz="4" w:space="0" w:color="808080"/>
              <w:right w:val="single" w:sz="4" w:space="0" w:color="808080"/>
            </w:tcBorders>
            <w:shd w:val="clear" w:color="FFFFCC" w:fill="FFFFFF"/>
            <w:noWrap/>
            <w:vAlign w:val="center"/>
            <w:hideMark/>
          </w:tcPr>
          <w:p w14:paraId="7627FDB9"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030</w:t>
            </w:r>
          </w:p>
        </w:tc>
        <w:tc>
          <w:tcPr>
            <w:tcW w:w="2740" w:type="dxa"/>
            <w:tcBorders>
              <w:top w:val="nil"/>
              <w:left w:val="nil"/>
              <w:bottom w:val="single" w:sz="4" w:space="0" w:color="808080"/>
              <w:right w:val="single" w:sz="4" w:space="0" w:color="808080"/>
            </w:tcBorders>
            <w:shd w:val="clear" w:color="FFFFCC" w:fill="FFFFFF"/>
            <w:vAlign w:val="center"/>
            <w:hideMark/>
          </w:tcPr>
          <w:p w14:paraId="773D90E0"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TV </w:t>
            </w:r>
            <w:proofErr w:type="spellStart"/>
            <w:r w:rsidRPr="009B65F9">
              <w:rPr>
                <w:rFonts w:ascii="Verdana" w:hAnsi="Verdana"/>
                <w:sz w:val="18"/>
                <w:szCs w:val="18"/>
                <w:lang w:val="en-US" w:eastAsia="en-US"/>
              </w:rPr>
              <w:t>Dahn</w:t>
            </w:r>
            <w:proofErr w:type="spellEnd"/>
          </w:p>
        </w:tc>
        <w:tc>
          <w:tcPr>
            <w:tcW w:w="2740" w:type="dxa"/>
            <w:tcBorders>
              <w:top w:val="nil"/>
              <w:left w:val="nil"/>
              <w:bottom w:val="single" w:sz="4" w:space="0" w:color="808080"/>
              <w:right w:val="single" w:sz="4" w:space="0" w:color="808080"/>
            </w:tcBorders>
            <w:shd w:val="clear" w:color="FFFFCC" w:fill="FFFFFF"/>
            <w:vAlign w:val="center"/>
            <w:hideMark/>
          </w:tcPr>
          <w:p w14:paraId="0FEBC62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TSG </w:t>
            </w:r>
            <w:proofErr w:type="spellStart"/>
            <w:r w:rsidRPr="009B65F9">
              <w:rPr>
                <w:rFonts w:ascii="Verdana" w:hAnsi="Verdana"/>
                <w:sz w:val="18"/>
                <w:szCs w:val="18"/>
                <w:lang w:val="en-US" w:eastAsia="en-US"/>
              </w:rPr>
              <w:t>Friesenheim</w:t>
            </w:r>
            <w:proofErr w:type="spellEnd"/>
            <w:r w:rsidRPr="009B65F9">
              <w:rPr>
                <w:rFonts w:ascii="Verdana" w:hAnsi="Verdana"/>
                <w:sz w:val="18"/>
                <w:szCs w:val="18"/>
                <w:lang w:val="en-US" w:eastAsia="en-US"/>
              </w:rPr>
              <w:t xml:space="preserve"> 3</w:t>
            </w:r>
          </w:p>
        </w:tc>
        <w:tc>
          <w:tcPr>
            <w:tcW w:w="2740" w:type="dxa"/>
            <w:tcBorders>
              <w:top w:val="nil"/>
              <w:left w:val="nil"/>
              <w:bottom w:val="single" w:sz="4" w:space="0" w:color="808080"/>
              <w:right w:val="single" w:sz="4" w:space="0" w:color="808080"/>
            </w:tcBorders>
            <w:shd w:val="clear" w:color="FFFFCC" w:fill="FFFFFF"/>
            <w:vAlign w:val="center"/>
            <w:hideMark/>
          </w:tcPr>
          <w:p w14:paraId="631DABD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TV </w:t>
            </w:r>
            <w:proofErr w:type="spellStart"/>
            <w:r w:rsidRPr="009B65F9">
              <w:rPr>
                <w:rFonts w:ascii="Verdana" w:hAnsi="Verdana"/>
                <w:sz w:val="18"/>
                <w:szCs w:val="18"/>
                <w:lang w:val="en-US" w:eastAsia="en-US"/>
              </w:rPr>
              <w:t>Dahn</w:t>
            </w:r>
            <w:proofErr w:type="spellEnd"/>
          </w:p>
        </w:tc>
        <w:tc>
          <w:tcPr>
            <w:tcW w:w="860" w:type="dxa"/>
            <w:tcBorders>
              <w:top w:val="nil"/>
              <w:left w:val="nil"/>
              <w:bottom w:val="single" w:sz="4" w:space="0" w:color="808080"/>
              <w:right w:val="single" w:sz="4" w:space="0" w:color="808080"/>
            </w:tcBorders>
            <w:shd w:val="clear" w:color="FFFFCC" w:fill="FFFFFF"/>
            <w:noWrap/>
            <w:vAlign w:val="center"/>
            <w:hideMark/>
          </w:tcPr>
          <w:p w14:paraId="045669F8"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67B706EC"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D826BAD"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F69AAA2"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JKKmC-2</w:t>
            </w:r>
          </w:p>
        </w:tc>
        <w:tc>
          <w:tcPr>
            <w:tcW w:w="980" w:type="dxa"/>
            <w:tcBorders>
              <w:top w:val="nil"/>
              <w:left w:val="nil"/>
              <w:bottom w:val="single" w:sz="4" w:space="0" w:color="808080"/>
              <w:right w:val="single" w:sz="4" w:space="0" w:color="808080"/>
            </w:tcBorders>
            <w:shd w:val="clear" w:color="000000" w:fill="FFFFFF"/>
            <w:noWrap/>
            <w:vAlign w:val="center"/>
            <w:hideMark/>
          </w:tcPr>
          <w:p w14:paraId="53C3F113"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332 025</w:t>
            </w:r>
          </w:p>
        </w:tc>
        <w:tc>
          <w:tcPr>
            <w:tcW w:w="1060" w:type="dxa"/>
            <w:tcBorders>
              <w:top w:val="nil"/>
              <w:left w:val="nil"/>
              <w:bottom w:val="single" w:sz="4" w:space="0" w:color="808080"/>
              <w:right w:val="single" w:sz="4" w:space="0" w:color="808080"/>
            </w:tcBorders>
            <w:shd w:val="clear" w:color="000000" w:fill="FFFFFF"/>
            <w:noWrap/>
            <w:vAlign w:val="center"/>
            <w:hideMark/>
          </w:tcPr>
          <w:p w14:paraId="1F045925"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12.12.15</w:t>
            </w:r>
          </w:p>
        </w:tc>
        <w:tc>
          <w:tcPr>
            <w:tcW w:w="940" w:type="dxa"/>
            <w:tcBorders>
              <w:top w:val="nil"/>
              <w:left w:val="nil"/>
              <w:bottom w:val="single" w:sz="4" w:space="0" w:color="808080"/>
              <w:right w:val="single" w:sz="4" w:space="0" w:color="808080"/>
            </w:tcBorders>
            <w:shd w:val="clear" w:color="000000" w:fill="FFFFFF"/>
            <w:noWrap/>
            <w:vAlign w:val="center"/>
            <w:hideMark/>
          </w:tcPr>
          <w:p w14:paraId="04DCA1DC"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14:20</w:t>
            </w:r>
          </w:p>
        </w:tc>
        <w:tc>
          <w:tcPr>
            <w:tcW w:w="900" w:type="dxa"/>
            <w:tcBorders>
              <w:top w:val="nil"/>
              <w:left w:val="nil"/>
              <w:bottom w:val="single" w:sz="4" w:space="0" w:color="808080"/>
              <w:right w:val="single" w:sz="4" w:space="0" w:color="808080"/>
            </w:tcBorders>
            <w:shd w:val="clear" w:color="000000" w:fill="FFFFFF"/>
            <w:noWrap/>
            <w:vAlign w:val="center"/>
            <w:hideMark/>
          </w:tcPr>
          <w:p w14:paraId="1F3A17FE"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12B71F0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62EFCE8" w14:textId="77777777" w:rsidR="009B65F9" w:rsidRPr="009B65F9" w:rsidRDefault="009B65F9" w:rsidP="009B65F9">
            <w:pPr>
              <w:jc w:val="center"/>
              <w:rPr>
                <w:rFonts w:ascii="Verdana" w:hAnsi="Verdana"/>
                <w:sz w:val="16"/>
                <w:szCs w:val="16"/>
                <w:lang w:val="en-US" w:eastAsia="en-US"/>
              </w:rPr>
            </w:pPr>
            <w:r w:rsidRPr="009B65F9">
              <w:rPr>
                <w:rFonts w:ascii="Verdana" w:hAnsi="Verdana"/>
                <w:sz w:val="16"/>
                <w:szCs w:val="16"/>
                <w:lang w:val="en-US" w:eastAsia="en-US"/>
              </w:rPr>
              <w:t xml:space="preserve">HSG </w:t>
            </w:r>
            <w:proofErr w:type="spellStart"/>
            <w:r w:rsidRPr="009B65F9">
              <w:rPr>
                <w:rFonts w:ascii="Verdana" w:hAnsi="Verdana"/>
                <w:sz w:val="16"/>
                <w:szCs w:val="16"/>
                <w:lang w:val="en-US" w:eastAsia="en-US"/>
              </w:rPr>
              <w:t>Dudenhofen</w:t>
            </w:r>
            <w:proofErr w:type="spellEnd"/>
            <w:r w:rsidRPr="009B65F9">
              <w:rPr>
                <w:rFonts w:ascii="Verdana" w:hAnsi="Verdana"/>
                <w:sz w:val="16"/>
                <w:szCs w:val="16"/>
                <w:lang w:val="en-US" w:eastAsia="en-US"/>
              </w:rPr>
              <w:t xml:space="preserve"> / </w:t>
            </w:r>
            <w:proofErr w:type="spellStart"/>
            <w:r w:rsidRPr="009B65F9">
              <w:rPr>
                <w:rFonts w:ascii="Verdana" w:hAnsi="Verdana"/>
                <w:sz w:val="16"/>
                <w:szCs w:val="16"/>
                <w:lang w:val="en-US" w:eastAsia="en-US"/>
              </w:rPr>
              <w:t>Schifferstadt</w:t>
            </w:r>
            <w:proofErr w:type="spellEnd"/>
            <w:r w:rsidRPr="009B65F9">
              <w:rPr>
                <w:rFonts w:ascii="Verdana" w:hAnsi="Verdana"/>
                <w:sz w:val="16"/>
                <w:szCs w:val="16"/>
                <w:lang w:val="en-US" w:eastAsia="en-US"/>
              </w:rPr>
              <w:t xml:space="preserve"> 2</w:t>
            </w:r>
          </w:p>
        </w:tc>
        <w:tc>
          <w:tcPr>
            <w:tcW w:w="2740" w:type="dxa"/>
            <w:tcBorders>
              <w:top w:val="nil"/>
              <w:left w:val="nil"/>
              <w:bottom w:val="single" w:sz="4" w:space="0" w:color="808080"/>
              <w:right w:val="single" w:sz="4" w:space="0" w:color="808080"/>
            </w:tcBorders>
            <w:shd w:val="clear" w:color="auto" w:fill="auto"/>
            <w:vAlign w:val="center"/>
            <w:hideMark/>
          </w:tcPr>
          <w:p w14:paraId="23A91930"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HSG </w:t>
            </w:r>
            <w:proofErr w:type="spellStart"/>
            <w:r w:rsidRPr="009B65F9">
              <w:rPr>
                <w:rFonts w:ascii="Verdana" w:hAnsi="Verdana"/>
                <w:sz w:val="18"/>
                <w:szCs w:val="18"/>
                <w:lang w:val="en-US" w:eastAsia="en-US"/>
              </w:rPr>
              <w:t>Dudenhofen</w:t>
            </w:r>
            <w:proofErr w:type="spellEnd"/>
            <w:r w:rsidRPr="009B65F9">
              <w:rPr>
                <w:rFonts w:ascii="Verdana" w:hAnsi="Verdana"/>
                <w:sz w:val="18"/>
                <w:szCs w:val="18"/>
                <w:lang w:val="en-US" w:eastAsia="en-US"/>
              </w:rPr>
              <w:t xml:space="preserve"> / </w:t>
            </w:r>
            <w:proofErr w:type="spellStart"/>
            <w:r w:rsidRPr="009B65F9">
              <w:rPr>
                <w:rFonts w:ascii="Verdana" w:hAnsi="Verdana"/>
                <w:sz w:val="18"/>
                <w:szCs w:val="18"/>
                <w:lang w:val="en-US" w:eastAsia="en-US"/>
              </w:rPr>
              <w:t>Schifferstadt</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2938162A"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B</w:t>
            </w:r>
          </w:p>
        </w:tc>
      </w:tr>
      <w:tr w:rsidR="009B65F9" w:rsidRPr="009B65F9" w14:paraId="35F9F7AC"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3917861"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EC4099D" w14:textId="77777777" w:rsidR="009B65F9" w:rsidRPr="009B65F9" w:rsidRDefault="009B65F9" w:rsidP="009B65F9">
            <w:pPr>
              <w:jc w:val="center"/>
              <w:rPr>
                <w:rFonts w:ascii="Verdana" w:hAnsi="Verdana"/>
                <w:sz w:val="18"/>
                <w:szCs w:val="18"/>
                <w:lang w:val="en-US" w:eastAsia="en-US"/>
              </w:rPr>
            </w:pPr>
            <w:proofErr w:type="spellStart"/>
            <w:r w:rsidRPr="009B65F9">
              <w:rPr>
                <w:rFonts w:ascii="Verdana" w:hAnsi="Verdana"/>
                <w:sz w:val="18"/>
                <w:szCs w:val="18"/>
                <w:lang w:val="en-US" w:eastAsia="en-US"/>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31B1A6E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340043</w:t>
            </w:r>
          </w:p>
        </w:tc>
        <w:tc>
          <w:tcPr>
            <w:tcW w:w="1060" w:type="dxa"/>
            <w:tcBorders>
              <w:top w:val="nil"/>
              <w:left w:val="nil"/>
              <w:bottom w:val="single" w:sz="4" w:space="0" w:color="808080"/>
              <w:right w:val="single" w:sz="4" w:space="0" w:color="808080"/>
            </w:tcBorders>
            <w:shd w:val="clear" w:color="000000" w:fill="FFFFFF"/>
            <w:noWrap/>
            <w:vAlign w:val="center"/>
            <w:hideMark/>
          </w:tcPr>
          <w:p w14:paraId="075D923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20.12.15</w:t>
            </w:r>
          </w:p>
        </w:tc>
        <w:tc>
          <w:tcPr>
            <w:tcW w:w="940" w:type="dxa"/>
            <w:tcBorders>
              <w:top w:val="nil"/>
              <w:left w:val="nil"/>
              <w:bottom w:val="single" w:sz="4" w:space="0" w:color="808080"/>
              <w:right w:val="single" w:sz="4" w:space="0" w:color="808080"/>
            </w:tcBorders>
            <w:shd w:val="clear" w:color="000000" w:fill="FFFFFF"/>
            <w:noWrap/>
            <w:vAlign w:val="center"/>
            <w:hideMark/>
          </w:tcPr>
          <w:p w14:paraId="2BBFF43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7E08DBCF"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196</w:t>
            </w:r>
          </w:p>
        </w:tc>
        <w:tc>
          <w:tcPr>
            <w:tcW w:w="2740" w:type="dxa"/>
            <w:tcBorders>
              <w:top w:val="nil"/>
              <w:left w:val="nil"/>
              <w:bottom w:val="single" w:sz="4" w:space="0" w:color="808080"/>
              <w:right w:val="single" w:sz="4" w:space="0" w:color="808080"/>
            </w:tcBorders>
            <w:shd w:val="clear" w:color="000000" w:fill="FFFFFF"/>
            <w:vAlign w:val="center"/>
            <w:hideMark/>
          </w:tcPr>
          <w:p w14:paraId="34E5A1B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TG </w:t>
            </w:r>
            <w:proofErr w:type="spellStart"/>
            <w:r w:rsidRPr="009B65F9">
              <w:rPr>
                <w:rFonts w:ascii="Verdana" w:hAnsi="Verdana"/>
                <w:sz w:val="18"/>
                <w:szCs w:val="18"/>
                <w:lang w:val="en-US" w:eastAsia="en-US"/>
              </w:rPr>
              <w:t>Waldsee</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87AAE25"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TV </w:t>
            </w:r>
            <w:proofErr w:type="spellStart"/>
            <w:r w:rsidRPr="009B65F9">
              <w:rPr>
                <w:rFonts w:ascii="Verdana" w:hAnsi="Verdana"/>
                <w:sz w:val="18"/>
                <w:szCs w:val="18"/>
                <w:lang w:val="en-US" w:eastAsia="en-US"/>
              </w:rPr>
              <w:t>Hochdorf</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5779D27"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TV </w:t>
            </w:r>
            <w:proofErr w:type="spellStart"/>
            <w:r w:rsidRPr="009B65F9">
              <w:rPr>
                <w:rFonts w:ascii="Verdana" w:hAnsi="Verdana"/>
                <w:sz w:val="18"/>
                <w:szCs w:val="18"/>
                <w:lang w:val="en-US" w:eastAsia="en-US"/>
              </w:rPr>
              <w:t>Hochdorf</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18D4C799"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10F31AB3"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19F5913"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92914B4"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JKKmD3</w:t>
            </w:r>
          </w:p>
        </w:tc>
        <w:tc>
          <w:tcPr>
            <w:tcW w:w="980" w:type="dxa"/>
            <w:tcBorders>
              <w:top w:val="nil"/>
              <w:left w:val="nil"/>
              <w:bottom w:val="single" w:sz="4" w:space="0" w:color="808080"/>
              <w:right w:val="single" w:sz="4" w:space="0" w:color="808080"/>
            </w:tcBorders>
            <w:shd w:val="clear" w:color="000000" w:fill="FFFFFF"/>
            <w:noWrap/>
            <w:vAlign w:val="center"/>
            <w:hideMark/>
          </w:tcPr>
          <w:p w14:paraId="680C1F52"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343026</w:t>
            </w:r>
          </w:p>
        </w:tc>
        <w:tc>
          <w:tcPr>
            <w:tcW w:w="1060" w:type="dxa"/>
            <w:tcBorders>
              <w:top w:val="nil"/>
              <w:left w:val="nil"/>
              <w:bottom w:val="single" w:sz="4" w:space="0" w:color="808080"/>
              <w:right w:val="single" w:sz="4" w:space="0" w:color="808080"/>
            </w:tcBorders>
            <w:shd w:val="clear" w:color="000000" w:fill="FFFFFF"/>
            <w:noWrap/>
            <w:vAlign w:val="center"/>
            <w:hideMark/>
          </w:tcPr>
          <w:p w14:paraId="341A7624"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08.12.15</w:t>
            </w:r>
          </w:p>
        </w:tc>
        <w:tc>
          <w:tcPr>
            <w:tcW w:w="940" w:type="dxa"/>
            <w:tcBorders>
              <w:top w:val="nil"/>
              <w:left w:val="nil"/>
              <w:bottom w:val="single" w:sz="4" w:space="0" w:color="808080"/>
              <w:right w:val="single" w:sz="4" w:space="0" w:color="808080"/>
            </w:tcBorders>
            <w:shd w:val="clear" w:color="000000" w:fill="FFFFFF"/>
            <w:noWrap/>
            <w:vAlign w:val="center"/>
            <w:hideMark/>
          </w:tcPr>
          <w:p w14:paraId="76330563"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16.45</w:t>
            </w:r>
          </w:p>
        </w:tc>
        <w:tc>
          <w:tcPr>
            <w:tcW w:w="900" w:type="dxa"/>
            <w:tcBorders>
              <w:top w:val="nil"/>
              <w:left w:val="nil"/>
              <w:bottom w:val="single" w:sz="4" w:space="0" w:color="808080"/>
              <w:right w:val="single" w:sz="4" w:space="0" w:color="808080"/>
            </w:tcBorders>
            <w:shd w:val="clear" w:color="000000" w:fill="FFFFFF"/>
            <w:noWrap/>
            <w:vAlign w:val="center"/>
            <w:hideMark/>
          </w:tcPr>
          <w:p w14:paraId="1E629DA7"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4846DEB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1DB0485"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TSV Kuhardt</w:t>
            </w:r>
          </w:p>
        </w:tc>
        <w:tc>
          <w:tcPr>
            <w:tcW w:w="2740" w:type="dxa"/>
            <w:tcBorders>
              <w:top w:val="nil"/>
              <w:left w:val="nil"/>
              <w:bottom w:val="single" w:sz="4" w:space="0" w:color="808080"/>
              <w:right w:val="single" w:sz="4" w:space="0" w:color="808080"/>
            </w:tcBorders>
            <w:shd w:val="clear" w:color="000000" w:fill="FFFFFF"/>
            <w:vAlign w:val="center"/>
            <w:hideMark/>
          </w:tcPr>
          <w:p w14:paraId="2A494DB1"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TSV Kuhardt</w:t>
            </w:r>
          </w:p>
        </w:tc>
        <w:tc>
          <w:tcPr>
            <w:tcW w:w="860" w:type="dxa"/>
            <w:tcBorders>
              <w:top w:val="nil"/>
              <w:left w:val="nil"/>
              <w:bottom w:val="single" w:sz="4" w:space="0" w:color="808080"/>
              <w:right w:val="single" w:sz="4" w:space="0" w:color="808080"/>
            </w:tcBorders>
            <w:shd w:val="clear" w:color="000000" w:fill="FFFFFF"/>
            <w:noWrap/>
            <w:vAlign w:val="center"/>
            <w:hideMark/>
          </w:tcPr>
          <w:p w14:paraId="59363DF1"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C</w:t>
            </w:r>
          </w:p>
        </w:tc>
      </w:tr>
      <w:tr w:rsidR="009B65F9" w:rsidRPr="009B65F9" w14:paraId="288D0F82"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953F7D4"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5575FB4" w14:textId="77777777" w:rsidR="009B65F9" w:rsidRPr="009B65F9" w:rsidRDefault="009B65F9" w:rsidP="009B65F9">
            <w:pPr>
              <w:jc w:val="center"/>
              <w:rPr>
                <w:rFonts w:ascii="Verdana" w:hAnsi="Verdana"/>
                <w:sz w:val="18"/>
                <w:szCs w:val="18"/>
                <w:lang w:val="en-US" w:eastAsia="en-US"/>
              </w:rPr>
            </w:pPr>
            <w:proofErr w:type="spellStart"/>
            <w:r w:rsidRPr="009B65F9">
              <w:rPr>
                <w:rFonts w:ascii="Verdana" w:hAnsi="Verdana"/>
                <w:sz w:val="18"/>
                <w:szCs w:val="18"/>
                <w:lang w:val="en-US" w:eastAsia="en-US"/>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3FF2E26"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430021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6F9A0C4B"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10.11.15</w:t>
            </w:r>
          </w:p>
        </w:tc>
        <w:tc>
          <w:tcPr>
            <w:tcW w:w="940" w:type="dxa"/>
            <w:tcBorders>
              <w:top w:val="nil"/>
              <w:left w:val="nil"/>
              <w:bottom w:val="single" w:sz="4" w:space="0" w:color="808080"/>
              <w:right w:val="single" w:sz="4" w:space="0" w:color="808080"/>
            </w:tcBorders>
            <w:shd w:val="clear" w:color="000000" w:fill="FFFFFF"/>
            <w:noWrap/>
            <w:vAlign w:val="center"/>
            <w:hideMark/>
          </w:tcPr>
          <w:p w14:paraId="03D684B3"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57AD666C"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117</w:t>
            </w:r>
          </w:p>
        </w:tc>
        <w:tc>
          <w:tcPr>
            <w:tcW w:w="2740" w:type="dxa"/>
            <w:tcBorders>
              <w:top w:val="nil"/>
              <w:left w:val="nil"/>
              <w:bottom w:val="single" w:sz="4" w:space="0" w:color="808080"/>
              <w:right w:val="single" w:sz="4" w:space="0" w:color="808080"/>
            </w:tcBorders>
            <w:shd w:val="clear" w:color="000000" w:fill="FFFFFF"/>
            <w:vAlign w:val="center"/>
            <w:hideMark/>
          </w:tcPr>
          <w:p w14:paraId="323F1B32"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3A031E76"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HSG </w:t>
            </w:r>
            <w:proofErr w:type="spellStart"/>
            <w:r w:rsidRPr="009B65F9">
              <w:rPr>
                <w:rFonts w:ascii="Verdana" w:hAnsi="Verdana"/>
                <w:sz w:val="18"/>
                <w:szCs w:val="18"/>
                <w:lang w:val="en-US" w:eastAsia="en-US"/>
              </w:rPr>
              <w:t>Dudenhofen</w:t>
            </w:r>
            <w:proofErr w:type="spellEnd"/>
            <w:r w:rsidRPr="009B65F9">
              <w:rPr>
                <w:rFonts w:ascii="Verdana" w:hAnsi="Verdana"/>
                <w:sz w:val="18"/>
                <w:szCs w:val="18"/>
                <w:lang w:val="en-US" w:eastAsia="en-US"/>
              </w:rPr>
              <w:t>/</w:t>
            </w:r>
            <w:proofErr w:type="spellStart"/>
            <w:r w:rsidRPr="009B65F9">
              <w:rPr>
                <w:rFonts w:ascii="Verdana" w:hAnsi="Verdana"/>
                <w:sz w:val="18"/>
                <w:szCs w:val="18"/>
                <w:lang w:val="en-US" w:eastAsia="en-US"/>
              </w:rPr>
              <w:t>Schifferstadt</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4B471C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RLP-</w:t>
            </w:r>
            <w:proofErr w:type="spellStart"/>
            <w:r w:rsidRPr="009B65F9">
              <w:rPr>
                <w:rFonts w:ascii="Verdana" w:hAnsi="Verdana"/>
                <w:sz w:val="18"/>
                <w:szCs w:val="18"/>
                <w:lang w:val="en-US" w:eastAsia="en-US"/>
              </w:rPr>
              <w:t>Maßnahme</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397DC220"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O</w:t>
            </w:r>
          </w:p>
        </w:tc>
      </w:tr>
      <w:tr w:rsidR="009B65F9" w:rsidRPr="009B65F9" w14:paraId="09A2DBFA"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698A573"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9100198" w14:textId="77777777" w:rsidR="009B65F9" w:rsidRPr="009B65F9" w:rsidRDefault="009B65F9" w:rsidP="009B65F9">
            <w:pPr>
              <w:jc w:val="center"/>
              <w:rPr>
                <w:rFonts w:ascii="Verdana" w:hAnsi="Verdana"/>
                <w:sz w:val="18"/>
                <w:szCs w:val="18"/>
                <w:lang w:val="en-US" w:eastAsia="en-US"/>
              </w:rPr>
            </w:pPr>
            <w:proofErr w:type="spellStart"/>
            <w:r w:rsidRPr="009B65F9">
              <w:rPr>
                <w:rFonts w:ascii="Verdana" w:hAnsi="Verdana"/>
                <w:sz w:val="18"/>
                <w:szCs w:val="18"/>
                <w:lang w:val="en-US" w:eastAsia="en-US"/>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61A15B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430014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51C0AE41"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26.11.15</w:t>
            </w:r>
          </w:p>
        </w:tc>
        <w:tc>
          <w:tcPr>
            <w:tcW w:w="940" w:type="dxa"/>
            <w:tcBorders>
              <w:top w:val="nil"/>
              <w:left w:val="nil"/>
              <w:bottom w:val="single" w:sz="4" w:space="0" w:color="808080"/>
              <w:right w:val="single" w:sz="4" w:space="0" w:color="808080"/>
            </w:tcBorders>
            <w:shd w:val="clear" w:color="000000" w:fill="FFFFFF"/>
            <w:noWrap/>
            <w:vAlign w:val="center"/>
            <w:hideMark/>
          </w:tcPr>
          <w:p w14:paraId="67E9CF19"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0FBAE9F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200</w:t>
            </w:r>
          </w:p>
        </w:tc>
        <w:tc>
          <w:tcPr>
            <w:tcW w:w="2740" w:type="dxa"/>
            <w:tcBorders>
              <w:top w:val="nil"/>
              <w:left w:val="nil"/>
              <w:bottom w:val="single" w:sz="4" w:space="0" w:color="808080"/>
              <w:right w:val="single" w:sz="4" w:space="0" w:color="808080"/>
            </w:tcBorders>
            <w:shd w:val="clear" w:color="000000" w:fill="FFFFFF"/>
            <w:vAlign w:val="center"/>
            <w:hideMark/>
          </w:tcPr>
          <w:p w14:paraId="10AE9A8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56BC354"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SG Ottersheim/Bellheim/Zeiskam</w:t>
            </w:r>
          </w:p>
        </w:tc>
        <w:tc>
          <w:tcPr>
            <w:tcW w:w="2740" w:type="dxa"/>
            <w:tcBorders>
              <w:top w:val="nil"/>
              <w:left w:val="nil"/>
              <w:bottom w:val="single" w:sz="4" w:space="0" w:color="808080"/>
              <w:right w:val="single" w:sz="4" w:space="0" w:color="808080"/>
            </w:tcBorders>
            <w:shd w:val="clear" w:color="000000" w:fill="FFFFFF"/>
            <w:vAlign w:val="center"/>
            <w:hideMark/>
          </w:tcPr>
          <w:p w14:paraId="62313884"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15521957"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0D98DE2A"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7DDB03B"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EBE99EF" w14:textId="77777777" w:rsidR="009B65F9" w:rsidRPr="009B65F9" w:rsidRDefault="009B65F9" w:rsidP="009B65F9">
            <w:pPr>
              <w:jc w:val="center"/>
              <w:rPr>
                <w:rFonts w:ascii="Verdana" w:hAnsi="Verdana"/>
                <w:sz w:val="18"/>
                <w:szCs w:val="18"/>
                <w:lang w:val="en-US" w:eastAsia="en-US"/>
              </w:rPr>
            </w:pPr>
            <w:proofErr w:type="spellStart"/>
            <w:r w:rsidRPr="009B65F9">
              <w:rPr>
                <w:rFonts w:ascii="Verdana" w:hAnsi="Verdana"/>
                <w:sz w:val="18"/>
                <w:szCs w:val="18"/>
                <w:lang w:val="en-US" w:eastAsia="en-US"/>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12418C7"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430017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30D7518D"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12.12.15</w:t>
            </w:r>
          </w:p>
        </w:tc>
        <w:tc>
          <w:tcPr>
            <w:tcW w:w="940" w:type="dxa"/>
            <w:tcBorders>
              <w:top w:val="nil"/>
              <w:left w:val="nil"/>
              <w:bottom w:val="single" w:sz="4" w:space="0" w:color="808080"/>
              <w:right w:val="single" w:sz="4" w:space="0" w:color="808080"/>
            </w:tcBorders>
            <w:shd w:val="clear" w:color="000000" w:fill="FFFFFF"/>
            <w:noWrap/>
            <w:vAlign w:val="center"/>
            <w:hideMark/>
          </w:tcPr>
          <w:p w14:paraId="4F605E1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3F06B0AF"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016</w:t>
            </w:r>
          </w:p>
        </w:tc>
        <w:tc>
          <w:tcPr>
            <w:tcW w:w="2740" w:type="dxa"/>
            <w:tcBorders>
              <w:top w:val="nil"/>
              <w:left w:val="nil"/>
              <w:bottom w:val="single" w:sz="4" w:space="0" w:color="808080"/>
              <w:right w:val="single" w:sz="4" w:space="0" w:color="808080"/>
            </w:tcBorders>
            <w:shd w:val="clear" w:color="000000" w:fill="FFFFFF"/>
            <w:vAlign w:val="center"/>
            <w:hideMark/>
          </w:tcPr>
          <w:p w14:paraId="7EB50DF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SG Ottersheim/Bellheim/Zeiskam</w:t>
            </w:r>
          </w:p>
        </w:tc>
        <w:tc>
          <w:tcPr>
            <w:tcW w:w="2740" w:type="dxa"/>
            <w:tcBorders>
              <w:top w:val="nil"/>
              <w:left w:val="nil"/>
              <w:bottom w:val="single" w:sz="4" w:space="0" w:color="808080"/>
              <w:right w:val="single" w:sz="4" w:space="0" w:color="808080"/>
            </w:tcBorders>
            <w:shd w:val="clear" w:color="000000" w:fill="FFFFFF"/>
            <w:vAlign w:val="center"/>
            <w:hideMark/>
          </w:tcPr>
          <w:p w14:paraId="02E618F3"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HSG </w:t>
            </w:r>
            <w:proofErr w:type="spellStart"/>
            <w:r w:rsidRPr="009B65F9">
              <w:rPr>
                <w:rFonts w:ascii="Verdana" w:hAnsi="Verdana"/>
                <w:sz w:val="18"/>
                <w:szCs w:val="18"/>
                <w:lang w:val="en-US" w:eastAsia="en-US"/>
              </w:rPr>
              <w:t>Dudenhofen</w:t>
            </w:r>
            <w:proofErr w:type="spellEnd"/>
            <w:r w:rsidRPr="009B65F9">
              <w:rPr>
                <w:rFonts w:ascii="Verdana" w:hAnsi="Verdana"/>
                <w:sz w:val="18"/>
                <w:szCs w:val="18"/>
                <w:lang w:val="en-US" w:eastAsia="en-US"/>
              </w:rPr>
              <w:t>/</w:t>
            </w:r>
            <w:proofErr w:type="spellStart"/>
            <w:r w:rsidRPr="009B65F9">
              <w:rPr>
                <w:rFonts w:ascii="Verdana" w:hAnsi="Verdana"/>
                <w:sz w:val="18"/>
                <w:szCs w:val="18"/>
                <w:lang w:val="en-US" w:eastAsia="en-US"/>
              </w:rPr>
              <w:t>Schifferstadt</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057CFC2"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SG Ottersheim/Bellheim/Zeiskam</w:t>
            </w:r>
          </w:p>
        </w:tc>
        <w:tc>
          <w:tcPr>
            <w:tcW w:w="860" w:type="dxa"/>
            <w:tcBorders>
              <w:top w:val="nil"/>
              <w:left w:val="nil"/>
              <w:bottom w:val="single" w:sz="4" w:space="0" w:color="808080"/>
              <w:right w:val="single" w:sz="4" w:space="0" w:color="808080"/>
            </w:tcBorders>
            <w:shd w:val="clear" w:color="000000" w:fill="FFFFFF"/>
            <w:noWrap/>
            <w:vAlign w:val="center"/>
            <w:hideMark/>
          </w:tcPr>
          <w:p w14:paraId="53CA2922"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6EB6F7EF"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C8F9872"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BD8272D" w14:textId="77777777" w:rsidR="009B65F9" w:rsidRPr="009B65F9" w:rsidRDefault="009B65F9" w:rsidP="009B65F9">
            <w:pPr>
              <w:jc w:val="center"/>
              <w:rPr>
                <w:rFonts w:ascii="Verdana" w:hAnsi="Verdana"/>
                <w:sz w:val="18"/>
                <w:szCs w:val="18"/>
                <w:lang w:val="en-US" w:eastAsia="en-US"/>
              </w:rPr>
            </w:pPr>
            <w:proofErr w:type="spellStart"/>
            <w:r w:rsidRPr="009B65F9">
              <w:rPr>
                <w:rFonts w:ascii="Verdana" w:hAnsi="Verdana"/>
                <w:sz w:val="18"/>
                <w:szCs w:val="18"/>
                <w:lang w:val="en-US" w:eastAsia="en-US"/>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E63DA6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430013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37BEF21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15.12.15</w:t>
            </w:r>
          </w:p>
        </w:tc>
        <w:tc>
          <w:tcPr>
            <w:tcW w:w="940" w:type="dxa"/>
            <w:tcBorders>
              <w:top w:val="nil"/>
              <w:left w:val="nil"/>
              <w:bottom w:val="single" w:sz="4" w:space="0" w:color="808080"/>
              <w:right w:val="single" w:sz="4" w:space="0" w:color="808080"/>
            </w:tcBorders>
            <w:shd w:val="clear" w:color="000000" w:fill="FFFFFF"/>
            <w:noWrap/>
            <w:vAlign w:val="center"/>
            <w:hideMark/>
          </w:tcPr>
          <w:p w14:paraId="335A578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2BDD144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117</w:t>
            </w:r>
          </w:p>
        </w:tc>
        <w:tc>
          <w:tcPr>
            <w:tcW w:w="2740" w:type="dxa"/>
            <w:tcBorders>
              <w:top w:val="nil"/>
              <w:left w:val="nil"/>
              <w:bottom w:val="single" w:sz="4" w:space="0" w:color="808080"/>
              <w:right w:val="single" w:sz="4" w:space="0" w:color="808080"/>
            </w:tcBorders>
            <w:shd w:val="clear" w:color="000000" w:fill="FFFFFF"/>
            <w:vAlign w:val="center"/>
            <w:hideMark/>
          </w:tcPr>
          <w:p w14:paraId="5B60157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1024C4D0"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2740" w:type="dxa"/>
            <w:tcBorders>
              <w:top w:val="nil"/>
              <w:left w:val="nil"/>
              <w:bottom w:val="nil"/>
              <w:right w:val="nil"/>
            </w:tcBorders>
            <w:shd w:val="clear" w:color="000000" w:fill="FFFFFF"/>
            <w:vAlign w:val="center"/>
            <w:hideMark/>
          </w:tcPr>
          <w:p w14:paraId="6D9F0AB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860" w:type="dxa"/>
            <w:tcBorders>
              <w:top w:val="nil"/>
              <w:left w:val="single" w:sz="4" w:space="0" w:color="808080"/>
              <w:bottom w:val="single" w:sz="4" w:space="0" w:color="808080"/>
              <w:right w:val="single" w:sz="4" w:space="0" w:color="808080"/>
            </w:tcBorders>
            <w:shd w:val="clear" w:color="000000" w:fill="FFFFFF"/>
            <w:noWrap/>
            <w:vAlign w:val="center"/>
            <w:hideMark/>
          </w:tcPr>
          <w:p w14:paraId="096B26AA"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1CB71345"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C528428"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4A4E7F3" w14:textId="77777777" w:rsidR="009B65F9" w:rsidRPr="009B65F9" w:rsidRDefault="009B65F9" w:rsidP="009B65F9">
            <w:pPr>
              <w:jc w:val="center"/>
              <w:rPr>
                <w:rFonts w:ascii="Verdana" w:hAnsi="Verdana"/>
                <w:sz w:val="18"/>
                <w:szCs w:val="18"/>
                <w:lang w:val="en-US" w:eastAsia="en-US"/>
              </w:rPr>
            </w:pPr>
            <w:proofErr w:type="spellStart"/>
            <w:r w:rsidRPr="009B65F9">
              <w:rPr>
                <w:rFonts w:ascii="Verdana" w:hAnsi="Verdana"/>
                <w:sz w:val="18"/>
                <w:szCs w:val="18"/>
                <w:lang w:val="en-US" w:eastAsia="en-US"/>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562FAAB"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430038</w:t>
            </w:r>
          </w:p>
        </w:tc>
        <w:tc>
          <w:tcPr>
            <w:tcW w:w="1060" w:type="dxa"/>
            <w:tcBorders>
              <w:top w:val="nil"/>
              <w:left w:val="nil"/>
              <w:bottom w:val="single" w:sz="4" w:space="0" w:color="808080"/>
              <w:right w:val="single" w:sz="4" w:space="0" w:color="808080"/>
            </w:tcBorders>
            <w:shd w:val="clear" w:color="000000" w:fill="FFFFFF"/>
            <w:noWrap/>
            <w:vAlign w:val="center"/>
            <w:hideMark/>
          </w:tcPr>
          <w:p w14:paraId="01373E1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24.01.16</w:t>
            </w:r>
          </w:p>
        </w:tc>
        <w:tc>
          <w:tcPr>
            <w:tcW w:w="940" w:type="dxa"/>
            <w:tcBorders>
              <w:top w:val="nil"/>
              <w:left w:val="nil"/>
              <w:bottom w:val="single" w:sz="4" w:space="0" w:color="808080"/>
              <w:right w:val="single" w:sz="4" w:space="0" w:color="808080"/>
            </w:tcBorders>
            <w:shd w:val="clear" w:color="000000" w:fill="FFFFFF"/>
            <w:noWrap/>
            <w:vAlign w:val="center"/>
            <w:hideMark/>
          </w:tcPr>
          <w:p w14:paraId="3F5625F7"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12:00</w:t>
            </w:r>
          </w:p>
        </w:tc>
        <w:tc>
          <w:tcPr>
            <w:tcW w:w="900" w:type="dxa"/>
            <w:tcBorders>
              <w:top w:val="nil"/>
              <w:left w:val="nil"/>
              <w:bottom w:val="single" w:sz="4" w:space="0" w:color="808080"/>
              <w:right w:val="single" w:sz="4" w:space="0" w:color="808080"/>
            </w:tcBorders>
            <w:shd w:val="clear" w:color="000000" w:fill="FFFFFF"/>
            <w:noWrap/>
            <w:vAlign w:val="center"/>
            <w:hideMark/>
          </w:tcPr>
          <w:p w14:paraId="66FB4940"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5135FD5B"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SV </w:t>
            </w:r>
            <w:proofErr w:type="spellStart"/>
            <w:r w:rsidRPr="009B65F9">
              <w:rPr>
                <w:rFonts w:ascii="Verdana" w:hAnsi="Verdana"/>
                <w:sz w:val="18"/>
                <w:szCs w:val="18"/>
                <w:lang w:val="en-US" w:eastAsia="en-US"/>
              </w:rPr>
              <w:t>Bornheim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F45757C"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46B8DF54"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 xml:space="preserve">SV </w:t>
            </w:r>
            <w:proofErr w:type="spellStart"/>
            <w:r w:rsidRPr="009B65F9">
              <w:rPr>
                <w:rFonts w:ascii="Verdana" w:hAnsi="Verdana"/>
                <w:sz w:val="18"/>
                <w:szCs w:val="18"/>
                <w:lang w:val="en-US" w:eastAsia="en-US"/>
              </w:rPr>
              <w:t>Bornheim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3D5C65B8"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A</w:t>
            </w:r>
          </w:p>
        </w:tc>
      </w:tr>
      <w:tr w:rsidR="009B65F9" w:rsidRPr="009B65F9" w14:paraId="3CAB43B2"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66B0639" w14:textId="77777777" w:rsidR="009B65F9" w:rsidRPr="009B65F9" w:rsidRDefault="009B65F9" w:rsidP="009B65F9">
            <w:pPr>
              <w:jc w:val="center"/>
              <w:rPr>
                <w:rFonts w:ascii="Verdana" w:hAnsi="Verdana"/>
                <w:b/>
                <w:bCs/>
                <w:sz w:val="18"/>
                <w:szCs w:val="18"/>
                <w:lang w:val="en-US" w:eastAsia="en-US"/>
              </w:rPr>
            </w:pPr>
            <w:proofErr w:type="spellStart"/>
            <w:r w:rsidRPr="009B65F9">
              <w:rPr>
                <w:rFonts w:ascii="Verdana" w:hAnsi="Verdana"/>
                <w:b/>
                <w:bCs/>
                <w:sz w:val="18"/>
                <w:szCs w:val="18"/>
                <w:lang w:val="en-US" w:eastAsia="en-US"/>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2DA8F79" w14:textId="77777777" w:rsidR="009B65F9" w:rsidRPr="009B65F9" w:rsidRDefault="009B65F9" w:rsidP="009B65F9">
            <w:pPr>
              <w:jc w:val="center"/>
              <w:rPr>
                <w:rFonts w:ascii="Verdana" w:hAnsi="Verdana"/>
                <w:sz w:val="18"/>
                <w:szCs w:val="18"/>
                <w:lang w:val="en-US" w:eastAsia="en-US"/>
              </w:rPr>
            </w:pPr>
            <w:proofErr w:type="spellStart"/>
            <w:r w:rsidRPr="009B65F9">
              <w:rPr>
                <w:rFonts w:ascii="Verdana" w:hAnsi="Verdana"/>
                <w:sz w:val="18"/>
                <w:szCs w:val="18"/>
                <w:lang w:val="en-US" w:eastAsia="en-US"/>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5BEFBD5"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430026</w:t>
            </w:r>
          </w:p>
        </w:tc>
        <w:tc>
          <w:tcPr>
            <w:tcW w:w="1060" w:type="dxa"/>
            <w:tcBorders>
              <w:top w:val="nil"/>
              <w:left w:val="nil"/>
              <w:bottom w:val="single" w:sz="4" w:space="0" w:color="808080"/>
              <w:right w:val="single" w:sz="4" w:space="0" w:color="808080"/>
            </w:tcBorders>
            <w:shd w:val="clear" w:color="000000" w:fill="FFFFFF"/>
            <w:noWrap/>
            <w:vAlign w:val="center"/>
            <w:hideMark/>
          </w:tcPr>
          <w:p w14:paraId="1AD00348"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03.12.15</w:t>
            </w:r>
          </w:p>
        </w:tc>
        <w:tc>
          <w:tcPr>
            <w:tcW w:w="940" w:type="dxa"/>
            <w:tcBorders>
              <w:top w:val="nil"/>
              <w:left w:val="nil"/>
              <w:bottom w:val="single" w:sz="4" w:space="0" w:color="808080"/>
              <w:right w:val="single" w:sz="4" w:space="0" w:color="808080"/>
            </w:tcBorders>
            <w:shd w:val="clear" w:color="000000" w:fill="FFFFFF"/>
            <w:noWrap/>
            <w:vAlign w:val="center"/>
            <w:hideMark/>
          </w:tcPr>
          <w:p w14:paraId="391AA006"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4D79C8DE"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200</w:t>
            </w:r>
          </w:p>
        </w:tc>
        <w:tc>
          <w:tcPr>
            <w:tcW w:w="2740" w:type="dxa"/>
            <w:tcBorders>
              <w:top w:val="nil"/>
              <w:left w:val="nil"/>
              <w:bottom w:val="single" w:sz="4" w:space="0" w:color="808080"/>
              <w:right w:val="single" w:sz="4" w:space="0" w:color="808080"/>
            </w:tcBorders>
            <w:shd w:val="clear" w:color="000000" w:fill="FFFFFF"/>
            <w:vAlign w:val="center"/>
            <w:hideMark/>
          </w:tcPr>
          <w:p w14:paraId="541BB973"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6A65196"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7594B50A" w14:textId="77777777" w:rsidR="009B65F9" w:rsidRPr="009B65F9" w:rsidRDefault="009B65F9" w:rsidP="009B65F9">
            <w:pPr>
              <w:jc w:val="center"/>
              <w:rPr>
                <w:rFonts w:ascii="Verdana" w:hAnsi="Verdana"/>
                <w:sz w:val="18"/>
                <w:szCs w:val="18"/>
                <w:lang w:val="en-US" w:eastAsia="en-US"/>
              </w:rPr>
            </w:pPr>
            <w:r w:rsidRPr="009B65F9">
              <w:rPr>
                <w:rFonts w:ascii="Verdana" w:hAnsi="Verdana"/>
                <w:sz w:val="18"/>
                <w:szCs w:val="18"/>
                <w:lang w:val="en-US" w:eastAsia="en-US"/>
              </w:rPr>
              <w:t>JSG Wörth/</w:t>
            </w:r>
            <w:proofErr w:type="spellStart"/>
            <w:r w:rsidRPr="009B65F9">
              <w:rPr>
                <w:rFonts w:ascii="Verdana" w:hAnsi="Verdana"/>
                <w:sz w:val="18"/>
                <w:szCs w:val="18"/>
                <w:lang w:val="en-US" w:eastAsia="en-US"/>
              </w:rPr>
              <w:t>Hagenbach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64F240C2" w14:textId="77777777" w:rsidR="009B65F9" w:rsidRPr="009B65F9" w:rsidRDefault="009B65F9" w:rsidP="009B65F9">
            <w:pPr>
              <w:jc w:val="center"/>
              <w:rPr>
                <w:rFonts w:ascii="Verdana" w:hAnsi="Verdana"/>
                <w:b/>
                <w:bCs/>
                <w:sz w:val="36"/>
                <w:szCs w:val="36"/>
                <w:lang w:val="en-US" w:eastAsia="en-US"/>
              </w:rPr>
            </w:pPr>
            <w:r w:rsidRPr="009B65F9">
              <w:rPr>
                <w:rFonts w:ascii="Verdana" w:hAnsi="Verdana"/>
                <w:b/>
                <w:bCs/>
                <w:sz w:val="36"/>
                <w:szCs w:val="36"/>
                <w:lang w:val="en-US" w:eastAsia="en-US"/>
              </w:rPr>
              <w:t>E</w:t>
            </w:r>
          </w:p>
        </w:tc>
      </w:tr>
      <w:tr w:rsidR="009B65F9" w:rsidRPr="009B65F9" w14:paraId="0A1E08CA" w14:textId="77777777" w:rsidTr="009B65F9">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1150C8C0" w14:textId="77777777" w:rsidR="009B65F9" w:rsidRPr="009B65F9" w:rsidRDefault="009B65F9" w:rsidP="009B65F9">
            <w:pPr>
              <w:jc w:val="center"/>
              <w:rPr>
                <w:rFonts w:ascii="Verdana" w:hAnsi="Verdana"/>
                <w:b/>
                <w:bCs/>
                <w:color w:val="000000"/>
                <w:sz w:val="18"/>
                <w:szCs w:val="18"/>
                <w:lang w:val="en-US" w:eastAsia="en-US"/>
              </w:rPr>
            </w:pPr>
            <w:proofErr w:type="spellStart"/>
            <w:r w:rsidRPr="009B65F9">
              <w:rPr>
                <w:rFonts w:ascii="Verdana" w:hAnsi="Verdana"/>
                <w:b/>
                <w:bCs/>
                <w:color w:val="000000"/>
                <w:sz w:val="18"/>
                <w:szCs w:val="18"/>
                <w:lang w:val="en-US" w:eastAsia="en-US"/>
              </w:rPr>
              <w:t>wE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6332335B" w14:textId="77777777" w:rsidR="009B65F9" w:rsidRPr="009B65F9" w:rsidRDefault="009B65F9" w:rsidP="009B65F9">
            <w:pPr>
              <w:jc w:val="center"/>
              <w:rPr>
                <w:rFonts w:ascii="Verdana" w:hAnsi="Verdana"/>
                <w:color w:val="000000"/>
                <w:sz w:val="18"/>
                <w:szCs w:val="18"/>
                <w:lang w:val="en-US" w:eastAsia="en-US"/>
              </w:rPr>
            </w:pPr>
            <w:r w:rsidRPr="009B65F9">
              <w:rPr>
                <w:rFonts w:ascii="Verdana" w:hAnsi="Verdana"/>
                <w:color w:val="000000"/>
                <w:sz w:val="18"/>
                <w:szCs w:val="18"/>
                <w:lang w:val="en-US" w:eastAsia="en-US"/>
              </w:rPr>
              <w:t>JKKwE1</w:t>
            </w:r>
          </w:p>
        </w:tc>
        <w:tc>
          <w:tcPr>
            <w:tcW w:w="980" w:type="dxa"/>
            <w:tcBorders>
              <w:top w:val="nil"/>
              <w:left w:val="nil"/>
              <w:bottom w:val="single" w:sz="4" w:space="0" w:color="808080"/>
              <w:right w:val="single" w:sz="4" w:space="0" w:color="808080"/>
            </w:tcBorders>
            <w:shd w:val="clear" w:color="FFFFFF" w:fill="FFFFFF"/>
            <w:noWrap/>
            <w:vAlign w:val="center"/>
            <w:hideMark/>
          </w:tcPr>
          <w:p w14:paraId="17E92073" w14:textId="77777777" w:rsidR="009B65F9" w:rsidRPr="009B65F9" w:rsidRDefault="009B65F9" w:rsidP="009B65F9">
            <w:pPr>
              <w:jc w:val="center"/>
              <w:rPr>
                <w:rFonts w:ascii="Verdana" w:hAnsi="Verdana"/>
                <w:color w:val="000000"/>
                <w:sz w:val="18"/>
                <w:szCs w:val="18"/>
                <w:lang w:val="en-US" w:eastAsia="en-US"/>
              </w:rPr>
            </w:pPr>
            <w:r w:rsidRPr="009B65F9">
              <w:rPr>
                <w:rFonts w:ascii="Verdana" w:hAnsi="Verdana"/>
                <w:color w:val="000000"/>
                <w:sz w:val="18"/>
                <w:szCs w:val="18"/>
                <w:lang w:val="en-US" w:eastAsia="en-US"/>
              </w:rPr>
              <w:t>451009</w:t>
            </w:r>
          </w:p>
        </w:tc>
        <w:tc>
          <w:tcPr>
            <w:tcW w:w="1060" w:type="dxa"/>
            <w:tcBorders>
              <w:top w:val="nil"/>
              <w:left w:val="nil"/>
              <w:bottom w:val="single" w:sz="4" w:space="0" w:color="808080"/>
              <w:right w:val="single" w:sz="4" w:space="0" w:color="808080"/>
            </w:tcBorders>
            <w:shd w:val="clear" w:color="FFFFFF" w:fill="FFFFFF"/>
            <w:noWrap/>
            <w:vAlign w:val="center"/>
            <w:hideMark/>
          </w:tcPr>
          <w:p w14:paraId="658E8EF4" w14:textId="77777777" w:rsidR="009B65F9" w:rsidRPr="009B65F9" w:rsidRDefault="009B65F9" w:rsidP="009B65F9">
            <w:pPr>
              <w:jc w:val="center"/>
              <w:rPr>
                <w:rFonts w:ascii="Verdana" w:hAnsi="Verdana"/>
                <w:color w:val="000000"/>
                <w:sz w:val="18"/>
                <w:szCs w:val="18"/>
                <w:lang w:val="en-US" w:eastAsia="en-US"/>
              </w:rPr>
            </w:pPr>
            <w:r w:rsidRPr="009B65F9">
              <w:rPr>
                <w:rFonts w:ascii="Verdana" w:hAnsi="Verdana"/>
                <w:color w:val="000000"/>
                <w:sz w:val="18"/>
                <w:szCs w:val="18"/>
                <w:lang w:val="en-US" w:eastAsia="en-US"/>
              </w:rPr>
              <w:t>27.11.15</w:t>
            </w:r>
          </w:p>
        </w:tc>
        <w:tc>
          <w:tcPr>
            <w:tcW w:w="940" w:type="dxa"/>
            <w:tcBorders>
              <w:top w:val="nil"/>
              <w:left w:val="nil"/>
              <w:bottom w:val="single" w:sz="4" w:space="0" w:color="808080"/>
              <w:right w:val="single" w:sz="4" w:space="0" w:color="808080"/>
            </w:tcBorders>
            <w:shd w:val="clear" w:color="FFFFFF" w:fill="FFFFFF"/>
            <w:noWrap/>
            <w:vAlign w:val="center"/>
            <w:hideMark/>
          </w:tcPr>
          <w:p w14:paraId="290F02CE" w14:textId="77777777" w:rsidR="009B65F9" w:rsidRPr="009B65F9" w:rsidRDefault="009B65F9" w:rsidP="009B65F9">
            <w:pPr>
              <w:jc w:val="center"/>
              <w:rPr>
                <w:rFonts w:ascii="Verdana" w:hAnsi="Verdana"/>
                <w:color w:val="000000"/>
                <w:sz w:val="18"/>
                <w:szCs w:val="18"/>
                <w:lang w:val="en-US" w:eastAsia="en-US"/>
              </w:rPr>
            </w:pPr>
            <w:r w:rsidRPr="009B65F9">
              <w:rPr>
                <w:rFonts w:ascii="Verdana" w:hAnsi="Verdana"/>
                <w:color w:val="000000"/>
                <w:sz w:val="18"/>
                <w:szCs w:val="18"/>
                <w:lang w:val="en-US" w:eastAsia="en-US"/>
              </w:rPr>
              <w:t>17:30</w:t>
            </w:r>
          </w:p>
        </w:tc>
        <w:tc>
          <w:tcPr>
            <w:tcW w:w="900" w:type="dxa"/>
            <w:tcBorders>
              <w:top w:val="nil"/>
              <w:left w:val="nil"/>
              <w:bottom w:val="single" w:sz="4" w:space="0" w:color="808080"/>
              <w:right w:val="single" w:sz="4" w:space="0" w:color="808080"/>
            </w:tcBorders>
            <w:shd w:val="clear" w:color="FFFFFF" w:fill="FFFFFF"/>
            <w:noWrap/>
            <w:vAlign w:val="center"/>
            <w:hideMark/>
          </w:tcPr>
          <w:p w14:paraId="3FEB5C59" w14:textId="77777777" w:rsidR="009B65F9" w:rsidRPr="009B65F9" w:rsidRDefault="009B65F9" w:rsidP="009B65F9">
            <w:pPr>
              <w:jc w:val="center"/>
              <w:rPr>
                <w:rFonts w:ascii="Verdana" w:hAnsi="Verdana"/>
                <w:color w:val="000000"/>
                <w:sz w:val="18"/>
                <w:szCs w:val="18"/>
                <w:lang w:val="en-US" w:eastAsia="en-US"/>
              </w:rPr>
            </w:pPr>
            <w:r w:rsidRPr="009B65F9">
              <w:rPr>
                <w:rFonts w:ascii="Verdana" w:hAnsi="Verdana"/>
                <w:color w:val="000000"/>
                <w:sz w:val="18"/>
                <w:szCs w:val="18"/>
                <w:lang w:val="en-US" w:eastAsia="en-US"/>
              </w:rPr>
              <w:t>063</w:t>
            </w:r>
          </w:p>
        </w:tc>
        <w:tc>
          <w:tcPr>
            <w:tcW w:w="2740" w:type="dxa"/>
            <w:tcBorders>
              <w:top w:val="nil"/>
              <w:left w:val="nil"/>
              <w:bottom w:val="single" w:sz="4" w:space="0" w:color="808080"/>
              <w:right w:val="single" w:sz="4" w:space="0" w:color="808080"/>
            </w:tcBorders>
            <w:shd w:val="clear" w:color="FFFFFF" w:fill="FFFFFF"/>
            <w:vAlign w:val="center"/>
            <w:hideMark/>
          </w:tcPr>
          <w:p w14:paraId="43428F0F" w14:textId="77777777" w:rsidR="009B65F9" w:rsidRPr="009B65F9" w:rsidRDefault="009B65F9" w:rsidP="009B65F9">
            <w:pPr>
              <w:jc w:val="center"/>
              <w:rPr>
                <w:rFonts w:ascii="Verdana" w:hAnsi="Verdana"/>
                <w:color w:val="000000"/>
                <w:sz w:val="18"/>
                <w:szCs w:val="18"/>
                <w:lang w:val="en-US" w:eastAsia="en-US"/>
              </w:rPr>
            </w:pPr>
            <w:r w:rsidRPr="009B65F9">
              <w:rPr>
                <w:rFonts w:ascii="Verdana" w:hAnsi="Verdana"/>
                <w:color w:val="000000"/>
                <w:sz w:val="18"/>
                <w:szCs w:val="18"/>
                <w:lang w:val="en-US" w:eastAsia="en-US"/>
              </w:rPr>
              <w:t>HSG Eckbachtal</w:t>
            </w:r>
          </w:p>
        </w:tc>
        <w:tc>
          <w:tcPr>
            <w:tcW w:w="2740" w:type="dxa"/>
            <w:tcBorders>
              <w:top w:val="nil"/>
              <w:left w:val="nil"/>
              <w:bottom w:val="single" w:sz="4" w:space="0" w:color="808080"/>
              <w:right w:val="single" w:sz="4" w:space="0" w:color="808080"/>
            </w:tcBorders>
            <w:shd w:val="clear" w:color="FFFFFF" w:fill="FFFFFF"/>
            <w:vAlign w:val="center"/>
            <w:hideMark/>
          </w:tcPr>
          <w:p w14:paraId="6B770C49" w14:textId="77777777" w:rsidR="009B65F9" w:rsidRPr="009B65F9" w:rsidRDefault="009B65F9" w:rsidP="009B65F9">
            <w:pPr>
              <w:jc w:val="center"/>
              <w:rPr>
                <w:rFonts w:ascii="Verdana" w:hAnsi="Verdana"/>
                <w:color w:val="000000"/>
                <w:sz w:val="18"/>
                <w:szCs w:val="18"/>
                <w:lang w:val="en-US" w:eastAsia="en-US"/>
              </w:rPr>
            </w:pPr>
            <w:proofErr w:type="spellStart"/>
            <w:r w:rsidRPr="009B65F9">
              <w:rPr>
                <w:rFonts w:ascii="Verdana" w:hAnsi="Verdana"/>
                <w:color w:val="000000"/>
                <w:sz w:val="18"/>
                <w:szCs w:val="18"/>
                <w:lang w:val="en-US" w:eastAsia="en-US"/>
              </w:rPr>
              <w:t>TuS</w:t>
            </w:r>
            <w:proofErr w:type="spellEnd"/>
            <w:r w:rsidRPr="009B65F9">
              <w:rPr>
                <w:rFonts w:ascii="Verdana" w:hAnsi="Verdana"/>
                <w:color w:val="000000"/>
                <w:sz w:val="18"/>
                <w:szCs w:val="18"/>
                <w:lang w:val="en-US" w:eastAsia="en-US"/>
              </w:rPr>
              <w:t xml:space="preserve"> Neuhofen</w:t>
            </w:r>
          </w:p>
        </w:tc>
        <w:tc>
          <w:tcPr>
            <w:tcW w:w="2740" w:type="dxa"/>
            <w:tcBorders>
              <w:top w:val="nil"/>
              <w:left w:val="nil"/>
              <w:bottom w:val="single" w:sz="4" w:space="0" w:color="808080"/>
              <w:right w:val="single" w:sz="4" w:space="0" w:color="808080"/>
            </w:tcBorders>
            <w:shd w:val="clear" w:color="FFFFFF" w:fill="FFFFFF"/>
            <w:vAlign w:val="center"/>
            <w:hideMark/>
          </w:tcPr>
          <w:p w14:paraId="511F448E" w14:textId="77777777" w:rsidR="009B65F9" w:rsidRPr="009B65F9" w:rsidRDefault="009B65F9" w:rsidP="009B65F9">
            <w:pPr>
              <w:jc w:val="center"/>
              <w:rPr>
                <w:rFonts w:ascii="Verdana" w:hAnsi="Verdana"/>
                <w:color w:val="000000"/>
                <w:sz w:val="18"/>
                <w:szCs w:val="18"/>
                <w:lang w:val="en-US" w:eastAsia="en-US"/>
              </w:rPr>
            </w:pPr>
            <w:proofErr w:type="spellStart"/>
            <w:r w:rsidRPr="009B65F9">
              <w:rPr>
                <w:rFonts w:ascii="Verdana" w:hAnsi="Verdana"/>
                <w:color w:val="000000"/>
                <w:sz w:val="18"/>
                <w:szCs w:val="18"/>
                <w:lang w:val="en-US" w:eastAsia="en-US"/>
              </w:rPr>
              <w:t>TuS</w:t>
            </w:r>
            <w:proofErr w:type="spellEnd"/>
            <w:r w:rsidRPr="009B65F9">
              <w:rPr>
                <w:rFonts w:ascii="Verdana" w:hAnsi="Verdana"/>
                <w:color w:val="000000"/>
                <w:sz w:val="18"/>
                <w:szCs w:val="18"/>
                <w:lang w:val="en-US" w:eastAsia="en-US"/>
              </w:rPr>
              <w:t xml:space="preserve"> Neuhofen</w:t>
            </w:r>
          </w:p>
        </w:tc>
        <w:tc>
          <w:tcPr>
            <w:tcW w:w="860" w:type="dxa"/>
            <w:tcBorders>
              <w:top w:val="nil"/>
              <w:left w:val="nil"/>
              <w:bottom w:val="single" w:sz="4" w:space="0" w:color="808080"/>
              <w:right w:val="single" w:sz="4" w:space="0" w:color="808080"/>
            </w:tcBorders>
            <w:shd w:val="clear" w:color="FFFFFF" w:fill="FFFFFF"/>
            <w:noWrap/>
            <w:vAlign w:val="center"/>
            <w:hideMark/>
          </w:tcPr>
          <w:p w14:paraId="3795D520" w14:textId="77777777" w:rsidR="009B65F9" w:rsidRPr="009B65F9" w:rsidRDefault="009B65F9" w:rsidP="009B65F9">
            <w:pPr>
              <w:jc w:val="center"/>
              <w:rPr>
                <w:rFonts w:ascii="Verdana" w:hAnsi="Verdana"/>
                <w:b/>
                <w:bCs/>
                <w:color w:val="000000"/>
                <w:sz w:val="36"/>
                <w:szCs w:val="36"/>
                <w:lang w:val="en-US" w:eastAsia="en-US"/>
              </w:rPr>
            </w:pPr>
            <w:r w:rsidRPr="009B65F9">
              <w:rPr>
                <w:rFonts w:ascii="Verdana" w:hAnsi="Verdana"/>
                <w:b/>
                <w:bCs/>
                <w:color w:val="000000"/>
                <w:sz w:val="36"/>
                <w:szCs w:val="36"/>
                <w:lang w:val="en-US" w:eastAsia="en-US"/>
              </w:rPr>
              <w:t>D</w:t>
            </w:r>
          </w:p>
        </w:tc>
      </w:tr>
    </w:tbl>
    <w:p w14:paraId="6059B822" w14:textId="7B970FF1" w:rsidR="00236349" w:rsidRPr="007F3DB9" w:rsidRDefault="00236349" w:rsidP="007F3DB9">
      <w:pPr>
        <w:outlineLvl w:val="0"/>
        <w:rPr>
          <w:sz w:val="24"/>
          <w:szCs w:val="24"/>
        </w:rPr>
      </w:pPr>
      <w:r w:rsidRPr="007F3DB9">
        <w:rPr>
          <w:sz w:val="24"/>
          <w:szCs w:val="24"/>
        </w:rPr>
        <w:br w:type="page"/>
      </w:r>
    </w:p>
    <w:p w14:paraId="6CF9D79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47D11453" w14:textId="77777777" w:rsidR="00807515" w:rsidRDefault="00505B07" w:rsidP="00236349">
      <w:pPr>
        <w:jc w:val="center"/>
        <w:outlineLvl w:val="0"/>
      </w:pPr>
      <w:r>
        <w:rPr>
          <w:noProof/>
          <w:lang w:val="en-US" w:eastAsia="en-US"/>
        </w:rPr>
        <w:drawing>
          <wp:inline distT="0" distB="0" distL="0" distR="0" wp14:anchorId="3D3BBF69" wp14:editId="382AF67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32" w:name="Sonstiges"/>
      <w:bookmarkEnd w:id="32"/>
      <w:r w:rsidR="00236349">
        <w:br w:type="textWrapping" w:clear="all"/>
      </w:r>
    </w:p>
    <w:p w14:paraId="1B279CEE" w14:textId="65090EA5" w:rsidR="00783144" w:rsidRDefault="00783144" w:rsidP="00783144">
      <w:pPr>
        <w:jc w:val="center"/>
        <w:rPr>
          <w:rFonts w:ascii="Verdana" w:hAnsi="Verdana"/>
          <w:b/>
          <w:sz w:val="24"/>
          <w:szCs w:val="24"/>
        </w:rPr>
      </w:pPr>
      <w:r w:rsidRPr="00783144">
        <w:rPr>
          <w:rFonts w:ascii="Verdana" w:hAnsi="Verdana"/>
          <w:b/>
          <w:sz w:val="24"/>
          <w:szCs w:val="24"/>
        </w:rPr>
        <w:t xml:space="preserve">Große Resonanz beim offenen Trainingstag </w:t>
      </w:r>
      <w:r>
        <w:rPr>
          <w:rFonts w:ascii="Verdana" w:hAnsi="Verdana"/>
          <w:b/>
          <w:sz w:val="24"/>
          <w:szCs w:val="24"/>
        </w:rPr>
        <w:br/>
      </w:r>
      <w:r w:rsidRPr="00783144">
        <w:rPr>
          <w:rFonts w:ascii="Verdana" w:hAnsi="Verdana"/>
          <w:b/>
          <w:sz w:val="24"/>
          <w:szCs w:val="24"/>
        </w:rPr>
        <w:t>der  Handball-JSG Wörth/Hagenbach</w:t>
      </w:r>
    </w:p>
    <w:p w14:paraId="56806B56" w14:textId="77777777" w:rsidR="00783144" w:rsidRPr="00783144" w:rsidRDefault="00783144" w:rsidP="00783144">
      <w:pPr>
        <w:rPr>
          <w:rFonts w:ascii="Verdana" w:hAnsi="Verdana"/>
          <w:b/>
          <w:sz w:val="24"/>
          <w:szCs w:val="24"/>
        </w:rPr>
      </w:pPr>
    </w:p>
    <w:p w14:paraId="59BC1F24" w14:textId="020912CF" w:rsidR="00783144" w:rsidRDefault="00783144" w:rsidP="00783144">
      <w:pPr>
        <w:rPr>
          <w:rFonts w:ascii="Verdana" w:hAnsi="Verdana"/>
          <w:sz w:val="24"/>
          <w:szCs w:val="24"/>
        </w:rPr>
      </w:pPr>
      <w:r w:rsidRPr="00783144">
        <w:rPr>
          <w:rFonts w:ascii="Verdana" w:hAnsi="Verdana"/>
          <w:sz w:val="24"/>
          <w:szCs w:val="24"/>
        </w:rPr>
        <w:t xml:space="preserve"> „Die Handball-Aktion in unserer Schule hat uns Spaß gemacht. Deshalb sind wir heute auch in die </w:t>
      </w:r>
      <w:proofErr w:type="spellStart"/>
      <w:r w:rsidRPr="00783144">
        <w:rPr>
          <w:rFonts w:ascii="Verdana" w:hAnsi="Verdana"/>
          <w:sz w:val="24"/>
          <w:szCs w:val="24"/>
        </w:rPr>
        <w:t>Bienwaldhalle</w:t>
      </w:r>
      <w:proofErr w:type="spellEnd"/>
      <w:r w:rsidRPr="00783144">
        <w:rPr>
          <w:rFonts w:ascii="Verdana" w:hAnsi="Verdana"/>
          <w:sz w:val="24"/>
          <w:szCs w:val="24"/>
        </w:rPr>
        <w:t xml:space="preserve"> gekommen“ sagen Sophia und Lea aus Maximiliansau. Sie sind zwei von über 60 Teilnehmern am offenen Trainingstag der Handball-Jugend-Spielgemeinschaft (JSG) Wörth/Hagenbach.</w:t>
      </w:r>
    </w:p>
    <w:p w14:paraId="312351E3" w14:textId="77777777" w:rsidR="00783144" w:rsidRPr="00783144" w:rsidRDefault="00783144" w:rsidP="00783144">
      <w:pPr>
        <w:rPr>
          <w:rFonts w:ascii="Verdana" w:hAnsi="Verdana"/>
          <w:sz w:val="24"/>
          <w:szCs w:val="24"/>
        </w:rPr>
      </w:pPr>
    </w:p>
    <w:p w14:paraId="21038943" w14:textId="3F4C5552" w:rsidR="00783144" w:rsidRDefault="00783144" w:rsidP="00783144">
      <w:pPr>
        <w:rPr>
          <w:rFonts w:ascii="Verdana" w:hAnsi="Verdana"/>
          <w:sz w:val="24"/>
          <w:szCs w:val="24"/>
        </w:rPr>
      </w:pPr>
      <w:r w:rsidRPr="00783144">
        <w:rPr>
          <w:rFonts w:ascii="Verdana" w:hAnsi="Verdana"/>
          <w:sz w:val="24"/>
          <w:szCs w:val="24"/>
        </w:rPr>
        <w:t xml:space="preserve">Nach der Handball-WM 2007 in Deutschland hatte Ferdinand Pfirrmann – Trainer der ersten Frauenmannschaft des TV Wörth in der Pfalzliga – die Idee, Schulkinder in Projektwochen für den Handballsport zu begeistern. Seitdem führt er im Frühjahr und im Herbst an einem beziehungsweise an zwei Tagen – je nach Größe der Schule- die Aktion „Handball bewegt Schule“ an den Grundschulen in der Stadt Wörth, in der Verbandsgemeinde Hagenbach sowie in </w:t>
      </w:r>
      <w:proofErr w:type="spellStart"/>
      <w:r w:rsidRPr="00783144">
        <w:rPr>
          <w:rFonts w:ascii="Verdana" w:hAnsi="Verdana"/>
          <w:sz w:val="24"/>
          <w:szCs w:val="24"/>
        </w:rPr>
        <w:t>Jockgrim</w:t>
      </w:r>
      <w:proofErr w:type="spellEnd"/>
      <w:r w:rsidRPr="00783144">
        <w:rPr>
          <w:rFonts w:ascii="Verdana" w:hAnsi="Verdana"/>
          <w:sz w:val="24"/>
          <w:szCs w:val="24"/>
        </w:rPr>
        <w:t xml:space="preserve"> und </w:t>
      </w:r>
      <w:proofErr w:type="spellStart"/>
      <w:r w:rsidRPr="00783144">
        <w:rPr>
          <w:rFonts w:ascii="Verdana" w:hAnsi="Verdana"/>
          <w:sz w:val="24"/>
          <w:szCs w:val="24"/>
        </w:rPr>
        <w:t>Rheinzabern</w:t>
      </w:r>
      <w:proofErr w:type="spellEnd"/>
      <w:r w:rsidRPr="00783144">
        <w:rPr>
          <w:rFonts w:ascii="Verdana" w:hAnsi="Verdana"/>
          <w:sz w:val="24"/>
          <w:szCs w:val="24"/>
        </w:rPr>
        <w:t xml:space="preserve"> durch. Dabei wird er immer von Jugendtrainern und Helfern unterstützt. Schon so mancher Grundschüler hat dann den Weg zu den Handballern gefunden und ist als Spieler im Verein dabei. So sind in der derzeitigen weiblichen E-Jugend überwiegend Spielerinnen aus den genannten Grundschulen der Umgebung.</w:t>
      </w:r>
    </w:p>
    <w:p w14:paraId="6E71FF9B" w14:textId="77777777" w:rsidR="00783144" w:rsidRPr="00783144" w:rsidRDefault="00783144" w:rsidP="00783144">
      <w:pPr>
        <w:rPr>
          <w:rFonts w:ascii="Verdana" w:hAnsi="Verdana"/>
          <w:sz w:val="24"/>
          <w:szCs w:val="24"/>
        </w:rPr>
      </w:pPr>
    </w:p>
    <w:p w14:paraId="1FB5995F" w14:textId="77777777" w:rsidR="00783144" w:rsidRPr="00783144" w:rsidRDefault="00783144" w:rsidP="00783144">
      <w:pPr>
        <w:rPr>
          <w:rFonts w:ascii="Verdana" w:hAnsi="Verdana"/>
          <w:sz w:val="24"/>
          <w:szCs w:val="24"/>
        </w:rPr>
      </w:pPr>
      <w:r w:rsidRPr="00783144">
        <w:rPr>
          <w:rFonts w:ascii="Verdana" w:hAnsi="Verdana"/>
          <w:sz w:val="24"/>
          <w:szCs w:val="24"/>
        </w:rPr>
        <w:t>Zum dritten Male organisierte Pfirrmann jetzt am Samstag einen „offenen Trainingstag“, an dem die weiblichen und männlichen E-und D-Jugenden gemeinsam trainieren. Dazu wurden alle interessierten Grundschüler per Flyer eingeladen. Zum ersten Mal wurde dieser Trainingstag gleich an die Schulaktion angehängt. „Das soll in Zukunft aufgrund der großen Resonanz so bleiben“ -so Pfirrmann.</w:t>
      </w:r>
    </w:p>
    <w:p w14:paraId="14C996AC" w14:textId="1EE6B81D" w:rsidR="00783144" w:rsidRDefault="00783144" w:rsidP="00783144">
      <w:pPr>
        <w:rPr>
          <w:rFonts w:ascii="Verdana" w:hAnsi="Verdana"/>
          <w:sz w:val="24"/>
          <w:szCs w:val="24"/>
        </w:rPr>
      </w:pPr>
      <w:r w:rsidRPr="00783144">
        <w:rPr>
          <w:rFonts w:ascii="Verdana" w:hAnsi="Verdana"/>
          <w:sz w:val="24"/>
          <w:szCs w:val="24"/>
        </w:rPr>
        <w:t xml:space="preserve">„Zehn bis 15 Kinder sind heute dabei, die vorher noch nie etwas mit Handball zu tun hatten“ erzählt Kerstin Zapf, die seit vielen Jahren die Minis des Vereins betreut. „Einige aus Hagenbach und Maximiliansau waren bereits am Donnerstag direkt nach der Schulaktion im Training dabei“ ergänzt Pfirrmann. „Das hat uns auch gut gefallen“ werfen Tim, </w:t>
      </w:r>
      <w:proofErr w:type="spellStart"/>
      <w:r w:rsidRPr="00783144">
        <w:rPr>
          <w:rFonts w:ascii="Verdana" w:hAnsi="Verdana"/>
          <w:sz w:val="24"/>
          <w:szCs w:val="24"/>
        </w:rPr>
        <w:t>Yannis</w:t>
      </w:r>
      <w:proofErr w:type="spellEnd"/>
      <w:r w:rsidRPr="00783144">
        <w:rPr>
          <w:rFonts w:ascii="Verdana" w:hAnsi="Verdana"/>
          <w:sz w:val="24"/>
          <w:szCs w:val="24"/>
        </w:rPr>
        <w:t xml:space="preserve"> und Philip ein, die gerne auch in den Verein kommen wollen. Die Zwillinge </w:t>
      </w:r>
      <w:proofErr w:type="spellStart"/>
      <w:r w:rsidRPr="00783144">
        <w:rPr>
          <w:rFonts w:ascii="Verdana" w:hAnsi="Verdana"/>
          <w:sz w:val="24"/>
          <w:szCs w:val="24"/>
        </w:rPr>
        <w:t>Maioda</w:t>
      </w:r>
      <w:proofErr w:type="spellEnd"/>
      <w:r w:rsidRPr="00783144">
        <w:rPr>
          <w:rFonts w:ascii="Verdana" w:hAnsi="Verdana"/>
          <w:sz w:val="24"/>
          <w:szCs w:val="24"/>
        </w:rPr>
        <w:t xml:space="preserve"> und </w:t>
      </w:r>
      <w:proofErr w:type="spellStart"/>
      <w:r w:rsidRPr="00783144">
        <w:rPr>
          <w:rFonts w:ascii="Verdana" w:hAnsi="Verdana"/>
          <w:sz w:val="24"/>
          <w:szCs w:val="24"/>
        </w:rPr>
        <w:t>Belhise</w:t>
      </w:r>
      <w:proofErr w:type="spellEnd"/>
      <w:r w:rsidRPr="00783144">
        <w:rPr>
          <w:rFonts w:ascii="Verdana" w:hAnsi="Verdana"/>
          <w:sz w:val="24"/>
          <w:szCs w:val="24"/>
        </w:rPr>
        <w:t xml:space="preserve"> aus der Dammschule Wörth sind durch den Flyer auf den Trainingstag aufmerksam geworden. „Uns macht das hier Spaß. Ob wir auch in den Verein gehen und Handball spielen werden, muss auch unsere Mutti entscheiden“ meinen sie.</w:t>
      </w:r>
    </w:p>
    <w:p w14:paraId="14320642" w14:textId="77777777" w:rsidR="00783144" w:rsidRPr="00783144" w:rsidRDefault="00783144" w:rsidP="00783144">
      <w:pPr>
        <w:rPr>
          <w:rFonts w:ascii="Verdana" w:hAnsi="Verdana"/>
          <w:sz w:val="24"/>
          <w:szCs w:val="24"/>
        </w:rPr>
      </w:pPr>
    </w:p>
    <w:p w14:paraId="14A61110" w14:textId="40C5136F" w:rsidR="00783144" w:rsidRDefault="00783144" w:rsidP="00783144">
      <w:pPr>
        <w:rPr>
          <w:rFonts w:ascii="Verdana" w:hAnsi="Verdana"/>
          <w:sz w:val="24"/>
          <w:szCs w:val="24"/>
        </w:rPr>
      </w:pPr>
      <w:r w:rsidRPr="00783144">
        <w:rPr>
          <w:rFonts w:ascii="Verdana" w:hAnsi="Verdana"/>
          <w:sz w:val="24"/>
          <w:szCs w:val="24"/>
        </w:rPr>
        <w:t xml:space="preserve">Die anwesenden zehn Jugendtrainer sind sichtlich angetan von der Begeisterung der Kinder, die am Vormittag von 10 bis 12.30 Uhr an sechs verschiedenen Stationen tätig sind. Da gibt es Koordinations-, Bewegungs-, Geschicklichkeits- oder Kraftübungen mit Torwürfen, Täuschbewegungen und Vorstufen zu Eins-gegen-Eins-Situationen durch Slalomstangen oder über Hütchen – immer im Wechsel. „Die sind da voll dabei“ meint Ralf </w:t>
      </w:r>
      <w:proofErr w:type="spellStart"/>
      <w:r w:rsidRPr="00783144">
        <w:rPr>
          <w:rFonts w:ascii="Verdana" w:hAnsi="Verdana"/>
          <w:sz w:val="24"/>
          <w:szCs w:val="24"/>
        </w:rPr>
        <w:t>Breitinger</w:t>
      </w:r>
      <w:proofErr w:type="spellEnd"/>
      <w:r w:rsidRPr="00783144">
        <w:rPr>
          <w:rFonts w:ascii="Verdana" w:hAnsi="Verdana"/>
          <w:sz w:val="24"/>
          <w:szCs w:val="24"/>
        </w:rPr>
        <w:t>.</w:t>
      </w:r>
    </w:p>
    <w:p w14:paraId="63876615" w14:textId="18F1B72E" w:rsidR="00783144" w:rsidRDefault="00783144" w:rsidP="00783144">
      <w:pPr>
        <w:rPr>
          <w:rFonts w:ascii="Verdana" w:hAnsi="Verdana"/>
          <w:sz w:val="24"/>
          <w:szCs w:val="24"/>
        </w:rPr>
      </w:pPr>
    </w:p>
    <w:p w14:paraId="0C0D101E" w14:textId="356E1BA5" w:rsidR="00783144" w:rsidRDefault="00783144" w:rsidP="00783144">
      <w:pPr>
        <w:rPr>
          <w:rFonts w:ascii="Verdana" w:hAnsi="Verdana"/>
          <w:sz w:val="24"/>
          <w:szCs w:val="24"/>
        </w:rPr>
      </w:pPr>
    </w:p>
    <w:p w14:paraId="5C274F86" w14:textId="78D73052" w:rsidR="00783144" w:rsidRDefault="00783144" w:rsidP="00783144">
      <w:pPr>
        <w:rPr>
          <w:rFonts w:ascii="Verdana" w:hAnsi="Verdana"/>
          <w:sz w:val="24"/>
          <w:szCs w:val="24"/>
        </w:rPr>
      </w:pPr>
    </w:p>
    <w:p w14:paraId="7265AA1B" w14:textId="2842632D" w:rsidR="00783144" w:rsidRDefault="00783144" w:rsidP="00783144">
      <w:pPr>
        <w:rPr>
          <w:rFonts w:ascii="Verdana" w:hAnsi="Verdana"/>
          <w:sz w:val="24"/>
          <w:szCs w:val="24"/>
        </w:rPr>
      </w:pPr>
    </w:p>
    <w:p w14:paraId="15E3738B" w14:textId="4AE063F1" w:rsidR="00783144" w:rsidRDefault="00783144" w:rsidP="00783144">
      <w:pPr>
        <w:rPr>
          <w:rFonts w:ascii="Verdana" w:hAnsi="Verdana"/>
          <w:sz w:val="24"/>
          <w:szCs w:val="24"/>
        </w:rPr>
      </w:pPr>
    </w:p>
    <w:p w14:paraId="1D670120" w14:textId="65E13F25" w:rsidR="00783144" w:rsidRDefault="00783144" w:rsidP="00783144">
      <w:pPr>
        <w:rPr>
          <w:rFonts w:ascii="Verdana" w:hAnsi="Verdana"/>
          <w:sz w:val="24"/>
          <w:szCs w:val="24"/>
        </w:rPr>
      </w:pPr>
    </w:p>
    <w:p w14:paraId="0D406355" w14:textId="69942134" w:rsidR="00783144" w:rsidRDefault="00783144" w:rsidP="00783144">
      <w:pPr>
        <w:rPr>
          <w:rFonts w:ascii="Verdana" w:hAnsi="Verdana"/>
          <w:sz w:val="24"/>
          <w:szCs w:val="24"/>
        </w:rPr>
      </w:pPr>
    </w:p>
    <w:p w14:paraId="72CAB31C" w14:textId="77777777" w:rsidR="00783144" w:rsidRPr="00783144" w:rsidRDefault="00783144" w:rsidP="00783144">
      <w:pPr>
        <w:rPr>
          <w:rFonts w:ascii="Verdana" w:hAnsi="Verdana"/>
          <w:sz w:val="24"/>
          <w:szCs w:val="24"/>
        </w:rPr>
      </w:pPr>
    </w:p>
    <w:p w14:paraId="41E95EB7" w14:textId="77777777" w:rsidR="00783144" w:rsidRPr="00783144" w:rsidRDefault="00783144" w:rsidP="00783144">
      <w:pPr>
        <w:rPr>
          <w:rFonts w:ascii="Verdana" w:hAnsi="Verdana"/>
          <w:sz w:val="24"/>
          <w:szCs w:val="24"/>
        </w:rPr>
      </w:pPr>
      <w:r w:rsidRPr="00783144">
        <w:rPr>
          <w:rFonts w:ascii="Verdana" w:hAnsi="Verdana"/>
          <w:sz w:val="24"/>
          <w:szCs w:val="24"/>
        </w:rPr>
        <w:t xml:space="preserve">Zwischen den Stationen gibt es auch mal eine Pause mit einem gesunden Frühstück mit Obst und Gemüse, bevor um 12.30 Uhr das Mittagessen für die hungrigen Teilnehmer auf dem Plan steht. Evi </w:t>
      </w:r>
      <w:proofErr w:type="spellStart"/>
      <w:r w:rsidRPr="00783144">
        <w:rPr>
          <w:rFonts w:ascii="Verdana" w:hAnsi="Verdana"/>
          <w:sz w:val="24"/>
          <w:szCs w:val="24"/>
        </w:rPr>
        <w:t>Breitinger</w:t>
      </w:r>
      <w:proofErr w:type="spellEnd"/>
      <w:r w:rsidRPr="00783144">
        <w:rPr>
          <w:rFonts w:ascii="Verdana" w:hAnsi="Verdana"/>
          <w:sz w:val="24"/>
          <w:szCs w:val="24"/>
        </w:rPr>
        <w:t>, Sabine Hahn und Ulla Worst haben Spaghetti mit und ohne Hackfleisch selber gekocht. „Wir mussten improvisieren, weil wir von diesem großen Zuspruch überrascht waren“ gibt Ulla Worst zu. Bald waren die Kochtöpfe leer und Obst und Gemüse waren auch verzehrt.</w:t>
      </w:r>
    </w:p>
    <w:p w14:paraId="30E36C65" w14:textId="77777777" w:rsidR="00783144" w:rsidRPr="00783144" w:rsidRDefault="00783144" w:rsidP="00783144">
      <w:pPr>
        <w:rPr>
          <w:rFonts w:ascii="Verdana" w:hAnsi="Verdana"/>
          <w:sz w:val="24"/>
          <w:szCs w:val="24"/>
        </w:rPr>
      </w:pPr>
      <w:r w:rsidRPr="00783144">
        <w:rPr>
          <w:rFonts w:ascii="Verdana" w:hAnsi="Verdana"/>
          <w:sz w:val="24"/>
          <w:szCs w:val="24"/>
        </w:rPr>
        <w:t xml:space="preserve">Gleich nach dem Essen zog es die Kinder wieder in die Halle, wo sie sich frei bewegen konnten. Am Nachmittag standen dann Spielstationen wie Mattenball, </w:t>
      </w:r>
      <w:proofErr w:type="spellStart"/>
      <w:r w:rsidRPr="00783144">
        <w:rPr>
          <w:rFonts w:ascii="Verdana" w:hAnsi="Verdana"/>
          <w:sz w:val="24"/>
          <w:szCs w:val="24"/>
        </w:rPr>
        <w:t>Turmball</w:t>
      </w:r>
      <w:proofErr w:type="spellEnd"/>
      <w:r w:rsidRPr="00783144">
        <w:rPr>
          <w:rFonts w:ascii="Verdana" w:hAnsi="Verdana"/>
          <w:sz w:val="24"/>
          <w:szCs w:val="24"/>
        </w:rPr>
        <w:t>, Staffelläufe und Handball auf dem Programm.</w:t>
      </w:r>
    </w:p>
    <w:p w14:paraId="1FC23755" w14:textId="35707862" w:rsidR="00783144" w:rsidRPr="00783144" w:rsidRDefault="00783144" w:rsidP="00783144">
      <w:pPr>
        <w:rPr>
          <w:rFonts w:ascii="Verdana" w:hAnsi="Verdana"/>
          <w:sz w:val="24"/>
          <w:szCs w:val="24"/>
        </w:rPr>
      </w:pPr>
      <w:r w:rsidRPr="00783144">
        <w:rPr>
          <w:rFonts w:ascii="Verdana" w:hAnsi="Verdana"/>
          <w:sz w:val="24"/>
          <w:szCs w:val="24"/>
        </w:rPr>
        <w:t>Susanne Sitter, geb.</w:t>
      </w:r>
      <w:r>
        <w:rPr>
          <w:rFonts w:ascii="Verdana" w:hAnsi="Verdana"/>
          <w:sz w:val="24"/>
          <w:szCs w:val="24"/>
        </w:rPr>
        <w:t xml:space="preserve"> </w:t>
      </w:r>
      <w:r w:rsidRPr="00783144">
        <w:rPr>
          <w:rFonts w:ascii="Verdana" w:hAnsi="Verdana"/>
          <w:sz w:val="24"/>
          <w:szCs w:val="24"/>
        </w:rPr>
        <w:t xml:space="preserve">Schlachter, eine der Jugendtrainerinnen, die zum ersten Mal mithilft, findet den offenen Trainingstag sehr gut. Sie meint außerdem: „Man sollte jedes Kind animieren noch eine Freundin oder einen Freund mitzubringen.“ Ihr Bruder Ulrich, der mit ihr die weibliche D-Jugend trainiert und auch eine Station betreut, fügt an: “ Eine Klasse-Sache. Es kommen neue Kinder und sie lernen sich kennen.  Sie können dann auch herausfinden, ob sie daran Spaß haben und in den Verein kommen um aktiv Handball zu spielen“. Seine Zwillinge sind ebenso schon dabei wie seine Nichte.  </w:t>
      </w:r>
    </w:p>
    <w:p w14:paraId="3B0584DA" w14:textId="77777777" w:rsidR="00807515" w:rsidRDefault="00807515" w:rsidP="007C4127">
      <w:pPr>
        <w:jc w:val="both"/>
        <w:rPr>
          <w:rFonts w:ascii="Verdana" w:hAnsi="Verdana"/>
          <w:sz w:val="22"/>
          <w:szCs w:val="22"/>
        </w:rPr>
      </w:pPr>
    </w:p>
    <w:p w14:paraId="5DC66AB9" w14:textId="69865249" w:rsidR="00807515" w:rsidRDefault="00783144" w:rsidP="007C4127">
      <w:pPr>
        <w:jc w:val="both"/>
        <w:rPr>
          <w:rFonts w:ascii="Verdana" w:hAnsi="Verdana"/>
          <w:sz w:val="22"/>
          <w:szCs w:val="22"/>
        </w:rPr>
      </w:pPr>
      <w:r>
        <w:rPr>
          <w:rFonts w:ascii="Verdana" w:hAnsi="Verdana"/>
          <w:sz w:val="22"/>
          <w:szCs w:val="22"/>
        </w:rPr>
        <w:pict w14:anchorId="3F52B74B">
          <v:shape id="_x0000_i1032" type="#_x0000_t75" style="width:526.8pt;height:395.8pt">
            <v:imagedata r:id="rId37" o:title="PB145358"/>
          </v:shape>
        </w:pict>
      </w:r>
    </w:p>
    <w:p w14:paraId="1FF918A5" w14:textId="77777777" w:rsidR="00807515" w:rsidRDefault="00807515" w:rsidP="007C4127">
      <w:pPr>
        <w:jc w:val="both"/>
        <w:rPr>
          <w:rFonts w:ascii="Verdana" w:hAnsi="Verdana"/>
          <w:sz w:val="22"/>
          <w:szCs w:val="22"/>
        </w:rPr>
      </w:pPr>
    </w:p>
    <w:p w14:paraId="323338D3" w14:textId="77777777" w:rsidR="003174A4" w:rsidRDefault="003174A4" w:rsidP="007C4127">
      <w:pPr>
        <w:jc w:val="both"/>
        <w:rPr>
          <w:rFonts w:ascii="Verdana" w:hAnsi="Verdana"/>
          <w:sz w:val="22"/>
          <w:szCs w:val="22"/>
        </w:rPr>
      </w:pPr>
    </w:p>
    <w:p w14:paraId="7217CA0B" w14:textId="77777777" w:rsidR="003174A4" w:rsidRDefault="003174A4" w:rsidP="007C4127">
      <w:pPr>
        <w:jc w:val="both"/>
        <w:rPr>
          <w:rFonts w:ascii="Verdana" w:hAnsi="Verdana"/>
          <w:sz w:val="22"/>
          <w:szCs w:val="22"/>
        </w:rPr>
      </w:pPr>
    </w:p>
    <w:p w14:paraId="15AF0E92" w14:textId="77777777" w:rsidR="003174A4" w:rsidRDefault="003174A4" w:rsidP="007C4127">
      <w:pPr>
        <w:jc w:val="both"/>
        <w:rPr>
          <w:rFonts w:ascii="Verdana" w:hAnsi="Verdana"/>
          <w:sz w:val="22"/>
          <w:szCs w:val="22"/>
        </w:rPr>
      </w:pPr>
    </w:p>
    <w:p w14:paraId="77CEB334" w14:textId="77777777" w:rsidR="003174A4" w:rsidRDefault="003174A4" w:rsidP="007C4127">
      <w:pPr>
        <w:jc w:val="both"/>
        <w:rPr>
          <w:rFonts w:ascii="Verdana" w:hAnsi="Verdana"/>
          <w:sz w:val="22"/>
          <w:szCs w:val="22"/>
        </w:rPr>
      </w:pPr>
    </w:p>
    <w:p w14:paraId="4FBDCC9F" w14:textId="77777777" w:rsidR="003174A4" w:rsidRDefault="003174A4" w:rsidP="007C4127">
      <w:pPr>
        <w:jc w:val="both"/>
        <w:rPr>
          <w:rFonts w:ascii="Verdana" w:hAnsi="Verdana"/>
          <w:sz w:val="22"/>
          <w:szCs w:val="22"/>
        </w:rPr>
      </w:pPr>
    </w:p>
    <w:p w14:paraId="39B38466" w14:textId="77777777" w:rsidR="003A0308" w:rsidRDefault="00505B07" w:rsidP="007C4127">
      <w:pPr>
        <w:jc w:val="center"/>
        <w:outlineLvl w:val="0"/>
        <w:rPr>
          <w:rFonts w:ascii="Verdana" w:hAnsi="Verdana"/>
          <w:b/>
          <w:sz w:val="24"/>
        </w:rPr>
      </w:pPr>
      <w:r>
        <w:rPr>
          <w:rFonts w:ascii="Verdana" w:hAnsi="Verdana"/>
          <w:b/>
          <w:noProof/>
          <w:sz w:val="24"/>
          <w:lang w:val="en-US" w:eastAsia="en-US"/>
        </w:rPr>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33" w:name="wichtige_Adressen"/>
      <w:bookmarkEnd w:id="33"/>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lang w:val="en-US" w:eastAsia="en-US"/>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lang w:val="en-US" w:eastAsia="en-US"/>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34" w:name="OLE_LINK9"/>
            <w:bookmarkStart w:id="35" w:name="OLE_LINK10"/>
            <w:r>
              <w:rPr>
                <w:rFonts w:ascii="Verdana" w:hAnsi="Verdana"/>
                <w:b/>
                <w:snapToGrid w:val="0"/>
                <w:sz w:val="20"/>
              </w:rPr>
              <w:t>Manfred Köllermeyer</w:t>
            </w:r>
          </w:p>
          <w:bookmarkEnd w:id="34"/>
          <w:bookmarkEnd w:id="35"/>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lang w:val="en-US" w:eastAsia="en-US"/>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36" w:name="OLE_LINK11"/>
            <w:bookmarkStart w:id="37"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36"/>
            <w:bookmarkEnd w:id="37"/>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lang w:val="en-US" w:eastAsia="en-US"/>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lang w:val="en-US" w:eastAsia="en-US"/>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lang w:val="en-US" w:eastAsia="en-US"/>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lang w:val="en-US" w:eastAsia="en-US"/>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lang w:val="en-US" w:eastAsia="en-US"/>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lang w:val="en-US" w:eastAsia="en-US"/>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lang w:val="en-US" w:eastAsia="en-US"/>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lang w:val="en-US" w:eastAsia="en-US"/>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lang w:val="en-US" w:eastAsia="en-US"/>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lang w:val="en-US" w:eastAsia="en-US"/>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lang w:val="en-US" w:eastAsia="en-US"/>
        </w:rPr>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38" w:name="Impressum"/>
      <w:bookmarkEnd w:id="38"/>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Hyperlink"/>
            <w:rFonts w:ascii="Verdana" w:hAnsi="Verdana"/>
            <w:color w:val="000000"/>
            <w:sz w:val="20"/>
            <w:u w:val="none"/>
          </w:rPr>
          <w:t>MB</w:t>
        </w:r>
        <w:r w:rsidR="00505B07" w:rsidRPr="005A1CF0">
          <w:rPr>
            <w:rFonts w:ascii="Verdana" w:hAnsi="Verdana"/>
            <w:noProof/>
            <w:color w:val="000000"/>
            <w:sz w:val="20"/>
            <w:lang w:val="en-US" w:eastAsia="en-US"/>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lang w:val="en-US" w:eastAsia="en-US"/>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lang w:val="en-US" w:eastAsia="en-US"/>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lang w:val="en-US" w:eastAsia="en-US"/>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9B65F9" w:rsidRPr="006800D0" w:rsidRDefault="009B65F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9B65F9" w:rsidRPr="00BB58D6" w:rsidRDefault="009B65F9"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lang w:val="en-US" w:eastAsia="en-US"/>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9B65F9" w:rsidRPr="00561501" w:rsidRDefault="009B65F9" w:rsidP="006800D0">
                            <w:pPr>
                              <w:shd w:val="clear" w:color="auto" w:fill="FFFFFF"/>
                              <w:spacing w:line="276" w:lineRule="auto"/>
                              <w:jc w:val="center"/>
                              <w:rPr>
                                <w:rFonts w:ascii="Verdana" w:hAnsi="Verdana"/>
                                <w:color w:val="000000"/>
                                <w:sz w:val="18"/>
                                <w:szCs w:val="18"/>
                                <w:lang w:val="en-US"/>
                              </w:rPr>
                            </w:pPr>
                            <w:r w:rsidRPr="00561501">
                              <w:rPr>
                                <w:rFonts w:ascii="Verdana" w:hAnsi="Verdana"/>
                                <w:color w:val="000000"/>
                                <w:sz w:val="18"/>
                                <w:szCs w:val="18"/>
                                <w:lang w:val="en-US"/>
                              </w:rPr>
                              <w:t>Martin Thomas (</w:t>
                            </w:r>
                            <w:proofErr w:type="spellStart"/>
                            <w:r w:rsidRPr="00561501">
                              <w:rPr>
                                <w:rFonts w:ascii="Verdana" w:hAnsi="Verdana"/>
                                <w:color w:val="000000"/>
                                <w:sz w:val="18"/>
                                <w:szCs w:val="18"/>
                                <w:lang w:val="en-US"/>
                              </w:rPr>
                              <w:t>Martin.Thomas</w:t>
                            </w:r>
                            <w:proofErr w:type="spellEnd"/>
                            <w:r w:rsidRPr="00D37E57">
                              <w:rPr>
                                <w:rFonts w:ascii="Verdana" w:hAnsi="Verdana"/>
                                <w:noProof/>
                                <w:color w:val="000000"/>
                                <w:sz w:val="18"/>
                                <w:szCs w:val="18"/>
                                <w:lang w:val="en-US" w:eastAsia="en-US"/>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61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B35617"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9B65F9" w:rsidRPr="006800D0" w:rsidRDefault="009B65F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9B65F9" w:rsidRPr="00BB58D6" w:rsidRDefault="009B65F9"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lang w:val="en-US" w:eastAsia="en-US"/>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9B65F9" w:rsidRPr="00561501" w:rsidRDefault="009B65F9" w:rsidP="006800D0">
                      <w:pPr>
                        <w:shd w:val="clear" w:color="auto" w:fill="FFFFFF"/>
                        <w:spacing w:line="276" w:lineRule="auto"/>
                        <w:jc w:val="center"/>
                        <w:rPr>
                          <w:rFonts w:ascii="Verdana" w:hAnsi="Verdana"/>
                          <w:color w:val="000000"/>
                          <w:sz w:val="18"/>
                          <w:szCs w:val="18"/>
                          <w:lang w:val="en-US"/>
                        </w:rPr>
                      </w:pPr>
                      <w:r w:rsidRPr="00561501">
                        <w:rPr>
                          <w:rFonts w:ascii="Verdana" w:hAnsi="Verdana"/>
                          <w:color w:val="000000"/>
                          <w:sz w:val="18"/>
                          <w:szCs w:val="18"/>
                          <w:lang w:val="en-US"/>
                        </w:rPr>
                        <w:t>Martin Thomas (</w:t>
                      </w:r>
                      <w:proofErr w:type="spellStart"/>
                      <w:r w:rsidRPr="00561501">
                        <w:rPr>
                          <w:rFonts w:ascii="Verdana" w:hAnsi="Verdana"/>
                          <w:color w:val="000000"/>
                          <w:sz w:val="18"/>
                          <w:szCs w:val="18"/>
                          <w:lang w:val="en-US"/>
                        </w:rPr>
                        <w:t>Martin.Thomas</w:t>
                      </w:r>
                      <w:proofErr w:type="spellEnd"/>
                      <w:r w:rsidRPr="00D37E57">
                        <w:rPr>
                          <w:rFonts w:ascii="Verdana" w:hAnsi="Verdana"/>
                          <w:noProof/>
                          <w:color w:val="000000"/>
                          <w:sz w:val="18"/>
                          <w:szCs w:val="18"/>
                          <w:lang w:val="en-US" w:eastAsia="en-US"/>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61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lang w:val="en-US" w:eastAsia="en-US"/>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9B65F9" w:rsidRPr="005A1CF0" w:rsidRDefault="009B65F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9B65F9" w:rsidRPr="005A1CF0" w:rsidRDefault="009B65F9"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9B65F9" w:rsidRPr="00C20B90" w:rsidRDefault="009B65F9" w:rsidP="005A1CF0">
                            <w:pPr>
                              <w:shd w:val="clear" w:color="auto" w:fill="FFFFFF"/>
                              <w:rPr>
                                <w:rFonts w:ascii="Verdana" w:hAnsi="Verdana"/>
                                <w:sz w:val="10"/>
                              </w:rPr>
                            </w:pPr>
                          </w:p>
                          <w:p w14:paraId="76C526F8" w14:textId="77777777" w:rsidR="009B65F9" w:rsidRPr="005A1CF0" w:rsidRDefault="009B65F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9B65F9" w:rsidRPr="005A1CF0" w:rsidRDefault="009B65F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9B65F9" w:rsidRDefault="009B65F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9B65F9" w:rsidRPr="005A1CF0" w:rsidRDefault="009B65F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9B65F9" w:rsidRPr="005A1CF0" w:rsidRDefault="009B65F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9B65F9" w:rsidRPr="005A1CF0" w:rsidRDefault="009B65F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9B65F9" w:rsidRDefault="009B65F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lang w:val="en-US" w:eastAsia="en-US"/>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9B65F9" w:rsidRPr="005A1CF0" w:rsidRDefault="009B65F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9B65F9" w:rsidRPr="005A1CF0" w:rsidRDefault="009B65F9"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9B65F9" w:rsidRPr="00C20B90" w:rsidRDefault="009B65F9" w:rsidP="005A1CF0">
                      <w:pPr>
                        <w:shd w:val="clear" w:color="auto" w:fill="FFFFFF"/>
                        <w:rPr>
                          <w:rFonts w:ascii="Verdana" w:hAnsi="Verdana"/>
                          <w:sz w:val="10"/>
                        </w:rPr>
                      </w:pPr>
                    </w:p>
                    <w:p w14:paraId="76C526F8" w14:textId="77777777" w:rsidR="009B65F9" w:rsidRPr="005A1CF0" w:rsidRDefault="009B65F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9B65F9" w:rsidRPr="005A1CF0" w:rsidRDefault="009B65F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9B65F9" w:rsidRDefault="009B65F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9B65F9" w:rsidRPr="005A1CF0" w:rsidRDefault="009B65F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9B65F9" w:rsidRPr="005A1CF0" w:rsidRDefault="009B65F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9B65F9" w:rsidRPr="005A1CF0" w:rsidRDefault="009B65F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9B65F9" w:rsidRDefault="009B65F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lang w:val="en-US" w:eastAsia="en-US"/>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lang w:val="en-US" w:eastAsia="en-US"/>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9B65F9" w:rsidRPr="00D97EE6" w:rsidRDefault="009B65F9"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9B65F9" w:rsidRPr="00D97EE6" w:rsidRDefault="009B65F9"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9B65F9" w:rsidRPr="00D97EE6" w:rsidRDefault="009B65F9"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9B65F9" w:rsidRPr="00D97EE6" w:rsidRDefault="009B65F9"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lang w:val="en-US" w:eastAsia="en-US"/>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9B65F9" w:rsidRPr="005A1CF0" w:rsidRDefault="009B65F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9B65F9" w:rsidRPr="005A1CF0" w:rsidRDefault="009B65F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9B65F9" w:rsidRPr="00C20B90" w:rsidRDefault="009B65F9" w:rsidP="00C20B90">
                            <w:pPr>
                              <w:shd w:val="clear" w:color="auto" w:fill="FFFFFF"/>
                              <w:rPr>
                                <w:rFonts w:ascii="Verdana" w:hAnsi="Verdana"/>
                                <w:sz w:val="10"/>
                              </w:rPr>
                            </w:pPr>
                          </w:p>
                          <w:p w14:paraId="035F7BD8" w14:textId="77777777" w:rsidR="009B65F9" w:rsidRPr="005A1CF0" w:rsidRDefault="009B65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9B65F9" w:rsidRPr="005A1CF0" w:rsidRDefault="009B65F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9B65F9" w:rsidRPr="005A1CF0" w:rsidRDefault="009B65F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9B65F9" w:rsidRPr="005A1CF0" w:rsidRDefault="009B65F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9B65F9" w:rsidRPr="005A1CF0" w:rsidRDefault="009B65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9B65F9" w:rsidRPr="005A1CF0" w:rsidRDefault="009B65F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9B65F9" w:rsidRPr="005A1CF0" w:rsidRDefault="009B65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9B65F9" w:rsidRPr="005A1CF0" w:rsidRDefault="009B65F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9B65F9" w:rsidRPr="005A1CF0" w:rsidRDefault="009B65F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lang w:val="en-US" w:eastAsia="en-US"/>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9B65F9" w:rsidRPr="005A1CF0" w:rsidRDefault="009B65F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9B65F9" w:rsidRPr="005A1CF0" w:rsidRDefault="009B65F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9B65F9" w:rsidRPr="00C20B90" w:rsidRDefault="009B65F9" w:rsidP="00C20B90">
                      <w:pPr>
                        <w:shd w:val="clear" w:color="auto" w:fill="FFFFFF"/>
                        <w:rPr>
                          <w:rFonts w:ascii="Verdana" w:hAnsi="Verdana"/>
                          <w:sz w:val="10"/>
                        </w:rPr>
                      </w:pPr>
                    </w:p>
                    <w:p w14:paraId="035F7BD8" w14:textId="77777777" w:rsidR="009B65F9" w:rsidRPr="005A1CF0" w:rsidRDefault="009B65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9B65F9" w:rsidRPr="005A1CF0" w:rsidRDefault="009B65F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9B65F9" w:rsidRPr="005A1CF0" w:rsidRDefault="009B65F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9B65F9" w:rsidRPr="005A1CF0" w:rsidRDefault="009B65F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9B65F9" w:rsidRPr="005A1CF0" w:rsidRDefault="009B65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9B65F9" w:rsidRPr="005A1CF0" w:rsidRDefault="009B65F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9B65F9" w:rsidRPr="005A1CF0" w:rsidRDefault="009B65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9B65F9" w:rsidRPr="005A1CF0" w:rsidRDefault="009B65F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9B65F9" w:rsidRPr="005A1CF0" w:rsidRDefault="009B65F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lang w:val="en-US" w:eastAsia="en-US"/>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9B65F9" w:rsidRDefault="009B65F9">
      <w:r>
        <w:separator/>
      </w:r>
    </w:p>
  </w:endnote>
  <w:endnote w:type="continuationSeparator" w:id="0">
    <w:p w14:paraId="03B0AA05" w14:textId="77777777" w:rsidR="009B65F9" w:rsidRDefault="009B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Mangal">
    <w:panose1 w:val="02040503050203030202"/>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9B65F9" w:rsidRDefault="009B65F9">
      <w:r>
        <w:separator/>
      </w:r>
    </w:p>
  </w:footnote>
  <w:footnote w:type="continuationSeparator" w:id="0">
    <w:p w14:paraId="06DB7F99" w14:textId="77777777" w:rsidR="009B65F9" w:rsidRDefault="009B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9B65F9" w:rsidRPr="004755E3" w:rsidRDefault="009B65F9" w:rsidP="004755E3">
    <w:pPr>
      <w:pStyle w:val="Fuzeile"/>
      <w:rPr>
        <w:rFonts w:ascii="Verdana" w:hAnsi="Verdana"/>
        <w:i/>
        <w:sz w:val="22"/>
        <w:szCs w:val="22"/>
      </w:rPr>
    </w:pPr>
    <w:r>
      <w:rPr>
        <w:rFonts w:ascii="Verdana" w:hAnsi="Verdana"/>
        <w:i/>
        <w:noProof/>
        <w:sz w:val="22"/>
        <w:szCs w:val="22"/>
        <w:lang w:val="en-US" w:eastAsia="en-US"/>
      </w:rPr>
      <w:drawing>
        <wp:anchor distT="0" distB="0" distL="114300" distR="114300" simplePos="0" relativeHeight="251658752"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7F24B466" w:rsidR="009B65F9" w:rsidRDefault="009B65F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83144">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83144">
      <w:rPr>
        <w:rFonts w:ascii="Verdana" w:hAnsi="Verdana"/>
        <w:b/>
        <w:noProof/>
        <w:szCs w:val="28"/>
      </w:rPr>
      <w:t>23</w:t>
    </w:r>
    <w:r>
      <w:rPr>
        <w:rFonts w:ascii="Verdana" w:hAnsi="Verdana"/>
        <w:b/>
        <w:szCs w:val="28"/>
      </w:rPr>
      <w:fldChar w:fldCharType="end"/>
    </w:r>
    <w:r>
      <w:rPr>
        <w:rFonts w:ascii="Verdana" w:hAnsi="Verdana"/>
        <w:szCs w:val="28"/>
      </w:rPr>
      <w:t xml:space="preserve">  -  MB Nr. 48  -  26.11.2015</w:t>
    </w:r>
    <w:r>
      <w:rPr>
        <w:rFonts w:ascii="Verdana" w:hAnsi="Verdana"/>
        <w:szCs w:val="28"/>
      </w:rPr>
      <w:tab/>
    </w:r>
  </w:p>
  <w:p w14:paraId="299E3CD5" w14:textId="77777777" w:rsidR="009B65F9" w:rsidRPr="001611FE" w:rsidRDefault="009B65F9">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9B65F9" w:rsidRPr="004755E3" w:rsidRDefault="009B65F9" w:rsidP="00236349">
    <w:pPr>
      <w:pStyle w:val="Fuzeile"/>
      <w:rPr>
        <w:rFonts w:ascii="Verdana" w:hAnsi="Verdana"/>
        <w:i/>
        <w:sz w:val="22"/>
        <w:szCs w:val="22"/>
      </w:rPr>
    </w:pPr>
    <w:r>
      <w:rPr>
        <w:noProof/>
        <w:lang w:val="en-US" w:eastAsia="en-US"/>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9B65F9" w:rsidRPr="00236349" w:rsidRDefault="009B65F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3D25"/>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1501"/>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669"/>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3144"/>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3712"/>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B65F9"/>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54021"/>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2FF5"/>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2A6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903712"/>
    <w:pPr>
      <w:spacing w:before="100" w:beforeAutospacing="1" w:after="100" w:afterAutospacing="1"/>
    </w:pPr>
    <w:rPr>
      <w:rFonts w:ascii="Times New Roman" w:hAnsi="Times New Roman"/>
      <w:sz w:val="24"/>
      <w:szCs w:val="24"/>
    </w:rPr>
  </w:style>
  <w:style w:type="character" w:customStyle="1" w:styleId="TextkrperZchn">
    <w:name w:val="Textkörper Zchn"/>
    <w:basedOn w:val="Absatz-Standardschriftart"/>
    <w:link w:val="Textkrper"/>
    <w:rsid w:val="0072566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806">
      <w:bodyDiv w:val="1"/>
      <w:marLeft w:val="0"/>
      <w:marRight w:val="0"/>
      <w:marTop w:val="0"/>
      <w:marBottom w:val="0"/>
      <w:divBdr>
        <w:top w:val="none" w:sz="0" w:space="0" w:color="auto"/>
        <w:left w:val="none" w:sz="0" w:space="0" w:color="auto"/>
        <w:bottom w:val="none" w:sz="0" w:space="0" w:color="auto"/>
        <w:right w:val="none" w:sz="0" w:space="0" w:color="auto"/>
      </w:divBdr>
    </w:div>
    <w:div w:id="126969805">
      <w:bodyDiv w:val="1"/>
      <w:marLeft w:val="0"/>
      <w:marRight w:val="0"/>
      <w:marTop w:val="0"/>
      <w:marBottom w:val="0"/>
      <w:divBdr>
        <w:top w:val="none" w:sz="0" w:space="0" w:color="auto"/>
        <w:left w:val="none" w:sz="0" w:space="0" w:color="auto"/>
        <w:bottom w:val="none" w:sz="0" w:space="0" w:color="auto"/>
        <w:right w:val="none" w:sz="0" w:space="0" w:color="auto"/>
      </w:divBdr>
    </w:div>
    <w:div w:id="243686088">
      <w:bodyDiv w:val="1"/>
      <w:marLeft w:val="0"/>
      <w:marRight w:val="0"/>
      <w:marTop w:val="0"/>
      <w:marBottom w:val="0"/>
      <w:divBdr>
        <w:top w:val="none" w:sz="0" w:space="0" w:color="auto"/>
        <w:left w:val="none" w:sz="0" w:space="0" w:color="auto"/>
        <w:bottom w:val="none" w:sz="0" w:space="0" w:color="auto"/>
        <w:right w:val="none" w:sz="0" w:space="0" w:color="auto"/>
      </w:divBdr>
    </w:div>
    <w:div w:id="267854163">
      <w:bodyDiv w:val="1"/>
      <w:marLeft w:val="0"/>
      <w:marRight w:val="0"/>
      <w:marTop w:val="0"/>
      <w:marBottom w:val="0"/>
      <w:divBdr>
        <w:top w:val="none" w:sz="0" w:space="0" w:color="auto"/>
        <w:left w:val="none" w:sz="0" w:space="0" w:color="auto"/>
        <w:bottom w:val="none" w:sz="0" w:space="0" w:color="auto"/>
        <w:right w:val="none" w:sz="0" w:space="0" w:color="auto"/>
      </w:divBdr>
    </w:div>
    <w:div w:id="273562191">
      <w:bodyDiv w:val="1"/>
      <w:marLeft w:val="0"/>
      <w:marRight w:val="0"/>
      <w:marTop w:val="0"/>
      <w:marBottom w:val="0"/>
      <w:divBdr>
        <w:top w:val="none" w:sz="0" w:space="0" w:color="auto"/>
        <w:left w:val="none" w:sz="0" w:space="0" w:color="auto"/>
        <w:bottom w:val="none" w:sz="0" w:space="0" w:color="auto"/>
        <w:right w:val="none" w:sz="0" w:space="0" w:color="auto"/>
      </w:divBdr>
    </w:div>
    <w:div w:id="421754854">
      <w:bodyDiv w:val="1"/>
      <w:marLeft w:val="0"/>
      <w:marRight w:val="0"/>
      <w:marTop w:val="0"/>
      <w:marBottom w:val="0"/>
      <w:divBdr>
        <w:top w:val="none" w:sz="0" w:space="0" w:color="auto"/>
        <w:left w:val="none" w:sz="0" w:space="0" w:color="auto"/>
        <w:bottom w:val="none" w:sz="0" w:space="0" w:color="auto"/>
        <w:right w:val="none" w:sz="0" w:space="0" w:color="auto"/>
      </w:divBdr>
    </w:div>
    <w:div w:id="57150393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65080982">
      <w:bodyDiv w:val="1"/>
      <w:marLeft w:val="0"/>
      <w:marRight w:val="0"/>
      <w:marTop w:val="0"/>
      <w:marBottom w:val="0"/>
      <w:divBdr>
        <w:top w:val="none" w:sz="0" w:space="0" w:color="auto"/>
        <w:left w:val="none" w:sz="0" w:space="0" w:color="auto"/>
        <w:bottom w:val="none" w:sz="0" w:space="0" w:color="auto"/>
        <w:right w:val="none" w:sz="0" w:space="0" w:color="auto"/>
      </w:divBdr>
    </w:div>
    <w:div w:id="148539311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52694216">
      <w:bodyDiv w:val="1"/>
      <w:marLeft w:val="0"/>
      <w:marRight w:val="0"/>
      <w:marTop w:val="0"/>
      <w:marBottom w:val="0"/>
      <w:divBdr>
        <w:top w:val="none" w:sz="0" w:space="0" w:color="auto"/>
        <w:left w:val="none" w:sz="0" w:space="0" w:color="auto"/>
        <w:bottom w:val="none" w:sz="0" w:space="0" w:color="auto"/>
        <w:right w:val="none" w:sz="0" w:space="0" w:color="auto"/>
      </w:divBdr>
    </w:div>
    <w:div w:id="1574049832">
      <w:bodyDiv w:val="1"/>
      <w:marLeft w:val="0"/>
      <w:marRight w:val="0"/>
      <w:marTop w:val="0"/>
      <w:marBottom w:val="0"/>
      <w:divBdr>
        <w:top w:val="none" w:sz="0" w:space="0" w:color="auto"/>
        <w:left w:val="none" w:sz="0" w:space="0" w:color="auto"/>
        <w:bottom w:val="none" w:sz="0" w:space="0" w:color="auto"/>
        <w:right w:val="none" w:sz="0" w:space="0" w:color="auto"/>
      </w:divBdr>
    </w:div>
    <w:div w:id="1686322613">
      <w:bodyDiv w:val="1"/>
      <w:marLeft w:val="0"/>
      <w:marRight w:val="0"/>
      <w:marTop w:val="0"/>
      <w:marBottom w:val="0"/>
      <w:divBdr>
        <w:top w:val="none" w:sz="0" w:space="0" w:color="auto"/>
        <w:left w:val="none" w:sz="0" w:space="0" w:color="auto"/>
        <w:bottom w:val="none" w:sz="0" w:space="0" w:color="auto"/>
        <w:right w:val="none" w:sz="0" w:space="0" w:color="auto"/>
      </w:divBdr>
    </w:div>
    <w:div w:id="1889220688">
      <w:bodyDiv w:val="1"/>
      <w:marLeft w:val="0"/>
      <w:marRight w:val="0"/>
      <w:marTop w:val="0"/>
      <w:marBottom w:val="0"/>
      <w:divBdr>
        <w:top w:val="none" w:sz="0" w:space="0" w:color="auto"/>
        <w:left w:val="none" w:sz="0" w:space="0" w:color="auto"/>
        <w:bottom w:val="none" w:sz="0" w:space="0" w:color="auto"/>
        <w:right w:val="none" w:sz="0" w:space="0" w:color="auto"/>
      </w:divBdr>
    </w:div>
    <w:div w:id="2003854533">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2.xml"/><Relationship Id="rId42" Type="http://schemas.openxmlformats.org/officeDocument/2006/relationships/hyperlink" Target="mailto:MB@pfhv.de" TargetMode="External"/><Relationship Id="rId47" Type="http://schemas.openxmlformats.org/officeDocument/2006/relationships/hyperlink" Target="mailto:Geschaeftsstelle@pfhv.d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eader" Target="header1.xml"/><Relationship Id="rId38" Type="http://schemas.openxmlformats.org/officeDocument/2006/relationships/image" Target="media/image30.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image" Target="media/image3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D0E48-C951-463B-A5E7-4332C351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4732</Words>
  <Characters>30915</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35576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juergen</cp:lastModifiedBy>
  <cp:revision>6</cp:revision>
  <cp:lastPrinted>2014-01-01T09:40:00Z</cp:lastPrinted>
  <dcterms:created xsi:type="dcterms:W3CDTF">2015-11-25T15:09:00Z</dcterms:created>
  <dcterms:modified xsi:type="dcterms:W3CDTF">2015-11-25T23:24:00Z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